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D8" w:rsidRPr="005203D8" w:rsidRDefault="005203D8" w:rsidP="005203D8">
      <w:pPr>
        <w:autoSpaceDE w:val="0"/>
        <w:autoSpaceDN w:val="0"/>
        <w:spacing w:after="0" w:line="360" w:lineRule="auto"/>
        <w:rPr>
          <w:rFonts w:ascii="Times New Roman" w:eastAsia="Calibri" w:hAnsi="Times New Roman" w:cs="Times New Roman"/>
          <w:kern w:val="28"/>
          <w:sz w:val="26"/>
          <w:szCs w:val="26"/>
        </w:rPr>
      </w:pPr>
    </w:p>
    <w:tbl>
      <w:tblPr>
        <w:tblW w:w="5000" w:type="pct"/>
        <w:tblLook w:val="04A0" w:firstRow="1" w:lastRow="0" w:firstColumn="1" w:lastColumn="0" w:noHBand="0" w:noVBand="1"/>
      </w:tblPr>
      <w:tblGrid>
        <w:gridCol w:w="4927"/>
        <w:gridCol w:w="4927"/>
      </w:tblGrid>
      <w:tr w:rsidR="005203D8" w:rsidRPr="005203D8" w:rsidTr="005203D8">
        <w:trPr>
          <w:trHeight w:val="2112"/>
        </w:trPr>
        <w:tc>
          <w:tcPr>
            <w:tcW w:w="2500" w:type="pct"/>
          </w:tcPr>
          <w:p w:rsidR="005203D8" w:rsidRPr="005203D8" w:rsidRDefault="005203D8" w:rsidP="005203D8">
            <w:pPr>
              <w:autoSpaceDE w:val="0"/>
              <w:autoSpaceDN w:val="0"/>
              <w:spacing w:after="0" w:line="240" w:lineRule="auto"/>
              <w:jc w:val="center"/>
              <w:rPr>
                <w:rFonts w:ascii="Calibri" w:eastAsia="Calibri" w:hAnsi="Calibri" w:cs="Times New Roman"/>
                <w:kern w:val="28"/>
              </w:rPr>
            </w:pPr>
            <w:r w:rsidRPr="005203D8">
              <w:rPr>
                <w:rFonts w:ascii="Calibri" w:eastAsia="Calibri" w:hAnsi="Calibri" w:cs="Times New Roman"/>
                <w:noProof/>
                <w:lang w:eastAsia="ru-RU"/>
              </w:rPr>
              <w:drawing>
                <wp:inline distT="0" distB="0" distL="0" distR="0" wp14:anchorId="4309119F" wp14:editId="4DF5E22B">
                  <wp:extent cx="790575" cy="752475"/>
                  <wp:effectExtent l="0" t="0" r="9525" b="9525"/>
                  <wp:docPr id="5"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5203D8" w:rsidRPr="005203D8" w:rsidRDefault="005203D8" w:rsidP="005203D8">
            <w:pPr>
              <w:tabs>
                <w:tab w:val="left" w:pos="3420"/>
                <w:tab w:val="center" w:pos="4860"/>
              </w:tabs>
              <w:spacing w:after="0" w:line="240" w:lineRule="auto"/>
              <w:jc w:val="center"/>
              <w:rPr>
                <w:rFonts w:ascii="Calibri" w:eastAsia="Calibri" w:hAnsi="Calibri" w:cs="Times New Roman"/>
                <w:b/>
              </w:rPr>
            </w:pPr>
          </w:p>
          <w:p w:rsidR="005203D8" w:rsidRPr="005203D8" w:rsidRDefault="005203D8" w:rsidP="005203D8">
            <w:pPr>
              <w:tabs>
                <w:tab w:val="left" w:pos="3420"/>
                <w:tab w:val="center" w:pos="4860"/>
              </w:tabs>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Министерство образования и науки Челябинской области</w:t>
            </w:r>
          </w:p>
          <w:p w:rsidR="005203D8" w:rsidRPr="005203D8" w:rsidRDefault="005203D8" w:rsidP="005203D8">
            <w:pPr>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 xml:space="preserve">Государственное бюджетное </w:t>
            </w:r>
          </w:p>
          <w:p w:rsidR="005203D8" w:rsidRPr="005203D8" w:rsidRDefault="005203D8" w:rsidP="005203D8">
            <w:pPr>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учреждение дополнительного профессионального образования</w:t>
            </w:r>
          </w:p>
          <w:p w:rsidR="005203D8" w:rsidRPr="005203D8" w:rsidRDefault="005203D8" w:rsidP="005203D8">
            <w:pPr>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 xml:space="preserve">«Челябинский институт </w:t>
            </w:r>
          </w:p>
          <w:p w:rsidR="005203D8" w:rsidRPr="005203D8" w:rsidRDefault="005203D8" w:rsidP="005203D8">
            <w:pPr>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 xml:space="preserve">переподготовки и повышения квалификации работников образования» </w:t>
            </w:r>
          </w:p>
          <w:p w:rsidR="005203D8" w:rsidRPr="005203D8" w:rsidRDefault="005203D8" w:rsidP="005203D8">
            <w:pPr>
              <w:spacing w:after="0" w:line="240" w:lineRule="auto"/>
              <w:jc w:val="center"/>
              <w:rPr>
                <w:rFonts w:ascii="Calibri" w:eastAsia="Calibri" w:hAnsi="Calibri" w:cs="Times New Roman"/>
                <w:kern w:val="28"/>
              </w:rPr>
            </w:pPr>
            <w:r w:rsidRPr="005203D8">
              <w:rPr>
                <w:rFonts w:ascii="Times New Roman" w:eastAsia="Calibri" w:hAnsi="Times New Roman" w:cs="Times New Roman"/>
                <w:b/>
                <w:smallCaps/>
              </w:rPr>
              <w:t>(ГБУ ДПО ЧИППКРО)</w:t>
            </w:r>
          </w:p>
        </w:tc>
        <w:tc>
          <w:tcPr>
            <w:tcW w:w="2500" w:type="pct"/>
          </w:tcPr>
          <w:p w:rsidR="005203D8" w:rsidRPr="005203D8" w:rsidRDefault="005203D8" w:rsidP="005203D8">
            <w:pPr>
              <w:spacing w:after="0" w:line="240" w:lineRule="auto"/>
              <w:jc w:val="center"/>
              <w:rPr>
                <w:rFonts w:ascii="Calibri" w:eastAsia="Calibri" w:hAnsi="Calibri" w:cs="Times New Roman"/>
              </w:rPr>
            </w:pPr>
            <w:r w:rsidRPr="005203D8">
              <w:rPr>
                <w:rFonts w:ascii="Calibri" w:eastAsia="Calibri" w:hAnsi="Calibri" w:cs="Times New Roman"/>
                <w:noProof/>
                <w:lang w:eastAsia="ru-RU"/>
              </w:rPr>
              <w:drawing>
                <wp:inline distT="0" distB="0" distL="0" distR="0" wp14:anchorId="6CF26A8E" wp14:editId="2AEEA8BF">
                  <wp:extent cx="857250" cy="752475"/>
                  <wp:effectExtent l="0" t="0" r="0" b="9525"/>
                  <wp:docPr id="6"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5203D8" w:rsidRPr="005203D8" w:rsidRDefault="005203D8" w:rsidP="005203D8">
            <w:pPr>
              <w:tabs>
                <w:tab w:val="left" w:pos="3420"/>
                <w:tab w:val="center" w:pos="4860"/>
              </w:tabs>
              <w:spacing w:after="0" w:line="240" w:lineRule="auto"/>
              <w:jc w:val="center"/>
              <w:rPr>
                <w:rFonts w:ascii="Calibri" w:eastAsia="Calibri" w:hAnsi="Calibri" w:cs="Times New Roman"/>
                <w:b/>
              </w:rPr>
            </w:pPr>
          </w:p>
          <w:p w:rsidR="005203D8" w:rsidRPr="005203D8" w:rsidRDefault="005203D8" w:rsidP="005203D8">
            <w:pPr>
              <w:tabs>
                <w:tab w:val="left" w:pos="3420"/>
                <w:tab w:val="center" w:pos="4860"/>
              </w:tabs>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Приоритетный проект</w:t>
            </w:r>
          </w:p>
          <w:p w:rsidR="005203D8" w:rsidRPr="005203D8" w:rsidRDefault="005203D8" w:rsidP="005203D8">
            <w:pPr>
              <w:tabs>
                <w:tab w:val="left" w:pos="3420"/>
                <w:tab w:val="center" w:pos="4860"/>
              </w:tabs>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 xml:space="preserve">«Доступное дополнительное </w:t>
            </w:r>
          </w:p>
          <w:p w:rsidR="005203D8" w:rsidRPr="005203D8" w:rsidRDefault="005203D8" w:rsidP="005203D8">
            <w:pPr>
              <w:tabs>
                <w:tab w:val="left" w:pos="3420"/>
                <w:tab w:val="center" w:pos="4860"/>
              </w:tabs>
              <w:spacing w:after="0" w:line="240" w:lineRule="auto"/>
              <w:jc w:val="center"/>
              <w:rPr>
                <w:rFonts w:ascii="Times New Roman" w:eastAsia="Calibri" w:hAnsi="Times New Roman" w:cs="Times New Roman"/>
                <w:b/>
              </w:rPr>
            </w:pPr>
            <w:r w:rsidRPr="005203D8">
              <w:rPr>
                <w:rFonts w:ascii="Times New Roman" w:eastAsia="Calibri" w:hAnsi="Times New Roman" w:cs="Times New Roman"/>
                <w:b/>
              </w:rPr>
              <w:t>образование для детей»</w:t>
            </w:r>
          </w:p>
          <w:p w:rsidR="005203D8" w:rsidRPr="005203D8" w:rsidRDefault="005203D8" w:rsidP="005203D8">
            <w:pPr>
              <w:tabs>
                <w:tab w:val="left" w:pos="3420"/>
                <w:tab w:val="center" w:pos="4860"/>
              </w:tabs>
              <w:spacing w:after="0" w:line="240" w:lineRule="auto"/>
              <w:jc w:val="center"/>
              <w:rPr>
                <w:rFonts w:ascii="Times New Roman" w:eastAsia="Calibri" w:hAnsi="Times New Roman" w:cs="Times New Roman"/>
                <w:b/>
              </w:rPr>
            </w:pPr>
          </w:p>
          <w:p w:rsidR="005203D8" w:rsidRPr="005203D8" w:rsidRDefault="005203D8" w:rsidP="005203D8">
            <w:pPr>
              <w:tabs>
                <w:tab w:val="left" w:pos="3420"/>
                <w:tab w:val="center" w:pos="4860"/>
              </w:tabs>
              <w:spacing w:after="0" w:line="240" w:lineRule="auto"/>
              <w:jc w:val="center"/>
              <w:rPr>
                <w:rFonts w:ascii="Times New Roman" w:eastAsia="Calibri" w:hAnsi="Times New Roman" w:cs="Times New Roman"/>
                <w:b/>
              </w:rPr>
            </w:pPr>
            <w:proofErr w:type="gramStart"/>
            <w:r w:rsidRPr="005203D8">
              <w:rPr>
                <w:rFonts w:ascii="Times New Roman" w:eastAsia="Calibri" w:hAnsi="Times New Roman" w:cs="Times New Roman"/>
                <w:b/>
              </w:rPr>
              <w:t>Педагогический</w:t>
            </w:r>
            <w:proofErr w:type="gramEnd"/>
            <w:r w:rsidRPr="005203D8">
              <w:rPr>
                <w:rFonts w:ascii="Times New Roman" w:eastAsia="Calibri" w:hAnsi="Times New Roman" w:cs="Times New Roman"/>
                <w:b/>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5203D8" w:rsidRPr="005203D8" w:rsidRDefault="005203D8" w:rsidP="005203D8">
            <w:pPr>
              <w:autoSpaceDE w:val="0"/>
              <w:autoSpaceDN w:val="0"/>
              <w:spacing w:after="0" w:line="240" w:lineRule="auto"/>
              <w:jc w:val="center"/>
              <w:rPr>
                <w:rFonts w:ascii="Calibri" w:eastAsia="Calibri" w:hAnsi="Calibri" w:cs="Times New Roman"/>
                <w:noProof/>
              </w:rPr>
            </w:pPr>
          </w:p>
        </w:tc>
      </w:tr>
    </w:tbl>
    <w:p w:rsidR="005203D8" w:rsidRPr="005203D8" w:rsidRDefault="005203D8" w:rsidP="005203D8">
      <w:pPr>
        <w:tabs>
          <w:tab w:val="left" w:pos="993"/>
        </w:tabs>
        <w:spacing w:after="0" w:line="360" w:lineRule="auto"/>
        <w:ind w:firstLine="709"/>
        <w:jc w:val="center"/>
        <w:rPr>
          <w:rFonts w:ascii="Times New Roman" w:eastAsia="Calibri" w:hAnsi="Times New Roman" w:cs="Times New Roman"/>
        </w:rPr>
      </w:pPr>
    </w:p>
    <w:p w:rsidR="005203D8" w:rsidRPr="005203D8" w:rsidRDefault="005203D8" w:rsidP="005203D8">
      <w:pPr>
        <w:tabs>
          <w:tab w:val="left" w:pos="993"/>
        </w:tabs>
        <w:spacing w:after="0" w:line="360" w:lineRule="auto"/>
        <w:ind w:firstLine="709"/>
        <w:jc w:val="center"/>
        <w:rPr>
          <w:rFonts w:ascii="Times New Roman" w:eastAsia="Calibri" w:hAnsi="Times New Roman" w:cs="Times New Roman"/>
          <w:sz w:val="26"/>
          <w:szCs w:val="26"/>
        </w:rPr>
      </w:pPr>
    </w:p>
    <w:p w:rsidR="00254FC1" w:rsidRPr="00254FC1" w:rsidRDefault="00254FC1" w:rsidP="00254FC1">
      <w:pPr>
        <w:tabs>
          <w:tab w:val="left" w:pos="993"/>
        </w:tabs>
        <w:spacing w:after="0" w:line="360" w:lineRule="auto"/>
        <w:ind w:firstLine="709"/>
        <w:jc w:val="center"/>
        <w:rPr>
          <w:rFonts w:ascii="Times New Roman" w:eastAsia="Calibri" w:hAnsi="Times New Roman" w:cs="Times New Roman"/>
          <w:sz w:val="26"/>
          <w:szCs w:val="26"/>
        </w:rPr>
      </w:pPr>
    </w:p>
    <w:p w:rsidR="00254FC1" w:rsidRPr="00254FC1" w:rsidRDefault="00254FC1" w:rsidP="00254FC1">
      <w:pPr>
        <w:spacing w:after="0" w:line="240" w:lineRule="auto"/>
        <w:jc w:val="center"/>
        <w:rPr>
          <w:rFonts w:ascii="Times New Roman" w:eastAsia="Calibri" w:hAnsi="Times New Roman" w:cs="Times New Roman"/>
          <w:caps/>
          <w:sz w:val="36"/>
          <w:szCs w:val="36"/>
          <w:lang w:eastAsia="ru-RU"/>
        </w:rPr>
      </w:pPr>
      <w:r w:rsidRPr="00254FC1">
        <w:rPr>
          <w:rFonts w:ascii="Times New Roman" w:eastAsia="Calibri" w:hAnsi="Times New Roman" w:cs="Times New Roman"/>
          <w:caps/>
          <w:sz w:val="36"/>
          <w:szCs w:val="36"/>
          <w:lang w:eastAsia="ru-RU"/>
        </w:rPr>
        <w:t xml:space="preserve">Модельная дополнительная </w:t>
      </w:r>
    </w:p>
    <w:p w:rsidR="00254FC1" w:rsidRPr="00254FC1" w:rsidRDefault="00254FC1" w:rsidP="00254FC1">
      <w:pPr>
        <w:spacing w:after="0" w:line="240" w:lineRule="auto"/>
        <w:jc w:val="center"/>
        <w:rPr>
          <w:rFonts w:ascii="Times New Roman" w:eastAsia="Calibri" w:hAnsi="Times New Roman" w:cs="Times New Roman"/>
          <w:caps/>
          <w:sz w:val="36"/>
          <w:szCs w:val="36"/>
          <w:lang w:eastAsia="ru-RU"/>
        </w:rPr>
      </w:pPr>
      <w:r w:rsidRPr="00254FC1">
        <w:rPr>
          <w:rFonts w:ascii="Times New Roman" w:eastAsia="Calibri" w:hAnsi="Times New Roman" w:cs="Times New Roman"/>
          <w:caps/>
          <w:sz w:val="36"/>
          <w:szCs w:val="36"/>
          <w:lang w:eastAsia="ru-RU"/>
        </w:rPr>
        <w:t>общеразвивающая программа</w:t>
      </w:r>
    </w:p>
    <w:p w:rsidR="00254FC1" w:rsidRPr="00254FC1" w:rsidRDefault="00254FC1" w:rsidP="00254FC1">
      <w:pPr>
        <w:spacing w:after="0" w:line="240" w:lineRule="auto"/>
        <w:jc w:val="center"/>
        <w:rPr>
          <w:rFonts w:ascii="Times New Roman" w:eastAsia="Calibri" w:hAnsi="Times New Roman" w:cs="Times New Roman"/>
          <w:caps/>
          <w:sz w:val="36"/>
          <w:szCs w:val="36"/>
          <w:lang w:eastAsia="ru-RU"/>
        </w:rPr>
      </w:pPr>
    </w:p>
    <w:p w:rsidR="00254FC1" w:rsidRPr="00254FC1" w:rsidRDefault="00254FC1" w:rsidP="00254FC1">
      <w:pPr>
        <w:spacing w:after="0" w:line="360" w:lineRule="auto"/>
        <w:jc w:val="center"/>
        <w:rPr>
          <w:rFonts w:ascii="Times New Roman" w:eastAsia="Calibri" w:hAnsi="Times New Roman" w:cs="Times New Roman"/>
          <w:caps/>
          <w:noProof/>
          <w:sz w:val="36"/>
          <w:szCs w:val="36"/>
          <w:lang w:eastAsia="ru-RU"/>
        </w:rPr>
      </w:pPr>
      <w:r w:rsidRPr="00254FC1">
        <w:rPr>
          <w:rFonts w:ascii="Times New Roman" w:eastAsia="Calibri" w:hAnsi="Times New Roman" w:cs="Times New Roman"/>
          <w:caps/>
          <w:noProof/>
          <w:sz w:val="36"/>
          <w:szCs w:val="36"/>
          <w:lang w:eastAsia="ru-RU"/>
        </w:rPr>
        <w:t>«ЮНЫЙ ТЕХНИК»</w:t>
      </w:r>
    </w:p>
    <w:p w:rsidR="00254FC1" w:rsidRPr="00254FC1" w:rsidRDefault="00254FC1" w:rsidP="00254FC1">
      <w:pPr>
        <w:spacing w:after="0" w:line="360" w:lineRule="auto"/>
        <w:jc w:val="center"/>
        <w:rPr>
          <w:rFonts w:ascii="Times New Roman" w:eastAsia="Calibri" w:hAnsi="Times New Roman" w:cs="Times New Roman"/>
          <w:caps/>
          <w:sz w:val="36"/>
          <w:szCs w:val="36"/>
          <w:lang w:eastAsia="ru-RU"/>
        </w:rPr>
      </w:pPr>
    </w:p>
    <w:p w:rsidR="00254FC1" w:rsidRPr="00254FC1" w:rsidRDefault="00254FC1" w:rsidP="00254FC1">
      <w:pPr>
        <w:spacing w:after="0" w:line="360" w:lineRule="auto"/>
        <w:jc w:val="both"/>
        <w:rPr>
          <w:rFonts w:ascii="Times New Roman" w:eastAsia="Calibri" w:hAnsi="Times New Roman" w:cs="Times New Roman"/>
          <w:caps/>
          <w:sz w:val="18"/>
          <w:szCs w:val="18"/>
          <w:lang w:eastAsia="ru-RU"/>
        </w:rPr>
      </w:pPr>
      <w:r w:rsidRPr="00254FC1">
        <w:rPr>
          <w:rFonts w:ascii="Times New Roman" w:eastAsia="Calibri" w:hAnsi="Times New Roman" w:cs="Times New Roman"/>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254FC1" w:rsidRPr="00254FC1" w:rsidRDefault="00254FC1" w:rsidP="00254FC1">
      <w:pPr>
        <w:spacing w:after="0" w:line="240" w:lineRule="auto"/>
        <w:jc w:val="center"/>
        <w:rPr>
          <w:rFonts w:ascii="Times New Roman" w:eastAsia="Calibri" w:hAnsi="Times New Roman" w:cs="Times New Roman"/>
          <w:sz w:val="28"/>
          <w:szCs w:val="28"/>
        </w:rPr>
      </w:pPr>
    </w:p>
    <w:p w:rsidR="00254FC1" w:rsidRPr="00254FC1" w:rsidRDefault="00254FC1" w:rsidP="00254FC1">
      <w:pPr>
        <w:spacing w:after="0" w:line="240" w:lineRule="auto"/>
        <w:jc w:val="center"/>
        <w:rPr>
          <w:rFonts w:ascii="Times New Roman" w:eastAsia="Calibri" w:hAnsi="Times New Roman" w:cs="Times New Roman"/>
          <w:sz w:val="28"/>
          <w:szCs w:val="28"/>
        </w:rPr>
      </w:pPr>
    </w:p>
    <w:p w:rsidR="00254FC1" w:rsidRPr="00254FC1" w:rsidRDefault="00254FC1" w:rsidP="00254FC1">
      <w:pPr>
        <w:spacing w:after="0" w:line="240" w:lineRule="auto"/>
        <w:jc w:val="center"/>
        <w:rPr>
          <w:rFonts w:ascii="Times New Roman" w:eastAsia="Calibri" w:hAnsi="Times New Roman" w:cs="Times New Roman"/>
          <w:sz w:val="28"/>
          <w:szCs w:val="28"/>
          <w:lang w:eastAsia="ru-RU"/>
        </w:rPr>
      </w:pPr>
      <w:r w:rsidRPr="00254FC1">
        <w:rPr>
          <w:rFonts w:ascii="Times New Roman" w:eastAsia="Calibri" w:hAnsi="Times New Roman" w:cs="Times New Roman"/>
          <w:sz w:val="28"/>
          <w:szCs w:val="28"/>
        </w:rPr>
        <w:t xml:space="preserve">Направленность программы: </w:t>
      </w:r>
      <w:r w:rsidRPr="00254FC1">
        <w:rPr>
          <w:rFonts w:ascii="Times New Roman" w:eastAsia="Calibri" w:hAnsi="Times New Roman" w:cs="Times New Roman"/>
          <w:noProof/>
          <w:sz w:val="28"/>
          <w:szCs w:val="28"/>
        </w:rPr>
        <w:t>техническая</w:t>
      </w:r>
    </w:p>
    <w:p w:rsidR="00254FC1" w:rsidRPr="00254FC1" w:rsidRDefault="00254FC1" w:rsidP="00254FC1">
      <w:pPr>
        <w:spacing w:after="0" w:line="240" w:lineRule="auto"/>
        <w:jc w:val="center"/>
        <w:rPr>
          <w:rFonts w:ascii="Times New Roman" w:eastAsia="Calibri" w:hAnsi="Times New Roman" w:cs="Times New Roman"/>
          <w:sz w:val="28"/>
          <w:lang w:eastAsia="ru-RU"/>
        </w:rPr>
      </w:pPr>
      <w:r w:rsidRPr="00254FC1">
        <w:rPr>
          <w:rFonts w:ascii="Times New Roman" w:eastAsia="Calibri" w:hAnsi="Times New Roman" w:cs="Times New Roman"/>
          <w:sz w:val="28"/>
          <w:lang w:eastAsia="ru-RU"/>
        </w:rPr>
        <w:t xml:space="preserve">Вид программы: </w:t>
      </w:r>
      <w:r w:rsidRPr="00254FC1">
        <w:rPr>
          <w:rFonts w:ascii="Times New Roman" w:eastAsia="Calibri" w:hAnsi="Times New Roman" w:cs="Times New Roman"/>
          <w:noProof/>
          <w:sz w:val="28"/>
          <w:lang w:eastAsia="ru-RU"/>
        </w:rPr>
        <w:t>базовая</w:t>
      </w:r>
    </w:p>
    <w:p w:rsidR="00254FC1" w:rsidRPr="00254FC1" w:rsidRDefault="00254FC1" w:rsidP="00254FC1">
      <w:pPr>
        <w:spacing w:after="0" w:line="240" w:lineRule="auto"/>
        <w:jc w:val="center"/>
        <w:rPr>
          <w:rFonts w:ascii="Times New Roman" w:eastAsia="Calibri" w:hAnsi="Times New Roman" w:cs="Times New Roman"/>
          <w:sz w:val="28"/>
          <w:lang w:eastAsia="ru-RU"/>
        </w:rPr>
      </w:pPr>
      <w:r w:rsidRPr="00254FC1">
        <w:rPr>
          <w:rFonts w:ascii="Times New Roman" w:eastAsia="Calibri" w:hAnsi="Times New Roman" w:cs="Times New Roman"/>
          <w:sz w:val="28"/>
          <w:lang w:eastAsia="ru-RU"/>
        </w:rPr>
        <w:t xml:space="preserve">Возраст обучающихся: </w:t>
      </w:r>
      <w:r w:rsidRPr="00254FC1">
        <w:rPr>
          <w:rFonts w:ascii="Times New Roman" w:eastAsia="Calibri" w:hAnsi="Times New Roman" w:cs="Times New Roman"/>
          <w:noProof/>
          <w:sz w:val="28"/>
          <w:lang w:eastAsia="ru-RU"/>
        </w:rPr>
        <w:t>8-10 лет</w:t>
      </w:r>
    </w:p>
    <w:p w:rsidR="00254FC1" w:rsidRPr="00254FC1" w:rsidRDefault="00254FC1" w:rsidP="00254FC1">
      <w:pPr>
        <w:spacing w:after="0" w:line="240" w:lineRule="auto"/>
        <w:jc w:val="center"/>
        <w:rPr>
          <w:rFonts w:ascii="Times New Roman" w:eastAsia="Calibri" w:hAnsi="Times New Roman" w:cs="Times New Roman"/>
          <w:sz w:val="28"/>
          <w:lang w:eastAsia="ru-RU"/>
        </w:rPr>
      </w:pPr>
      <w:r w:rsidRPr="00254FC1">
        <w:rPr>
          <w:rFonts w:ascii="Times New Roman" w:eastAsia="Calibri" w:hAnsi="Times New Roman" w:cs="Times New Roman"/>
          <w:sz w:val="28"/>
          <w:lang w:eastAsia="ru-RU"/>
        </w:rPr>
        <w:t xml:space="preserve">Срок реализации программы: </w:t>
      </w:r>
      <w:r w:rsidRPr="00254FC1">
        <w:rPr>
          <w:rFonts w:ascii="Times New Roman" w:eastAsia="Calibri" w:hAnsi="Times New Roman" w:cs="Times New Roman"/>
          <w:noProof/>
          <w:sz w:val="28"/>
          <w:lang w:eastAsia="ru-RU"/>
        </w:rPr>
        <w:t>2 года</w:t>
      </w:r>
    </w:p>
    <w:p w:rsidR="00254FC1" w:rsidRPr="00254FC1" w:rsidRDefault="00254FC1" w:rsidP="00254FC1">
      <w:pPr>
        <w:spacing w:after="0" w:line="240" w:lineRule="auto"/>
        <w:ind w:left="4678"/>
        <w:jc w:val="both"/>
        <w:rPr>
          <w:rFonts w:ascii="Times New Roman" w:eastAsia="Calibri" w:hAnsi="Times New Roman" w:cs="Times New Roman"/>
          <w:sz w:val="28"/>
        </w:rPr>
      </w:pPr>
    </w:p>
    <w:p w:rsidR="00254FC1" w:rsidRPr="00254FC1" w:rsidRDefault="00254FC1" w:rsidP="00254FC1">
      <w:pPr>
        <w:spacing w:after="0" w:line="240" w:lineRule="auto"/>
        <w:ind w:left="4678"/>
        <w:jc w:val="both"/>
        <w:rPr>
          <w:rFonts w:ascii="Times New Roman" w:eastAsia="Calibri" w:hAnsi="Times New Roman" w:cs="Times New Roman"/>
          <w:sz w:val="28"/>
        </w:rPr>
      </w:pPr>
    </w:p>
    <w:p w:rsidR="00254FC1" w:rsidRPr="00254FC1" w:rsidRDefault="00254FC1" w:rsidP="00254FC1">
      <w:pPr>
        <w:spacing w:after="0" w:line="240" w:lineRule="auto"/>
        <w:ind w:left="4678"/>
        <w:jc w:val="both"/>
        <w:rPr>
          <w:rFonts w:ascii="Times New Roman" w:eastAsia="Calibri" w:hAnsi="Times New Roman" w:cs="Times New Roman"/>
          <w:sz w:val="28"/>
        </w:rPr>
      </w:pPr>
      <w:r w:rsidRPr="00254FC1">
        <w:rPr>
          <w:rFonts w:ascii="Times New Roman" w:eastAsia="Calibri" w:hAnsi="Times New Roman" w:cs="Times New Roman"/>
          <w:sz w:val="28"/>
        </w:rPr>
        <w:t xml:space="preserve">Автор – составитель: </w:t>
      </w:r>
    </w:p>
    <w:p w:rsidR="00FD5C05" w:rsidRDefault="00254FC1" w:rsidP="00254FC1">
      <w:pPr>
        <w:spacing w:after="0" w:line="240" w:lineRule="auto"/>
        <w:ind w:left="4678"/>
        <w:jc w:val="both"/>
        <w:rPr>
          <w:rFonts w:ascii="Times New Roman" w:eastAsia="Calibri" w:hAnsi="Times New Roman" w:cs="Times New Roman"/>
          <w:noProof/>
          <w:sz w:val="28"/>
        </w:rPr>
      </w:pPr>
      <w:r w:rsidRPr="00254FC1">
        <w:rPr>
          <w:rFonts w:ascii="Times New Roman" w:eastAsia="Calibri" w:hAnsi="Times New Roman" w:cs="Times New Roman"/>
          <w:noProof/>
          <w:sz w:val="28"/>
        </w:rPr>
        <w:t xml:space="preserve">Кауфман Роман Леопольдович, </w:t>
      </w:r>
    </w:p>
    <w:p w:rsidR="00254FC1" w:rsidRPr="00254FC1" w:rsidRDefault="00254FC1" w:rsidP="00254FC1">
      <w:pPr>
        <w:spacing w:after="0" w:line="240" w:lineRule="auto"/>
        <w:ind w:left="4678"/>
        <w:jc w:val="both"/>
        <w:rPr>
          <w:rFonts w:ascii="Times New Roman" w:eastAsia="Calibri" w:hAnsi="Times New Roman" w:cs="Times New Roman"/>
          <w:sz w:val="28"/>
        </w:rPr>
      </w:pPr>
      <w:r w:rsidRPr="00254FC1">
        <w:rPr>
          <w:rFonts w:ascii="Times New Roman" w:eastAsia="Calibri" w:hAnsi="Times New Roman" w:cs="Times New Roman"/>
          <w:noProof/>
          <w:sz w:val="28"/>
        </w:rPr>
        <w:t>Лямцева Елена Валерьевна</w:t>
      </w:r>
    </w:p>
    <w:p w:rsidR="00254FC1" w:rsidRPr="00254FC1" w:rsidRDefault="00254FC1" w:rsidP="00254FC1">
      <w:pPr>
        <w:spacing w:after="0" w:line="240" w:lineRule="auto"/>
        <w:ind w:left="4678"/>
        <w:jc w:val="both"/>
        <w:rPr>
          <w:rFonts w:ascii="Times New Roman" w:eastAsia="Calibri" w:hAnsi="Times New Roman" w:cs="Times New Roman"/>
          <w:sz w:val="28"/>
        </w:rPr>
      </w:pPr>
    </w:p>
    <w:p w:rsidR="00254FC1" w:rsidRPr="00254FC1" w:rsidRDefault="00254FC1" w:rsidP="00254FC1">
      <w:pPr>
        <w:spacing w:after="0" w:line="240" w:lineRule="auto"/>
        <w:ind w:left="4678"/>
        <w:jc w:val="both"/>
        <w:rPr>
          <w:rFonts w:ascii="Times New Roman" w:eastAsia="Calibri" w:hAnsi="Times New Roman" w:cs="Times New Roman"/>
          <w:sz w:val="28"/>
        </w:rPr>
      </w:pPr>
      <w:bookmarkStart w:id="0" w:name="_GoBack"/>
      <w:bookmarkEnd w:id="0"/>
    </w:p>
    <w:p w:rsidR="00254FC1" w:rsidRPr="00254FC1" w:rsidRDefault="00254FC1" w:rsidP="00254FC1">
      <w:pPr>
        <w:spacing w:after="0" w:line="240" w:lineRule="auto"/>
        <w:ind w:left="4678"/>
        <w:jc w:val="both"/>
        <w:rPr>
          <w:rFonts w:ascii="Times New Roman" w:eastAsia="Calibri" w:hAnsi="Times New Roman" w:cs="Times New Roman"/>
          <w:sz w:val="28"/>
        </w:rPr>
      </w:pPr>
    </w:p>
    <w:p w:rsidR="00570BC8" w:rsidRPr="00B56B9E" w:rsidRDefault="00EB6858" w:rsidP="00B56B9E">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lastRenderedPageBreak/>
        <w:t>Пояснительная записка</w:t>
      </w:r>
    </w:p>
    <w:p w:rsidR="00434338" w:rsidRPr="00B56B9E" w:rsidRDefault="00434338"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Дополнительная общеразвивающая программа технической направленности «Юный техник» является моде</w:t>
      </w:r>
      <w:r w:rsidR="002C11AE">
        <w:rPr>
          <w:rFonts w:ascii="Times New Roman" w:hAnsi="Times New Roman" w:cs="Times New Roman"/>
          <w:sz w:val="28"/>
          <w:szCs w:val="28"/>
        </w:rPr>
        <w:t xml:space="preserve">льной модульной образовательной </w:t>
      </w:r>
      <w:r w:rsidRPr="00B56B9E">
        <w:rPr>
          <w:rFonts w:ascii="Times New Roman" w:hAnsi="Times New Roman" w:cs="Times New Roman"/>
          <w:sz w:val="28"/>
          <w:szCs w:val="28"/>
        </w:rPr>
        <w:t>программой, и:</w:t>
      </w:r>
    </w:p>
    <w:p w:rsidR="00434338" w:rsidRPr="00B56B9E" w:rsidRDefault="00434338"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 xml:space="preserve">- </w:t>
      </w:r>
      <w:proofErr w:type="gramStart"/>
      <w:r w:rsidRPr="00B56B9E">
        <w:rPr>
          <w:rFonts w:ascii="Times New Roman" w:hAnsi="Times New Roman" w:cs="Times New Roman"/>
          <w:sz w:val="28"/>
          <w:szCs w:val="28"/>
        </w:rPr>
        <w:t>ориентирована</w:t>
      </w:r>
      <w:proofErr w:type="gramEnd"/>
      <w:r w:rsidRPr="00B56B9E">
        <w:rPr>
          <w:rFonts w:ascii="Times New Roman" w:hAnsi="Times New Roman" w:cs="Times New Roman"/>
          <w:sz w:val="28"/>
          <w:szCs w:val="28"/>
        </w:rPr>
        <w:t xml:space="preserve"> на удовлетворение индивидуальных потребностей учащихся в занятиях </w:t>
      </w:r>
      <w:r w:rsidR="002B6C60" w:rsidRPr="00B56B9E">
        <w:rPr>
          <w:rFonts w:ascii="Times New Roman" w:hAnsi="Times New Roman" w:cs="Times New Roman"/>
          <w:sz w:val="28"/>
          <w:szCs w:val="28"/>
        </w:rPr>
        <w:t>техническим творчеством</w:t>
      </w:r>
      <w:r w:rsidRPr="00B56B9E">
        <w:rPr>
          <w:rFonts w:ascii="Times New Roman" w:hAnsi="Times New Roman" w:cs="Times New Roman"/>
          <w:sz w:val="28"/>
          <w:szCs w:val="28"/>
        </w:rPr>
        <w:t xml:space="preserve">; </w:t>
      </w:r>
    </w:p>
    <w:p w:rsidR="002B6C60" w:rsidRPr="00B56B9E" w:rsidRDefault="002B6C60"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 xml:space="preserve">- </w:t>
      </w:r>
      <w:proofErr w:type="gramStart"/>
      <w:r w:rsidRPr="00B56B9E">
        <w:rPr>
          <w:rFonts w:ascii="Times New Roman" w:hAnsi="Times New Roman" w:cs="Times New Roman"/>
          <w:sz w:val="28"/>
          <w:szCs w:val="28"/>
        </w:rPr>
        <w:t>направлена</w:t>
      </w:r>
      <w:proofErr w:type="gramEnd"/>
      <w:r w:rsidRPr="00B56B9E">
        <w:rPr>
          <w:rFonts w:ascii="Times New Roman" w:hAnsi="Times New Roman" w:cs="Times New Roman"/>
          <w:sz w:val="28"/>
          <w:szCs w:val="28"/>
        </w:rPr>
        <w:t xml:space="preserve"> на выявление и развитие талантливых учащихся, а также лиц, проявивших выдающиеся способности;</w:t>
      </w:r>
    </w:p>
    <w:p w:rsidR="00434338" w:rsidRPr="00B56B9E" w:rsidRDefault="00434338"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 xml:space="preserve">- </w:t>
      </w:r>
      <w:proofErr w:type="gramStart"/>
      <w:r w:rsidRPr="00B56B9E">
        <w:rPr>
          <w:rFonts w:ascii="Times New Roman" w:hAnsi="Times New Roman" w:cs="Times New Roman"/>
          <w:sz w:val="28"/>
          <w:szCs w:val="28"/>
        </w:rPr>
        <w:t>направлена</w:t>
      </w:r>
      <w:proofErr w:type="gramEnd"/>
      <w:r w:rsidRPr="00B56B9E">
        <w:rPr>
          <w:rFonts w:ascii="Times New Roman" w:hAnsi="Times New Roman" w:cs="Times New Roman"/>
          <w:sz w:val="28"/>
          <w:szCs w:val="28"/>
        </w:rPr>
        <w:t xml:space="preserve"> на формирование культуры здорового и безопасного образа жизни, укрепление </w:t>
      </w:r>
      <w:r w:rsidRPr="00B56B9E">
        <w:rPr>
          <w:rFonts w:ascii="Times New Roman" w:eastAsia="Times New Roman" w:hAnsi="Times New Roman" w:cs="Times New Roman"/>
          <w:sz w:val="28"/>
          <w:szCs w:val="28"/>
          <w:lang w:eastAsia="ru-RU"/>
        </w:rPr>
        <w:t>здоровья</w:t>
      </w:r>
      <w:r w:rsidR="002C11AE">
        <w:rPr>
          <w:rFonts w:ascii="Times New Roman" w:hAnsi="Times New Roman" w:cs="Times New Roman"/>
          <w:sz w:val="28"/>
          <w:szCs w:val="28"/>
        </w:rPr>
        <w:t xml:space="preserve"> учащихся.</w:t>
      </w:r>
    </w:p>
    <w:p w:rsidR="00A450EA" w:rsidRPr="00B56B9E" w:rsidRDefault="00122A2B" w:rsidP="002C11AE">
      <w:pPr>
        <w:spacing w:after="0" w:line="360" w:lineRule="auto"/>
        <w:ind w:firstLine="709"/>
        <w:jc w:val="both"/>
        <w:rPr>
          <w:rFonts w:ascii="Times New Roman" w:hAnsi="Times New Roman" w:cs="Times New Roman"/>
          <w:sz w:val="28"/>
          <w:szCs w:val="28"/>
        </w:rPr>
      </w:pPr>
      <w:proofErr w:type="gramStart"/>
      <w:r w:rsidRPr="00B56B9E">
        <w:rPr>
          <w:rFonts w:ascii="Times New Roman" w:eastAsia="Times New Roman" w:hAnsi="Times New Roman" w:cs="Times New Roman"/>
          <w:b/>
          <w:sz w:val="28"/>
          <w:szCs w:val="28"/>
        </w:rPr>
        <w:t>Актуальность</w:t>
      </w:r>
      <w:r w:rsidR="00525524" w:rsidRPr="00B56B9E">
        <w:rPr>
          <w:rFonts w:ascii="Times New Roman" w:eastAsia="Times New Roman" w:hAnsi="Times New Roman" w:cs="Times New Roman"/>
          <w:b/>
          <w:sz w:val="28"/>
          <w:szCs w:val="28"/>
        </w:rPr>
        <w:t xml:space="preserve"> </w:t>
      </w:r>
      <w:r w:rsidR="002C11AE" w:rsidRPr="002C11AE">
        <w:rPr>
          <w:rFonts w:ascii="Times New Roman" w:eastAsia="Times New Roman" w:hAnsi="Times New Roman" w:cs="Times New Roman"/>
          <w:b/>
          <w:sz w:val="28"/>
          <w:szCs w:val="28"/>
        </w:rPr>
        <w:t>м</w:t>
      </w:r>
      <w:r w:rsidR="00A450EA" w:rsidRPr="002C11AE">
        <w:rPr>
          <w:rFonts w:ascii="Times New Roman" w:hAnsi="Times New Roman" w:cs="Times New Roman"/>
          <w:b/>
          <w:sz w:val="28"/>
          <w:szCs w:val="28"/>
        </w:rPr>
        <w:t>одельной дополнительной общеобразовательная (общеразвивающая) программы технического творчества «Юный техник»</w:t>
      </w:r>
      <w:proofErr w:type="gramEnd"/>
    </w:p>
    <w:p w:rsidR="00122A2B" w:rsidRPr="00B56B9E" w:rsidRDefault="00122A2B" w:rsidP="002C11AE">
      <w:pPr>
        <w:spacing w:after="0" w:line="360" w:lineRule="auto"/>
        <w:ind w:firstLine="709"/>
        <w:jc w:val="both"/>
        <w:textAlignment w:val="baseline"/>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Положительный опыт многолетней работы МАУ</w:t>
      </w:r>
      <w:r w:rsidR="002C11A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ДО «ДПШ» в области начального технического конструирования и моделирования позволяет утверждать, что техническое творчество не теряет своей значимости и актуальности в современной жизни. Растет потребность экономики России в инженерных кадрах. Важным основанием разработки данной программы стали принятые нормативные документы </w:t>
      </w:r>
      <w:r w:rsidR="002C11AE">
        <w:rPr>
          <w:rFonts w:ascii="Times New Roman" w:eastAsia="Times New Roman" w:hAnsi="Times New Roman" w:cs="Times New Roman"/>
          <w:sz w:val="28"/>
          <w:szCs w:val="28"/>
        </w:rPr>
        <w:t>федерального</w:t>
      </w:r>
      <w:r w:rsidRPr="00B56B9E">
        <w:rPr>
          <w:rFonts w:ascii="Times New Roman" w:eastAsia="Times New Roman" w:hAnsi="Times New Roman" w:cs="Times New Roman"/>
          <w:sz w:val="28"/>
          <w:szCs w:val="28"/>
        </w:rPr>
        <w:t xml:space="preserve"> уровн</w:t>
      </w:r>
      <w:r w:rsidR="002C11AE">
        <w:rPr>
          <w:rFonts w:ascii="Times New Roman" w:eastAsia="Times New Roman" w:hAnsi="Times New Roman" w:cs="Times New Roman"/>
          <w:sz w:val="28"/>
          <w:szCs w:val="28"/>
        </w:rPr>
        <w:t>я:</w:t>
      </w:r>
      <w:r w:rsidRPr="00B56B9E">
        <w:rPr>
          <w:rFonts w:ascii="Times New Roman" w:eastAsia="Times New Roman" w:hAnsi="Times New Roman" w:cs="Times New Roman"/>
          <w:sz w:val="28"/>
          <w:szCs w:val="28"/>
        </w:rPr>
        <w:t xml:space="preserve"> Распоряжение Правительства Российской Федерации от 29</w:t>
      </w:r>
      <w:r w:rsidR="002C11AE">
        <w:rPr>
          <w:rFonts w:ascii="Times New Roman" w:eastAsia="Times New Roman" w:hAnsi="Times New Roman" w:cs="Times New Roman"/>
          <w:sz w:val="28"/>
          <w:szCs w:val="28"/>
        </w:rPr>
        <w:t>.12.</w:t>
      </w:r>
      <w:r w:rsidRPr="00B56B9E">
        <w:rPr>
          <w:rFonts w:ascii="Times New Roman" w:eastAsia="Times New Roman" w:hAnsi="Times New Roman" w:cs="Times New Roman"/>
          <w:sz w:val="28"/>
          <w:szCs w:val="28"/>
        </w:rPr>
        <w:t>2014г</w:t>
      </w:r>
      <w:r w:rsidR="002C11AE">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 2765-р «Концепция Федеральной целевой программы развития на 2016-2020 годы», а также Концепция развития естественно-математического и технологического образования в Челябинской области «ТЕМП» (в соответствии с Приказом Министерства образования и науки Челябинской области от 29.09.2014</w:t>
      </w:r>
      <w:r w:rsidR="002C11AE">
        <w:rPr>
          <w:rFonts w:ascii="Times New Roman" w:eastAsia="Times New Roman" w:hAnsi="Times New Roman" w:cs="Times New Roman"/>
          <w:sz w:val="28"/>
          <w:szCs w:val="28"/>
        </w:rPr>
        <w:t>г.</w:t>
      </w:r>
      <w:r w:rsidRPr="00B56B9E">
        <w:rPr>
          <w:rFonts w:ascii="Times New Roman" w:eastAsia="Times New Roman" w:hAnsi="Times New Roman" w:cs="Times New Roman"/>
          <w:sz w:val="28"/>
          <w:szCs w:val="28"/>
        </w:rPr>
        <w:t xml:space="preserve"> № 01/2887).</w:t>
      </w:r>
    </w:p>
    <w:p w:rsidR="00A450EA" w:rsidRPr="002C11AE" w:rsidRDefault="00431040" w:rsidP="002C11AE">
      <w:pPr>
        <w:spacing w:after="0" w:line="360" w:lineRule="auto"/>
        <w:ind w:firstLine="709"/>
        <w:jc w:val="both"/>
        <w:rPr>
          <w:rFonts w:ascii="Times New Roman" w:eastAsia="Times New Roman" w:hAnsi="Times New Roman" w:cs="Times New Roman"/>
          <w:b/>
          <w:sz w:val="28"/>
          <w:szCs w:val="28"/>
        </w:rPr>
      </w:pPr>
      <w:r w:rsidRPr="00B56B9E">
        <w:rPr>
          <w:rFonts w:ascii="Times New Roman" w:hAnsi="Times New Roman" w:cs="Times New Roman"/>
          <w:b/>
          <w:sz w:val="28"/>
          <w:szCs w:val="28"/>
        </w:rPr>
        <w:t>Отличительны</w:t>
      </w:r>
      <w:r w:rsidR="00A450EA" w:rsidRPr="00B56B9E">
        <w:rPr>
          <w:rFonts w:ascii="Times New Roman" w:hAnsi="Times New Roman" w:cs="Times New Roman"/>
          <w:b/>
          <w:sz w:val="28"/>
          <w:szCs w:val="28"/>
        </w:rPr>
        <w:t xml:space="preserve">е </w:t>
      </w:r>
      <w:r w:rsidRPr="00B56B9E">
        <w:rPr>
          <w:rFonts w:ascii="Times New Roman" w:hAnsi="Times New Roman" w:cs="Times New Roman"/>
          <w:b/>
          <w:sz w:val="28"/>
          <w:szCs w:val="28"/>
        </w:rPr>
        <w:t>особенност</w:t>
      </w:r>
      <w:r w:rsidR="00A450EA" w:rsidRPr="00B56B9E">
        <w:rPr>
          <w:rFonts w:ascii="Times New Roman" w:hAnsi="Times New Roman" w:cs="Times New Roman"/>
          <w:b/>
          <w:sz w:val="28"/>
          <w:szCs w:val="28"/>
        </w:rPr>
        <w:t>и</w:t>
      </w:r>
      <w:r w:rsidR="00F929DE" w:rsidRPr="00B56B9E">
        <w:rPr>
          <w:rFonts w:ascii="Times New Roman" w:hAnsi="Times New Roman" w:cs="Times New Roman"/>
          <w:sz w:val="28"/>
          <w:szCs w:val="28"/>
        </w:rPr>
        <w:t xml:space="preserve"> </w:t>
      </w:r>
      <w:r w:rsidR="00F929DE" w:rsidRPr="002C11AE">
        <w:rPr>
          <w:rFonts w:ascii="Times New Roman" w:hAnsi="Times New Roman" w:cs="Times New Roman"/>
          <w:b/>
          <w:sz w:val="28"/>
          <w:szCs w:val="28"/>
        </w:rPr>
        <w:t>м</w:t>
      </w:r>
      <w:r w:rsidR="00A450EA" w:rsidRPr="002C11AE">
        <w:rPr>
          <w:rFonts w:ascii="Times New Roman" w:hAnsi="Times New Roman" w:cs="Times New Roman"/>
          <w:b/>
          <w:sz w:val="28"/>
          <w:szCs w:val="28"/>
        </w:rPr>
        <w:t>одельной дополнительной общеобразовательн</w:t>
      </w:r>
      <w:r w:rsidR="002451C8" w:rsidRPr="002C11AE">
        <w:rPr>
          <w:rFonts w:ascii="Times New Roman" w:hAnsi="Times New Roman" w:cs="Times New Roman"/>
          <w:b/>
          <w:sz w:val="28"/>
          <w:szCs w:val="28"/>
        </w:rPr>
        <w:t>ой</w:t>
      </w:r>
      <w:r w:rsidR="00A450EA" w:rsidRPr="002C11AE">
        <w:rPr>
          <w:rFonts w:ascii="Times New Roman" w:hAnsi="Times New Roman" w:cs="Times New Roman"/>
          <w:b/>
          <w:sz w:val="28"/>
          <w:szCs w:val="28"/>
        </w:rPr>
        <w:t xml:space="preserve"> (общеразвивающ</w:t>
      </w:r>
      <w:r w:rsidR="002451C8" w:rsidRPr="002C11AE">
        <w:rPr>
          <w:rFonts w:ascii="Times New Roman" w:hAnsi="Times New Roman" w:cs="Times New Roman"/>
          <w:b/>
          <w:sz w:val="28"/>
          <w:szCs w:val="28"/>
        </w:rPr>
        <w:t>ей</w:t>
      </w:r>
      <w:r w:rsidR="00A450EA" w:rsidRPr="002C11AE">
        <w:rPr>
          <w:rFonts w:ascii="Times New Roman" w:hAnsi="Times New Roman" w:cs="Times New Roman"/>
          <w:b/>
          <w:sz w:val="28"/>
          <w:szCs w:val="28"/>
        </w:rPr>
        <w:t>) программы техниче</w:t>
      </w:r>
      <w:r w:rsidR="002C11AE">
        <w:rPr>
          <w:rFonts w:ascii="Times New Roman" w:hAnsi="Times New Roman" w:cs="Times New Roman"/>
          <w:b/>
          <w:sz w:val="28"/>
          <w:szCs w:val="28"/>
        </w:rPr>
        <w:t>ского творчества «Юный техник»</w:t>
      </w:r>
    </w:p>
    <w:p w:rsidR="00CC769E" w:rsidRPr="00B56B9E" w:rsidRDefault="00A450EA"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 xml:space="preserve">Данная программа является базовой, и задает определенный базовый минимум знаний, умений и опыта, обучающихся </w:t>
      </w:r>
      <w:r w:rsidR="00CC769E" w:rsidRPr="00B56B9E">
        <w:rPr>
          <w:rFonts w:ascii="Times New Roman" w:hAnsi="Times New Roman" w:cs="Times New Roman"/>
          <w:sz w:val="28"/>
          <w:szCs w:val="28"/>
        </w:rPr>
        <w:t xml:space="preserve">в области </w:t>
      </w:r>
      <w:r w:rsidR="00CC769E" w:rsidRPr="00B56B9E">
        <w:rPr>
          <w:rFonts w:ascii="Times New Roman" w:eastAsia="Times New Roman" w:hAnsi="Times New Roman" w:cs="Times New Roman"/>
          <w:sz w:val="28"/>
          <w:szCs w:val="28"/>
        </w:rPr>
        <w:t>технического творчества</w:t>
      </w:r>
      <w:r w:rsidR="002C11AE">
        <w:rPr>
          <w:rFonts w:ascii="Times New Roman" w:eastAsia="Times New Roman" w:hAnsi="Times New Roman" w:cs="Times New Roman"/>
          <w:sz w:val="28"/>
          <w:szCs w:val="28"/>
        </w:rPr>
        <w:t>.</w:t>
      </w:r>
      <w:r w:rsidR="00CC769E" w:rsidRPr="00B56B9E">
        <w:rPr>
          <w:rFonts w:ascii="Times New Roman" w:eastAsia="Times New Roman" w:hAnsi="Times New Roman" w:cs="Times New Roman"/>
          <w:sz w:val="28"/>
          <w:szCs w:val="28"/>
        </w:rPr>
        <w:t xml:space="preserve"> </w:t>
      </w:r>
      <w:r w:rsidRPr="00B56B9E">
        <w:rPr>
          <w:rFonts w:ascii="Times New Roman" w:hAnsi="Times New Roman" w:cs="Times New Roman"/>
          <w:sz w:val="28"/>
          <w:szCs w:val="28"/>
        </w:rPr>
        <w:t xml:space="preserve">Срок реализации </w:t>
      </w:r>
      <w:r w:rsidR="00CC769E" w:rsidRPr="00B56B9E">
        <w:rPr>
          <w:rFonts w:ascii="Times New Roman" w:hAnsi="Times New Roman" w:cs="Times New Roman"/>
          <w:sz w:val="28"/>
          <w:szCs w:val="28"/>
        </w:rPr>
        <w:t xml:space="preserve">программы </w:t>
      </w:r>
      <w:r w:rsidRPr="00B56B9E">
        <w:rPr>
          <w:rFonts w:ascii="Times New Roman" w:hAnsi="Times New Roman" w:cs="Times New Roman"/>
          <w:sz w:val="28"/>
          <w:szCs w:val="28"/>
        </w:rPr>
        <w:t xml:space="preserve">составлять </w:t>
      </w:r>
      <w:r w:rsidR="00CC769E" w:rsidRPr="00B56B9E">
        <w:rPr>
          <w:rFonts w:ascii="Times New Roman" w:hAnsi="Times New Roman" w:cs="Times New Roman"/>
          <w:sz w:val="28"/>
          <w:szCs w:val="28"/>
        </w:rPr>
        <w:t>2 года.</w:t>
      </w:r>
    </w:p>
    <w:p w:rsidR="00CC769E" w:rsidRPr="00B56B9E" w:rsidRDefault="00CC769E"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 xml:space="preserve">Содержание программы имеет модульную структуру и состоит из </w:t>
      </w:r>
      <w:r w:rsidR="009D5B76" w:rsidRPr="00B56B9E">
        <w:rPr>
          <w:rFonts w:ascii="Times New Roman" w:eastAsia="Times New Roman" w:hAnsi="Times New Roman" w:cs="Times New Roman"/>
          <w:sz w:val="28"/>
          <w:szCs w:val="28"/>
        </w:rPr>
        <w:t>следующих</w:t>
      </w:r>
      <w:r w:rsidR="002C11AE">
        <w:rPr>
          <w:rFonts w:ascii="Times New Roman" w:eastAsia="Times New Roman" w:hAnsi="Times New Roman" w:cs="Times New Roman"/>
          <w:sz w:val="28"/>
          <w:szCs w:val="28"/>
        </w:rPr>
        <w:t xml:space="preserve"> модулей.</w:t>
      </w:r>
    </w:p>
    <w:p w:rsidR="00CC769E" w:rsidRPr="00B56B9E" w:rsidRDefault="00CC769E"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b/>
          <w:sz w:val="28"/>
          <w:szCs w:val="28"/>
        </w:rPr>
        <w:t>Ознакомительный модуль</w:t>
      </w:r>
      <w:r w:rsidR="002C11AE">
        <w:rPr>
          <w:rFonts w:ascii="Times New Roman" w:hAnsi="Times New Roman" w:cs="Times New Roman"/>
          <w:b/>
          <w:sz w:val="28"/>
          <w:szCs w:val="28"/>
        </w:rPr>
        <w:t>.</w:t>
      </w:r>
      <w:r w:rsidRPr="00B56B9E">
        <w:rPr>
          <w:rFonts w:ascii="Times New Roman" w:hAnsi="Times New Roman" w:cs="Times New Roman"/>
          <w:sz w:val="28"/>
          <w:szCs w:val="28"/>
        </w:rPr>
        <w:t xml:space="preserve"> </w:t>
      </w:r>
      <w:r w:rsidR="00E27D9A" w:rsidRPr="00B56B9E">
        <w:rPr>
          <w:rFonts w:ascii="Times New Roman" w:hAnsi="Times New Roman" w:cs="Times New Roman"/>
          <w:sz w:val="28"/>
          <w:szCs w:val="28"/>
        </w:rPr>
        <w:t>Модуль</w:t>
      </w:r>
      <w:r w:rsidR="00F929DE" w:rsidRPr="00B56B9E">
        <w:rPr>
          <w:rFonts w:ascii="Times New Roman" w:hAnsi="Times New Roman" w:cs="Times New Roman"/>
          <w:sz w:val="28"/>
          <w:szCs w:val="28"/>
        </w:rPr>
        <w:t xml:space="preserve"> «Введение в конструирование»</w:t>
      </w:r>
      <w:r w:rsidR="00E27D9A" w:rsidRPr="00B56B9E">
        <w:rPr>
          <w:rFonts w:ascii="Times New Roman" w:hAnsi="Times New Roman" w:cs="Times New Roman"/>
          <w:sz w:val="28"/>
          <w:szCs w:val="28"/>
        </w:rPr>
        <w:t xml:space="preserve"> направлен на формирование </w:t>
      </w:r>
      <w:r w:rsidR="002C11AE">
        <w:rPr>
          <w:rFonts w:ascii="Times New Roman" w:hAnsi="Times New Roman" w:cs="Times New Roman"/>
          <w:sz w:val="28"/>
          <w:szCs w:val="28"/>
        </w:rPr>
        <w:t>общих представлений и мотивации</w:t>
      </w:r>
      <w:r w:rsidR="00E27D9A" w:rsidRPr="00B56B9E">
        <w:rPr>
          <w:rFonts w:ascii="Times New Roman" w:hAnsi="Times New Roman" w:cs="Times New Roman"/>
          <w:sz w:val="28"/>
          <w:szCs w:val="28"/>
        </w:rPr>
        <w:t xml:space="preserve"> обучающихся к занятию </w:t>
      </w:r>
      <w:r w:rsidR="00E27D9A" w:rsidRPr="00B56B9E">
        <w:rPr>
          <w:rFonts w:ascii="Times New Roman" w:eastAsia="Times New Roman" w:hAnsi="Times New Roman" w:cs="Times New Roman"/>
          <w:sz w:val="28"/>
          <w:szCs w:val="28"/>
        </w:rPr>
        <w:t>техническим творчеством: авиа-, авт</w:t>
      </w:r>
      <w:proofErr w:type="gramStart"/>
      <w:r w:rsidR="002C11AE">
        <w:rPr>
          <w:rFonts w:ascii="Times New Roman" w:eastAsia="Times New Roman" w:hAnsi="Times New Roman" w:cs="Times New Roman"/>
          <w:sz w:val="28"/>
          <w:szCs w:val="28"/>
        </w:rPr>
        <w:t>о-</w:t>
      </w:r>
      <w:proofErr w:type="gramEnd"/>
      <w:r w:rsidR="002C11AE">
        <w:rPr>
          <w:rFonts w:ascii="Times New Roman" w:eastAsia="Times New Roman" w:hAnsi="Times New Roman" w:cs="Times New Roman"/>
          <w:sz w:val="28"/>
          <w:szCs w:val="28"/>
        </w:rPr>
        <w:t xml:space="preserve">, судо-, </w:t>
      </w:r>
      <w:proofErr w:type="spellStart"/>
      <w:r w:rsidR="002C11AE">
        <w:rPr>
          <w:rFonts w:ascii="Times New Roman" w:eastAsia="Times New Roman" w:hAnsi="Times New Roman" w:cs="Times New Roman"/>
          <w:sz w:val="28"/>
          <w:szCs w:val="28"/>
        </w:rPr>
        <w:t>ракетомоделированием</w:t>
      </w:r>
      <w:proofErr w:type="spellEnd"/>
      <w:r w:rsidR="002C11AE">
        <w:rPr>
          <w:rFonts w:ascii="Times New Roman" w:eastAsia="Times New Roman" w:hAnsi="Times New Roman" w:cs="Times New Roman"/>
          <w:sz w:val="28"/>
          <w:szCs w:val="28"/>
        </w:rPr>
        <w:t>;</w:t>
      </w:r>
      <w:r w:rsidR="00E27D9A" w:rsidRPr="00B56B9E">
        <w:rPr>
          <w:rFonts w:ascii="Times New Roman" w:eastAsia="Times New Roman" w:hAnsi="Times New Roman" w:cs="Times New Roman"/>
          <w:sz w:val="28"/>
          <w:szCs w:val="28"/>
        </w:rPr>
        <w:t xml:space="preserve"> работой с электронным</w:t>
      </w:r>
      <w:r w:rsidR="002C11AE">
        <w:rPr>
          <w:rFonts w:ascii="Times New Roman" w:eastAsia="Times New Roman" w:hAnsi="Times New Roman" w:cs="Times New Roman"/>
          <w:sz w:val="28"/>
          <w:szCs w:val="28"/>
        </w:rPr>
        <w:t>и</w:t>
      </w:r>
      <w:r w:rsidR="00E27D9A" w:rsidRPr="00B56B9E">
        <w:rPr>
          <w:rFonts w:ascii="Times New Roman" w:eastAsia="Times New Roman" w:hAnsi="Times New Roman" w:cs="Times New Roman"/>
          <w:sz w:val="28"/>
          <w:szCs w:val="28"/>
        </w:rPr>
        <w:t xml:space="preserve"> конструкторами </w:t>
      </w:r>
      <w:r w:rsidR="002C11AE">
        <w:rPr>
          <w:rFonts w:ascii="Times New Roman" w:eastAsia="Times New Roman" w:hAnsi="Times New Roman" w:cs="Times New Roman"/>
          <w:sz w:val="28"/>
          <w:szCs w:val="28"/>
        </w:rPr>
        <w:t xml:space="preserve">и </w:t>
      </w:r>
      <w:r w:rsidR="00E27D9A" w:rsidRPr="00B56B9E">
        <w:rPr>
          <w:rFonts w:ascii="Times New Roman" w:eastAsia="Times New Roman" w:hAnsi="Times New Roman" w:cs="Times New Roman"/>
          <w:sz w:val="28"/>
          <w:szCs w:val="28"/>
        </w:rPr>
        <w:t>т.д.</w:t>
      </w:r>
      <w:r w:rsidR="002C11AE">
        <w:rPr>
          <w:rFonts w:ascii="Times New Roman" w:eastAsia="Times New Roman" w:hAnsi="Times New Roman" w:cs="Times New Roman"/>
          <w:sz w:val="28"/>
          <w:szCs w:val="28"/>
        </w:rPr>
        <w:t>;</w:t>
      </w:r>
      <w:r w:rsidR="00177F4E" w:rsidRPr="00B56B9E">
        <w:rPr>
          <w:rFonts w:ascii="Times New Roman" w:eastAsia="Times New Roman" w:hAnsi="Times New Roman" w:cs="Times New Roman"/>
          <w:sz w:val="28"/>
          <w:szCs w:val="28"/>
        </w:rPr>
        <w:t xml:space="preserve"> формирование основ безопасной работы в аудитории и вне её</w:t>
      </w:r>
      <w:r w:rsidR="000E195F" w:rsidRPr="00B56B9E">
        <w:rPr>
          <w:rFonts w:ascii="Times New Roman" w:eastAsia="Times New Roman" w:hAnsi="Times New Roman" w:cs="Times New Roman"/>
          <w:sz w:val="28"/>
          <w:szCs w:val="28"/>
        </w:rPr>
        <w:t>. Данный модуль реализуется на первом году обучения.</w:t>
      </w:r>
    </w:p>
    <w:p w:rsidR="00525524" w:rsidRPr="00B56B9E" w:rsidRDefault="00056FC3"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 xml:space="preserve">Данная </w:t>
      </w:r>
      <w:r w:rsidR="00177F4E" w:rsidRPr="00B56B9E">
        <w:rPr>
          <w:rFonts w:ascii="Times New Roman" w:hAnsi="Times New Roman" w:cs="Times New Roman"/>
          <w:sz w:val="28"/>
          <w:szCs w:val="28"/>
        </w:rPr>
        <w:t xml:space="preserve">программа состоит из нескольких базовых модулей, </w:t>
      </w:r>
      <w:r w:rsidR="00525524" w:rsidRPr="00B56B9E">
        <w:rPr>
          <w:rFonts w:ascii="Times New Roman" w:hAnsi="Times New Roman" w:cs="Times New Roman"/>
          <w:sz w:val="28"/>
          <w:szCs w:val="28"/>
        </w:rPr>
        <w:t>таких как</w:t>
      </w:r>
      <w:r w:rsidR="00177F4E" w:rsidRPr="00B56B9E">
        <w:rPr>
          <w:rFonts w:ascii="Times New Roman" w:hAnsi="Times New Roman" w:cs="Times New Roman"/>
          <w:sz w:val="28"/>
          <w:szCs w:val="28"/>
        </w:rPr>
        <w:t xml:space="preserve">: </w:t>
      </w:r>
    </w:p>
    <w:p w:rsidR="001E0A04" w:rsidRPr="00B56B9E" w:rsidRDefault="001E0A04"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 xml:space="preserve">первый год обучения: </w:t>
      </w:r>
      <w:proofErr w:type="spellStart"/>
      <w:r w:rsidR="00525524" w:rsidRPr="00B56B9E">
        <w:rPr>
          <w:rFonts w:ascii="Times New Roman" w:hAnsi="Times New Roman" w:cs="Times New Roman"/>
          <w:sz w:val="28"/>
          <w:szCs w:val="28"/>
        </w:rPr>
        <w:t>Авиамоделирование</w:t>
      </w:r>
      <w:proofErr w:type="spellEnd"/>
      <w:r w:rsidR="00525524" w:rsidRPr="00B56B9E">
        <w:rPr>
          <w:rFonts w:ascii="Times New Roman" w:hAnsi="Times New Roman" w:cs="Times New Roman"/>
          <w:sz w:val="28"/>
          <w:szCs w:val="28"/>
        </w:rPr>
        <w:t xml:space="preserve">, </w:t>
      </w:r>
      <w:proofErr w:type="spellStart"/>
      <w:r w:rsidR="00525524" w:rsidRPr="00B56B9E">
        <w:rPr>
          <w:rFonts w:ascii="Times New Roman" w:hAnsi="Times New Roman" w:cs="Times New Roman"/>
          <w:sz w:val="28"/>
          <w:szCs w:val="28"/>
        </w:rPr>
        <w:t>Автомоделирование</w:t>
      </w:r>
      <w:proofErr w:type="spellEnd"/>
      <w:r w:rsidR="00525524" w:rsidRPr="00B56B9E">
        <w:rPr>
          <w:rFonts w:ascii="Times New Roman" w:hAnsi="Times New Roman" w:cs="Times New Roman"/>
          <w:sz w:val="28"/>
          <w:szCs w:val="28"/>
        </w:rPr>
        <w:t xml:space="preserve">, </w:t>
      </w:r>
      <w:proofErr w:type="spellStart"/>
      <w:r w:rsidR="00525524" w:rsidRPr="00B56B9E">
        <w:rPr>
          <w:rFonts w:ascii="Times New Roman" w:hAnsi="Times New Roman" w:cs="Times New Roman"/>
          <w:sz w:val="28"/>
          <w:szCs w:val="28"/>
        </w:rPr>
        <w:t>Судомоделирование</w:t>
      </w:r>
      <w:proofErr w:type="spellEnd"/>
      <w:r w:rsidR="00525524" w:rsidRPr="00B56B9E">
        <w:rPr>
          <w:rFonts w:ascii="Times New Roman" w:hAnsi="Times New Roman" w:cs="Times New Roman"/>
          <w:sz w:val="28"/>
          <w:szCs w:val="28"/>
        </w:rPr>
        <w:t xml:space="preserve">, </w:t>
      </w:r>
      <w:proofErr w:type="spellStart"/>
      <w:r w:rsidR="00525524" w:rsidRPr="00B56B9E">
        <w:rPr>
          <w:rFonts w:ascii="Times New Roman" w:hAnsi="Times New Roman" w:cs="Times New Roman"/>
          <w:sz w:val="28"/>
          <w:szCs w:val="28"/>
        </w:rPr>
        <w:t>Ракетомоделирование</w:t>
      </w:r>
      <w:proofErr w:type="spellEnd"/>
      <w:r w:rsidRPr="00B56B9E">
        <w:rPr>
          <w:rFonts w:ascii="Times New Roman" w:hAnsi="Times New Roman" w:cs="Times New Roman"/>
          <w:sz w:val="28"/>
          <w:szCs w:val="28"/>
        </w:rPr>
        <w:t>;</w:t>
      </w:r>
    </w:p>
    <w:p w:rsidR="00CC769E" w:rsidRPr="00B56B9E" w:rsidRDefault="000E195F" w:rsidP="002C11AE">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второ</w:t>
      </w:r>
      <w:r w:rsidR="001E0A04" w:rsidRPr="00B56B9E">
        <w:rPr>
          <w:rFonts w:ascii="Times New Roman" w:hAnsi="Times New Roman" w:cs="Times New Roman"/>
          <w:sz w:val="28"/>
          <w:szCs w:val="28"/>
        </w:rPr>
        <w:t>й</w:t>
      </w:r>
      <w:r w:rsidRPr="00B56B9E">
        <w:rPr>
          <w:rFonts w:ascii="Times New Roman" w:hAnsi="Times New Roman" w:cs="Times New Roman"/>
          <w:sz w:val="28"/>
          <w:szCs w:val="28"/>
        </w:rPr>
        <w:t xml:space="preserve"> го</w:t>
      </w:r>
      <w:r w:rsidR="001E0A04" w:rsidRPr="00B56B9E">
        <w:rPr>
          <w:rFonts w:ascii="Times New Roman" w:hAnsi="Times New Roman" w:cs="Times New Roman"/>
          <w:sz w:val="28"/>
          <w:szCs w:val="28"/>
        </w:rPr>
        <w:t>д</w:t>
      </w:r>
      <w:r w:rsidRPr="00B56B9E">
        <w:rPr>
          <w:rFonts w:ascii="Times New Roman" w:hAnsi="Times New Roman" w:cs="Times New Roman"/>
          <w:sz w:val="28"/>
          <w:szCs w:val="28"/>
        </w:rPr>
        <w:t xml:space="preserve"> обучения</w:t>
      </w:r>
      <w:r w:rsidR="001E0A04" w:rsidRPr="00B56B9E">
        <w:rPr>
          <w:rFonts w:ascii="Times New Roman" w:hAnsi="Times New Roman" w:cs="Times New Roman"/>
          <w:sz w:val="28"/>
          <w:szCs w:val="28"/>
        </w:rPr>
        <w:t>: к базовым модулям первого года обучения</w:t>
      </w:r>
      <w:r w:rsidRPr="00B56B9E">
        <w:rPr>
          <w:rFonts w:ascii="Times New Roman" w:hAnsi="Times New Roman" w:cs="Times New Roman"/>
          <w:sz w:val="28"/>
          <w:szCs w:val="28"/>
        </w:rPr>
        <w:t xml:space="preserve"> добавляются </w:t>
      </w:r>
      <w:r w:rsidR="006B59F5" w:rsidRPr="00B56B9E">
        <w:rPr>
          <w:rFonts w:ascii="Times New Roman" w:hAnsi="Times New Roman" w:cs="Times New Roman"/>
          <w:sz w:val="28"/>
          <w:szCs w:val="28"/>
        </w:rPr>
        <w:t xml:space="preserve"> </w:t>
      </w:r>
      <w:r w:rsidRPr="00B56B9E">
        <w:rPr>
          <w:rFonts w:ascii="Times New Roman" w:hAnsi="Times New Roman" w:cs="Times New Roman"/>
          <w:sz w:val="28"/>
          <w:szCs w:val="28"/>
        </w:rPr>
        <w:t>базовые модули: «Стендовый моделизм», «</w:t>
      </w:r>
      <w:r w:rsidR="00056FC3" w:rsidRPr="00B56B9E">
        <w:rPr>
          <w:rFonts w:ascii="Times New Roman" w:hAnsi="Times New Roman" w:cs="Times New Roman"/>
          <w:sz w:val="28"/>
          <w:szCs w:val="28"/>
        </w:rPr>
        <w:t>Модель из дерева»</w:t>
      </w:r>
      <w:r w:rsidR="001E0A04" w:rsidRPr="00B56B9E">
        <w:rPr>
          <w:rFonts w:ascii="Times New Roman" w:hAnsi="Times New Roman" w:cs="Times New Roman"/>
          <w:sz w:val="28"/>
          <w:szCs w:val="28"/>
        </w:rPr>
        <w:t>.</w:t>
      </w:r>
      <w:r w:rsidR="00056FC3" w:rsidRPr="00B56B9E">
        <w:rPr>
          <w:rFonts w:ascii="Times New Roman" w:hAnsi="Times New Roman" w:cs="Times New Roman"/>
          <w:sz w:val="28"/>
          <w:szCs w:val="28"/>
        </w:rPr>
        <w:t xml:space="preserve"> </w:t>
      </w:r>
      <w:r w:rsidR="001E0A04" w:rsidRPr="00B56B9E">
        <w:rPr>
          <w:rFonts w:ascii="Times New Roman" w:hAnsi="Times New Roman" w:cs="Times New Roman"/>
          <w:sz w:val="28"/>
          <w:szCs w:val="28"/>
        </w:rPr>
        <w:t xml:space="preserve"> Базовые модули  первого и второго года направлены</w:t>
      </w:r>
      <w:r w:rsidR="006B59F5" w:rsidRPr="00B56B9E">
        <w:rPr>
          <w:rFonts w:ascii="Times New Roman" w:hAnsi="Times New Roman" w:cs="Times New Roman"/>
          <w:sz w:val="28"/>
          <w:szCs w:val="28"/>
        </w:rPr>
        <w:t xml:space="preserve"> </w:t>
      </w:r>
      <w:r w:rsidR="00177F4E" w:rsidRPr="00B56B9E">
        <w:rPr>
          <w:rFonts w:ascii="Times New Roman" w:hAnsi="Times New Roman" w:cs="Times New Roman"/>
          <w:sz w:val="28"/>
          <w:szCs w:val="28"/>
        </w:rPr>
        <w:t xml:space="preserve">на освоение базового минимума знаний, умений и опыта, обучающихся по </w:t>
      </w:r>
      <w:r w:rsidR="00056FC3" w:rsidRPr="00B56B9E">
        <w:rPr>
          <w:rFonts w:ascii="Times New Roman" w:hAnsi="Times New Roman" w:cs="Times New Roman"/>
          <w:sz w:val="28"/>
          <w:szCs w:val="28"/>
        </w:rPr>
        <w:t>начальному техническому</w:t>
      </w:r>
      <w:r w:rsidR="00177F4E" w:rsidRPr="00B56B9E">
        <w:rPr>
          <w:rFonts w:ascii="Times New Roman" w:hAnsi="Times New Roman" w:cs="Times New Roman"/>
          <w:sz w:val="28"/>
          <w:szCs w:val="28"/>
        </w:rPr>
        <w:t xml:space="preserve"> </w:t>
      </w:r>
      <w:r w:rsidR="00056FC3" w:rsidRPr="00B56B9E">
        <w:rPr>
          <w:rFonts w:ascii="Times New Roman" w:hAnsi="Times New Roman" w:cs="Times New Roman"/>
          <w:sz w:val="28"/>
          <w:szCs w:val="28"/>
        </w:rPr>
        <w:t>творчеству</w:t>
      </w:r>
      <w:r w:rsidR="006B59F5" w:rsidRPr="00B56B9E">
        <w:rPr>
          <w:rFonts w:ascii="Times New Roman" w:hAnsi="Times New Roman" w:cs="Times New Roman"/>
          <w:sz w:val="28"/>
          <w:szCs w:val="28"/>
        </w:rPr>
        <w:t xml:space="preserve">. Данные модули </w:t>
      </w:r>
      <w:r w:rsidR="001E0A04" w:rsidRPr="00B56B9E">
        <w:rPr>
          <w:rFonts w:ascii="Times New Roman" w:hAnsi="Times New Roman" w:cs="Times New Roman"/>
          <w:sz w:val="28"/>
          <w:szCs w:val="28"/>
        </w:rPr>
        <w:t>могут стать</w:t>
      </w:r>
      <w:r w:rsidR="00177F4E" w:rsidRPr="00B56B9E">
        <w:rPr>
          <w:rFonts w:ascii="Times New Roman" w:hAnsi="Times New Roman" w:cs="Times New Roman"/>
          <w:sz w:val="28"/>
          <w:szCs w:val="28"/>
        </w:rPr>
        <w:t xml:space="preserve"> основ</w:t>
      </w:r>
      <w:r w:rsidR="006B59F5" w:rsidRPr="00B56B9E">
        <w:rPr>
          <w:rFonts w:ascii="Times New Roman" w:hAnsi="Times New Roman" w:cs="Times New Roman"/>
          <w:sz w:val="28"/>
          <w:szCs w:val="28"/>
        </w:rPr>
        <w:t>ами</w:t>
      </w:r>
      <w:r w:rsidR="00177F4E" w:rsidRPr="00B56B9E">
        <w:rPr>
          <w:rFonts w:ascii="Times New Roman" w:hAnsi="Times New Roman" w:cs="Times New Roman"/>
          <w:sz w:val="28"/>
          <w:szCs w:val="28"/>
        </w:rPr>
        <w:t xml:space="preserve"> для формирования базов</w:t>
      </w:r>
      <w:r w:rsidR="006B59F5" w:rsidRPr="00B56B9E">
        <w:rPr>
          <w:rFonts w:ascii="Times New Roman" w:hAnsi="Times New Roman" w:cs="Times New Roman"/>
          <w:sz w:val="28"/>
          <w:szCs w:val="28"/>
        </w:rPr>
        <w:t xml:space="preserve">ых, специализированных и </w:t>
      </w:r>
      <w:r w:rsidR="00177F4E" w:rsidRPr="00B56B9E">
        <w:rPr>
          <w:rFonts w:ascii="Times New Roman" w:hAnsi="Times New Roman" w:cs="Times New Roman"/>
          <w:sz w:val="28"/>
          <w:szCs w:val="28"/>
        </w:rPr>
        <w:t>интегрированн</w:t>
      </w:r>
      <w:r w:rsidR="006B59F5" w:rsidRPr="00B56B9E">
        <w:rPr>
          <w:rFonts w:ascii="Times New Roman" w:hAnsi="Times New Roman" w:cs="Times New Roman"/>
          <w:sz w:val="28"/>
          <w:szCs w:val="28"/>
        </w:rPr>
        <w:t>ых</w:t>
      </w:r>
      <w:r w:rsidR="00177F4E" w:rsidRPr="00B56B9E">
        <w:rPr>
          <w:rFonts w:ascii="Times New Roman" w:hAnsi="Times New Roman" w:cs="Times New Roman"/>
          <w:sz w:val="28"/>
          <w:szCs w:val="28"/>
        </w:rPr>
        <w:t xml:space="preserve"> программ</w:t>
      </w:r>
      <w:r w:rsidR="001E0A04" w:rsidRPr="00B56B9E">
        <w:rPr>
          <w:rFonts w:ascii="Times New Roman" w:hAnsi="Times New Roman" w:cs="Times New Roman"/>
          <w:sz w:val="28"/>
          <w:szCs w:val="28"/>
        </w:rPr>
        <w:t xml:space="preserve"> по техническому творчеству</w:t>
      </w:r>
      <w:r w:rsidR="00177F4E" w:rsidRPr="00B56B9E">
        <w:rPr>
          <w:rFonts w:ascii="Times New Roman" w:hAnsi="Times New Roman" w:cs="Times New Roman"/>
          <w:sz w:val="28"/>
          <w:szCs w:val="28"/>
        </w:rPr>
        <w:t>.</w:t>
      </w:r>
      <w:r w:rsidR="00D6372B" w:rsidRPr="00B56B9E">
        <w:rPr>
          <w:rFonts w:ascii="Times New Roman" w:eastAsia="Times New Roman" w:hAnsi="Times New Roman" w:cs="Times New Roman"/>
          <w:sz w:val="28"/>
          <w:szCs w:val="28"/>
        </w:rPr>
        <w:t xml:space="preserve"> </w:t>
      </w:r>
      <w:r w:rsidR="00D6372B" w:rsidRPr="00B56B9E">
        <w:rPr>
          <w:rFonts w:ascii="Times New Roman" w:hAnsi="Times New Roman" w:cs="Times New Roman"/>
          <w:sz w:val="28"/>
          <w:szCs w:val="28"/>
        </w:rPr>
        <w:t xml:space="preserve">Темы, отраженные в учебном плане, лежащие в основе </w:t>
      </w:r>
      <w:r w:rsidR="001E0A04" w:rsidRPr="00B56B9E">
        <w:rPr>
          <w:rFonts w:ascii="Times New Roman" w:hAnsi="Times New Roman" w:cs="Times New Roman"/>
          <w:sz w:val="28"/>
          <w:szCs w:val="28"/>
        </w:rPr>
        <w:t>базовых модулей программы</w:t>
      </w:r>
      <w:r w:rsidR="00D6372B" w:rsidRPr="00B56B9E">
        <w:rPr>
          <w:rFonts w:ascii="Times New Roman" w:hAnsi="Times New Roman" w:cs="Times New Roman"/>
          <w:sz w:val="28"/>
          <w:szCs w:val="28"/>
        </w:rPr>
        <w:t xml:space="preserve">, имеют </w:t>
      </w:r>
      <w:proofErr w:type="gramStart"/>
      <w:r w:rsidR="00D6372B" w:rsidRPr="00B56B9E">
        <w:rPr>
          <w:rFonts w:ascii="Times New Roman" w:hAnsi="Times New Roman" w:cs="Times New Roman"/>
          <w:sz w:val="28"/>
          <w:szCs w:val="28"/>
        </w:rPr>
        <w:t>оптимальное-достаточное</w:t>
      </w:r>
      <w:proofErr w:type="gramEnd"/>
      <w:r w:rsidR="00D6372B" w:rsidRPr="00B56B9E">
        <w:rPr>
          <w:rFonts w:ascii="Times New Roman" w:hAnsi="Times New Roman" w:cs="Times New Roman"/>
          <w:sz w:val="28"/>
          <w:szCs w:val="28"/>
        </w:rPr>
        <w:t xml:space="preserve"> количество часов на закрепление теоретических знаний на практике и ведёт к прочному усвоению материала, что способствует форми</w:t>
      </w:r>
      <w:r w:rsidR="001E0A04" w:rsidRPr="00B56B9E">
        <w:rPr>
          <w:rFonts w:ascii="Times New Roman" w:hAnsi="Times New Roman" w:cs="Times New Roman"/>
          <w:sz w:val="28"/>
          <w:szCs w:val="28"/>
        </w:rPr>
        <w:t xml:space="preserve">рованию технических компетенций. </w:t>
      </w:r>
    </w:p>
    <w:p w:rsidR="006B59F5" w:rsidRPr="00B56B9E" w:rsidRDefault="001E0A0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b/>
          <w:sz w:val="28"/>
          <w:szCs w:val="28"/>
        </w:rPr>
        <w:t xml:space="preserve">Комплекс событийных модулей </w:t>
      </w:r>
      <w:r w:rsidRPr="00B56B9E">
        <w:rPr>
          <w:rFonts w:ascii="Times New Roman" w:hAnsi="Times New Roman" w:cs="Times New Roman"/>
          <w:sz w:val="28"/>
          <w:szCs w:val="28"/>
        </w:rPr>
        <w:t>программы позволяет обеспечить у</w:t>
      </w:r>
      <w:r w:rsidR="00CC769E" w:rsidRPr="00B56B9E">
        <w:rPr>
          <w:rFonts w:ascii="Times New Roman" w:hAnsi="Times New Roman" w:cs="Times New Roman"/>
          <w:sz w:val="28"/>
          <w:szCs w:val="28"/>
        </w:rPr>
        <w:t>частие</w:t>
      </w:r>
      <w:r w:rsidR="006B59F5" w:rsidRPr="00B56B9E">
        <w:rPr>
          <w:rFonts w:ascii="Times New Roman" w:hAnsi="Times New Roman" w:cs="Times New Roman"/>
          <w:sz w:val="28"/>
          <w:szCs w:val="28"/>
        </w:rPr>
        <w:t xml:space="preserve"> обучающихся </w:t>
      </w:r>
      <w:r w:rsidR="00CC769E" w:rsidRPr="00B56B9E">
        <w:rPr>
          <w:rFonts w:ascii="Times New Roman" w:hAnsi="Times New Roman" w:cs="Times New Roman"/>
          <w:sz w:val="28"/>
          <w:szCs w:val="28"/>
        </w:rPr>
        <w:t xml:space="preserve">в соревнованиях </w:t>
      </w:r>
      <w:r w:rsidR="006B59F5" w:rsidRPr="00B56B9E">
        <w:rPr>
          <w:rFonts w:ascii="Times New Roman" w:eastAsia="Times New Roman" w:hAnsi="Times New Roman" w:cs="Times New Roman"/>
          <w:sz w:val="28"/>
          <w:szCs w:val="28"/>
        </w:rPr>
        <w:t>муниципального и регионального уровня</w:t>
      </w:r>
      <w:r w:rsidR="001736BC" w:rsidRPr="00B56B9E">
        <w:rPr>
          <w:rFonts w:ascii="Times New Roman" w:eastAsia="Times New Roman" w:hAnsi="Times New Roman" w:cs="Times New Roman"/>
          <w:sz w:val="28"/>
          <w:szCs w:val="28"/>
        </w:rPr>
        <w:t>.</w:t>
      </w:r>
      <w:r w:rsidR="006B59F5" w:rsidRPr="00B56B9E">
        <w:rPr>
          <w:rFonts w:ascii="Times New Roman" w:eastAsia="Times New Roman" w:hAnsi="Times New Roman" w:cs="Times New Roman"/>
          <w:sz w:val="28"/>
          <w:szCs w:val="28"/>
        </w:rPr>
        <w:t xml:space="preserve"> </w:t>
      </w:r>
      <w:proofErr w:type="gramStart"/>
      <w:r w:rsidR="006B59F5" w:rsidRPr="00B56B9E">
        <w:rPr>
          <w:rFonts w:ascii="Times New Roman" w:eastAsia="Times New Roman" w:hAnsi="Times New Roman" w:cs="Times New Roman"/>
          <w:sz w:val="28"/>
          <w:szCs w:val="28"/>
        </w:rPr>
        <w:t>Предполагается, что по итогам освоения каждого базового модуля, обучающиеся принимают участие</w:t>
      </w:r>
      <w:r w:rsidR="001736BC"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в роли </w:t>
      </w:r>
      <w:r w:rsidR="001736BC" w:rsidRPr="00B56B9E">
        <w:rPr>
          <w:rFonts w:ascii="Times New Roman" w:eastAsia="Times New Roman" w:hAnsi="Times New Roman" w:cs="Times New Roman"/>
          <w:sz w:val="28"/>
          <w:szCs w:val="28"/>
        </w:rPr>
        <w:t>наблюдател</w:t>
      </w:r>
      <w:r w:rsidRPr="00B56B9E">
        <w:rPr>
          <w:rFonts w:ascii="Times New Roman" w:eastAsia="Times New Roman" w:hAnsi="Times New Roman" w:cs="Times New Roman"/>
          <w:sz w:val="28"/>
          <w:szCs w:val="28"/>
        </w:rPr>
        <w:t>ей</w:t>
      </w:r>
      <w:r w:rsidR="001736BC" w:rsidRPr="00B56B9E">
        <w:rPr>
          <w:rFonts w:ascii="Times New Roman" w:eastAsia="Times New Roman" w:hAnsi="Times New Roman" w:cs="Times New Roman"/>
          <w:sz w:val="28"/>
          <w:szCs w:val="28"/>
        </w:rPr>
        <w:t>, организатор</w:t>
      </w:r>
      <w:r w:rsidRPr="00B56B9E">
        <w:rPr>
          <w:rFonts w:ascii="Times New Roman" w:eastAsia="Times New Roman" w:hAnsi="Times New Roman" w:cs="Times New Roman"/>
          <w:sz w:val="28"/>
          <w:szCs w:val="28"/>
        </w:rPr>
        <w:t>ов</w:t>
      </w:r>
      <w:r w:rsidR="001736BC" w:rsidRPr="00B56B9E">
        <w:rPr>
          <w:rFonts w:ascii="Times New Roman" w:eastAsia="Times New Roman" w:hAnsi="Times New Roman" w:cs="Times New Roman"/>
          <w:sz w:val="28"/>
          <w:szCs w:val="28"/>
        </w:rPr>
        <w:t>, участник</w:t>
      </w:r>
      <w:r w:rsidRPr="00B56B9E">
        <w:rPr>
          <w:rFonts w:ascii="Times New Roman" w:eastAsia="Times New Roman" w:hAnsi="Times New Roman" w:cs="Times New Roman"/>
          <w:sz w:val="28"/>
          <w:szCs w:val="28"/>
        </w:rPr>
        <w:t>ов</w:t>
      </w:r>
      <w:r w:rsidR="006B59F5" w:rsidRPr="00B56B9E">
        <w:rPr>
          <w:rFonts w:ascii="Times New Roman" w:eastAsia="Times New Roman" w:hAnsi="Times New Roman" w:cs="Times New Roman"/>
          <w:sz w:val="28"/>
          <w:szCs w:val="28"/>
        </w:rPr>
        <w:t xml:space="preserve"> в профильных соревнования </w:t>
      </w:r>
      <w:r w:rsidR="001736BC" w:rsidRPr="00B56B9E">
        <w:rPr>
          <w:rFonts w:ascii="Times New Roman" w:eastAsia="Times New Roman" w:hAnsi="Times New Roman" w:cs="Times New Roman"/>
          <w:sz w:val="28"/>
          <w:szCs w:val="28"/>
        </w:rPr>
        <w:t xml:space="preserve">институционального, </w:t>
      </w:r>
      <w:r w:rsidR="006B59F5" w:rsidRPr="00B56B9E">
        <w:rPr>
          <w:rFonts w:ascii="Times New Roman" w:eastAsia="Times New Roman" w:hAnsi="Times New Roman" w:cs="Times New Roman"/>
          <w:sz w:val="28"/>
          <w:szCs w:val="28"/>
        </w:rPr>
        <w:t>муниципального, и регионального уровня</w:t>
      </w:r>
      <w:r w:rsidR="009D5B76" w:rsidRPr="00B56B9E">
        <w:rPr>
          <w:rFonts w:ascii="Times New Roman" w:eastAsia="Times New Roman" w:hAnsi="Times New Roman" w:cs="Times New Roman"/>
          <w:sz w:val="28"/>
          <w:szCs w:val="28"/>
        </w:rPr>
        <w:t>.</w:t>
      </w:r>
      <w:proofErr w:type="gramEnd"/>
    </w:p>
    <w:p w:rsidR="00D6372B" w:rsidRPr="00B56B9E" w:rsidRDefault="00D6372B" w:rsidP="002C11AE">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Педагогическая целесообразность</w:t>
      </w:r>
    </w:p>
    <w:p w:rsidR="00040583" w:rsidRPr="00B56B9E" w:rsidRDefault="00D6372B"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Широкий спектр предлагаемых в программе направлений деятельности дает возможность каждому ребенку найти «свое любимое дело», реализовать </w:t>
      </w:r>
      <w:r w:rsidRPr="00B56B9E">
        <w:rPr>
          <w:rFonts w:ascii="Times New Roman" w:eastAsia="Times New Roman" w:hAnsi="Times New Roman" w:cs="Times New Roman"/>
          <w:sz w:val="28"/>
          <w:szCs w:val="28"/>
        </w:rPr>
        <w:lastRenderedPageBreak/>
        <w:t>свой творческий потенциал в полной мере. Образовательный процесс построен от «простого» к «сложному». Методы и принципы позволяют выстроить технологический цикл, в котором каждая освоенная компетенция является основой новой изучаемой компетенции. При организации образовательного процесса педагогу важно создание оптимальных условий для самореализации ребенка, максимального раскрытия его творческого потенциала. Сотрудничество педагога и ребенка способствует формированию мотивации к занятиям конструированием, моделированием и порождает желание создать свою конструкторскую идею «в голове» и воплотить ее в жизнь собственными руками.</w:t>
      </w:r>
      <w:bookmarkStart w:id="1" w:name="_Toc523750610"/>
      <w:bookmarkStart w:id="2" w:name="_Toc523928642"/>
    </w:p>
    <w:p w:rsidR="00D173A9" w:rsidRPr="00B56B9E" w:rsidRDefault="00D173A9" w:rsidP="002C11AE">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b/>
          <w:sz w:val="28"/>
          <w:szCs w:val="28"/>
        </w:rPr>
        <w:t>Цель и задачи программы</w:t>
      </w:r>
      <w:bookmarkEnd w:id="1"/>
      <w:bookmarkEnd w:id="2"/>
    </w:p>
    <w:p w:rsidR="00040583" w:rsidRPr="00B56B9E" w:rsidRDefault="00040583" w:rsidP="002C11AE">
      <w:pPr>
        <w:pStyle w:val="a5"/>
        <w:widowControl/>
        <w:tabs>
          <w:tab w:val="left" w:pos="5720"/>
        </w:tabs>
        <w:spacing w:line="360" w:lineRule="auto"/>
        <w:ind w:firstLine="709"/>
        <w:rPr>
          <w:rFonts w:ascii="Times New Roman" w:hAnsi="Times New Roman"/>
          <w:color w:val="auto"/>
          <w:kern w:val="28"/>
          <w:sz w:val="28"/>
          <w:szCs w:val="28"/>
        </w:rPr>
      </w:pPr>
      <w:r w:rsidRPr="002C11AE">
        <w:rPr>
          <w:rFonts w:ascii="Times New Roman" w:hAnsi="Times New Roman"/>
          <w:b/>
          <w:color w:val="auto"/>
          <w:sz w:val="28"/>
          <w:szCs w:val="28"/>
        </w:rPr>
        <w:t>Цель программы:</w:t>
      </w:r>
      <w:r w:rsidRPr="00B56B9E">
        <w:rPr>
          <w:rFonts w:ascii="Times New Roman" w:hAnsi="Times New Roman"/>
          <w:color w:val="auto"/>
          <w:sz w:val="28"/>
          <w:szCs w:val="28"/>
        </w:rPr>
        <w:t xml:space="preserve"> развит</w:t>
      </w:r>
      <w:r w:rsidR="00E907C4" w:rsidRPr="00B56B9E">
        <w:rPr>
          <w:rFonts w:ascii="Times New Roman" w:hAnsi="Times New Roman"/>
          <w:color w:val="auto"/>
          <w:sz w:val="28"/>
          <w:szCs w:val="28"/>
        </w:rPr>
        <w:t>ь</w:t>
      </w:r>
      <w:r w:rsidRPr="00B56B9E">
        <w:rPr>
          <w:rFonts w:ascii="Times New Roman" w:hAnsi="Times New Roman"/>
          <w:color w:val="auto"/>
          <w:sz w:val="28"/>
          <w:szCs w:val="28"/>
        </w:rPr>
        <w:t xml:space="preserve"> творческ</w:t>
      </w:r>
      <w:r w:rsidR="00E907C4" w:rsidRPr="00B56B9E">
        <w:rPr>
          <w:rFonts w:ascii="Times New Roman" w:hAnsi="Times New Roman"/>
          <w:color w:val="auto"/>
          <w:sz w:val="28"/>
          <w:szCs w:val="28"/>
        </w:rPr>
        <w:t>ий</w:t>
      </w:r>
      <w:r w:rsidRPr="00B56B9E">
        <w:rPr>
          <w:rFonts w:ascii="Times New Roman" w:hAnsi="Times New Roman"/>
          <w:color w:val="auto"/>
          <w:sz w:val="28"/>
          <w:szCs w:val="28"/>
        </w:rPr>
        <w:t xml:space="preserve"> потенциал</w:t>
      </w:r>
      <w:r w:rsidR="00E907C4" w:rsidRPr="00B56B9E">
        <w:rPr>
          <w:rFonts w:ascii="Times New Roman" w:hAnsi="Times New Roman"/>
          <w:color w:val="auto"/>
          <w:sz w:val="28"/>
          <w:szCs w:val="28"/>
        </w:rPr>
        <w:t xml:space="preserve"> </w:t>
      </w:r>
      <w:r w:rsidRPr="00B56B9E">
        <w:rPr>
          <w:rFonts w:ascii="Times New Roman" w:hAnsi="Times New Roman"/>
          <w:color w:val="auto"/>
          <w:sz w:val="28"/>
          <w:szCs w:val="28"/>
        </w:rPr>
        <w:t xml:space="preserve"> ребенка через формирование технических компетенций, способствующих самореализации личности в различных формах и направлениях технического творчества</w:t>
      </w:r>
      <w:r w:rsidR="009D5B76" w:rsidRPr="00B56B9E">
        <w:rPr>
          <w:rFonts w:ascii="Times New Roman" w:hAnsi="Times New Roman"/>
          <w:color w:val="auto"/>
          <w:sz w:val="28"/>
          <w:szCs w:val="28"/>
        </w:rPr>
        <w:t>.</w:t>
      </w:r>
      <w:r w:rsidRPr="00B56B9E">
        <w:rPr>
          <w:rFonts w:ascii="Times New Roman" w:hAnsi="Times New Roman"/>
          <w:color w:val="auto"/>
          <w:kern w:val="28"/>
          <w:sz w:val="28"/>
          <w:szCs w:val="28"/>
        </w:rPr>
        <w:t xml:space="preserve"> </w:t>
      </w:r>
    </w:p>
    <w:p w:rsidR="00040583" w:rsidRPr="002C11AE" w:rsidRDefault="002C11AE" w:rsidP="002C11A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2C11AE" w:rsidRDefault="00040583" w:rsidP="002C11AE">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C11AE">
        <w:rPr>
          <w:rFonts w:ascii="Times New Roman" w:eastAsia="Times New Roman" w:hAnsi="Times New Roman" w:cs="Times New Roman"/>
          <w:sz w:val="28"/>
          <w:szCs w:val="28"/>
        </w:rPr>
        <w:t>Когнитивные</w:t>
      </w:r>
      <w:r w:rsidR="008C119D" w:rsidRPr="002C11AE">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p>
    <w:p w:rsidR="008C119D" w:rsidRPr="00B56B9E" w:rsidRDefault="002C11AE" w:rsidP="002C11AE">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w:t>
      </w:r>
      <w:r w:rsidR="00040583" w:rsidRPr="00B56B9E">
        <w:rPr>
          <w:rFonts w:ascii="Times New Roman" w:hAnsi="Times New Roman" w:cs="Times New Roman"/>
          <w:sz w:val="28"/>
          <w:szCs w:val="28"/>
          <w:lang w:eastAsia="ru-RU"/>
        </w:rPr>
        <w:t>научить</w:t>
      </w:r>
      <w:r w:rsidR="008C119D" w:rsidRPr="00B56B9E">
        <w:rPr>
          <w:rFonts w:ascii="Times New Roman" w:hAnsi="Times New Roman" w:cs="Times New Roman"/>
          <w:sz w:val="28"/>
          <w:szCs w:val="28"/>
          <w:lang w:eastAsia="ru-RU"/>
        </w:rPr>
        <w:t xml:space="preserve"> обучающихся основам технического моделирования и конструирования</w:t>
      </w:r>
      <w:r w:rsidR="001E0A04" w:rsidRPr="00B56B9E">
        <w:rPr>
          <w:rFonts w:ascii="Times New Roman" w:hAnsi="Times New Roman" w:cs="Times New Roman"/>
          <w:sz w:val="28"/>
          <w:szCs w:val="28"/>
          <w:lang w:eastAsia="ru-RU"/>
        </w:rPr>
        <w:t xml:space="preserve">, </w:t>
      </w:r>
      <w:r w:rsidR="00040583" w:rsidRPr="00B56B9E">
        <w:rPr>
          <w:rFonts w:ascii="Times New Roman" w:hAnsi="Times New Roman" w:cs="Times New Roman"/>
          <w:sz w:val="28"/>
          <w:szCs w:val="28"/>
          <w:lang w:eastAsia="ru-RU"/>
        </w:rPr>
        <w:t xml:space="preserve">принципам алгоритмизации деятельности, </w:t>
      </w:r>
      <w:r w:rsidR="008C119D" w:rsidRPr="00B56B9E">
        <w:rPr>
          <w:rFonts w:ascii="Times New Roman" w:hAnsi="Times New Roman" w:cs="Times New Roman"/>
          <w:sz w:val="28"/>
          <w:szCs w:val="28"/>
          <w:lang w:eastAsia="ru-RU"/>
        </w:rPr>
        <w:t>основам техники безопасности на занятиях;</w:t>
      </w:r>
      <w:proofErr w:type="gramEnd"/>
    </w:p>
    <w:p w:rsidR="008C119D" w:rsidRPr="00B56B9E" w:rsidRDefault="002C11AE" w:rsidP="002C11AE">
      <w:pPr>
        <w:widowControl w:val="0"/>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8C119D" w:rsidRPr="00B56B9E">
        <w:rPr>
          <w:rFonts w:ascii="Times New Roman" w:hAnsi="Times New Roman" w:cs="Times New Roman"/>
          <w:sz w:val="28"/>
          <w:szCs w:val="28"/>
          <w:lang w:eastAsia="ru-RU"/>
        </w:rPr>
        <w:t>подготовить обучающихся</w:t>
      </w:r>
      <w:r w:rsidR="00040583" w:rsidRPr="00B56B9E">
        <w:rPr>
          <w:rFonts w:ascii="Times New Roman" w:hAnsi="Times New Roman" w:cs="Times New Roman"/>
          <w:sz w:val="28"/>
          <w:szCs w:val="28"/>
          <w:lang w:eastAsia="ru-RU"/>
        </w:rPr>
        <w:t xml:space="preserve"> к участию в </w:t>
      </w:r>
      <w:r w:rsidR="009D5B76" w:rsidRPr="00B56B9E">
        <w:rPr>
          <w:rFonts w:ascii="Times New Roman" w:hAnsi="Times New Roman" w:cs="Times New Roman"/>
          <w:sz w:val="28"/>
          <w:szCs w:val="28"/>
          <w:lang w:eastAsia="ru-RU"/>
        </w:rPr>
        <w:t>мероприятиях институционального,</w:t>
      </w:r>
      <w:r w:rsidR="00040583" w:rsidRPr="00B56B9E">
        <w:rPr>
          <w:rFonts w:ascii="Times New Roman" w:hAnsi="Times New Roman" w:cs="Times New Roman"/>
          <w:sz w:val="28"/>
          <w:szCs w:val="28"/>
          <w:lang w:eastAsia="ru-RU"/>
        </w:rPr>
        <w:t xml:space="preserve"> муниципального и регионального уровней по техническому конструированию и моделированию</w:t>
      </w:r>
      <w:r>
        <w:rPr>
          <w:rFonts w:ascii="Times New Roman" w:hAnsi="Times New Roman" w:cs="Times New Roman"/>
          <w:sz w:val="28"/>
          <w:szCs w:val="28"/>
          <w:lang w:eastAsia="ru-RU"/>
        </w:rPr>
        <w:t>.</w:t>
      </w:r>
    </w:p>
    <w:p w:rsidR="002C11AE" w:rsidRDefault="00040583" w:rsidP="002C11AE">
      <w:pPr>
        <w:widowControl w:val="0"/>
        <w:autoSpaceDE w:val="0"/>
        <w:autoSpaceDN w:val="0"/>
        <w:adjustRightInd w:val="0"/>
        <w:spacing w:after="0" w:line="360" w:lineRule="auto"/>
        <w:ind w:firstLine="709"/>
        <w:jc w:val="both"/>
        <w:rPr>
          <w:rFonts w:ascii="Times New Roman" w:hAnsi="Times New Roman" w:cs="Times New Roman"/>
          <w:sz w:val="28"/>
          <w:szCs w:val="28"/>
          <w:lang w:eastAsia="ru-RU"/>
        </w:rPr>
      </w:pPr>
      <w:r w:rsidRPr="002C11AE">
        <w:rPr>
          <w:rFonts w:ascii="Times New Roman" w:eastAsia="Times New Roman" w:hAnsi="Times New Roman" w:cs="Times New Roman"/>
          <w:sz w:val="28"/>
          <w:szCs w:val="28"/>
        </w:rPr>
        <w:t>Мотивационно</w:t>
      </w:r>
      <w:r w:rsidR="008C119D" w:rsidRPr="002C11AE">
        <w:rPr>
          <w:rFonts w:ascii="Times New Roman" w:eastAsia="Times New Roman" w:hAnsi="Times New Roman" w:cs="Times New Roman"/>
          <w:sz w:val="28"/>
          <w:szCs w:val="28"/>
        </w:rPr>
        <w:t>-ценностные:</w:t>
      </w:r>
      <w:r w:rsidRPr="00B56B9E">
        <w:rPr>
          <w:rFonts w:ascii="Times New Roman" w:eastAsia="Times New Roman" w:hAnsi="Times New Roman" w:cs="Times New Roman"/>
          <w:i/>
          <w:sz w:val="28"/>
          <w:szCs w:val="28"/>
        </w:rPr>
        <w:t xml:space="preserve"> </w:t>
      </w:r>
    </w:p>
    <w:p w:rsidR="008C119D" w:rsidRPr="00B56B9E" w:rsidRDefault="002C11AE" w:rsidP="002C11AE">
      <w:pPr>
        <w:widowControl w:val="0"/>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8C119D" w:rsidRPr="00B56B9E">
        <w:rPr>
          <w:rFonts w:ascii="Times New Roman" w:hAnsi="Times New Roman" w:cs="Times New Roman"/>
          <w:sz w:val="28"/>
          <w:szCs w:val="28"/>
          <w:lang w:eastAsia="ru-RU"/>
        </w:rPr>
        <w:t xml:space="preserve">формирование у обучающихся основ здорового образа жизни, гигиенической культуры и профилактики вредных привычек, а также формирование устойчивого интереса к занятиям </w:t>
      </w:r>
      <w:r w:rsidR="00040583" w:rsidRPr="00B56B9E">
        <w:rPr>
          <w:rFonts w:ascii="Times New Roman" w:hAnsi="Times New Roman" w:cs="Times New Roman"/>
          <w:sz w:val="28"/>
          <w:szCs w:val="28"/>
          <w:lang w:eastAsia="ru-RU"/>
        </w:rPr>
        <w:t>т</w:t>
      </w:r>
      <w:r w:rsidR="009D5B76" w:rsidRPr="00B56B9E">
        <w:rPr>
          <w:rFonts w:ascii="Times New Roman" w:hAnsi="Times New Roman" w:cs="Times New Roman"/>
          <w:sz w:val="28"/>
          <w:szCs w:val="28"/>
          <w:lang w:eastAsia="ru-RU"/>
        </w:rPr>
        <w:t>ехническим творчеством.</w:t>
      </w:r>
    </w:p>
    <w:p w:rsidR="002C11AE" w:rsidRDefault="00040583" w:rsidP="002C11AE">
      <w:pPr>
        <w:pStyle w:val="a6"/>
        <w:spacing w:line="360" w:lineRule="auto"/>
        <w:ind w:firstLine="709"/>
        <w:rPr>
          <w:rFonts w:ascii="Times New Roman" w:hAnsi="Times New Roman" w:cs="Times New Roman"/>
          <w:i/>
          <w:color w:val="auto"/>
          <w:sz w:val="28"/>
          <w:szCs w:val="28"/>
        </w:rPr>
      </w:pPr>
      <w:proofErr w:type="spellStart"/>
      <w:r w:rsidRPr="002C11AE">
        <w:rPr>
          <w:rFonts w:ascii="Times New Roman" w:hAnsi="Times New Roman" w:cs="Times New Roman"/>
          <w:color w:val="auto"/>
          <w:sz w:val="28"/>
          <w:szCs w:val="28"/>
        </w:rPr>
        <w:t>Деятельностные</w:t>
      </w:r>
      <w:proofErr w:type="spellEnd"/>
      <w:r w:rsidR="008C119D" w:rsidRPr="002C11AE">
        <w:rPr>
          <w:rFonts w:ascii="Times New Roman" w:hAnsi="Times New Roman" w:cs="Times New Roman"/>
          <w:color w:val="auto"/>
          <w:sz w:val="28"/>
          <w:szCs w:val="28"/>
          <w:lang w:eastAsia="en-US"/>
        </w:rPr>
        <w:t>:</w:t>
      </w:r>
      <w:r w:rsidRPr="00B56B9E">
        <w:rPr>
          <w:rFonts w:ascii="Times New Roman" w:hAnsi="Times New Roman" w:cs="Times New Roman"/>
          <w:i/>
          <w:color w:val="auto"/>
          <w:sz w:val="28"/>
          <w:szCs w:val="28"/>
        </w:rPr>
        <w:t xml:space="preserve"> </w:t>
      </w:r>
    </w:p>
    <w:p w:rsidR="008C119D" w:rsidRPr="00B56B9E" w:rsidRDefault="002C11AE" w:rsidP="002C11AE">
      <w:pPr>
        <w:pStyle w:val="a6"/>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 xml:space="preserve">– </w:t>
      </w:r>
      <w:r w:rsidR="001E0A04" w:rsidRPr="00B56B9E">
        <w:rPr>
          <w:rFonts w:ascii="Times New Roman" w:hAnsi="Times New Roman" w:cs="Times New Roman"/>
          <w:color w:val="auto"/>
          <w:sz w:val="28"/>
          <w:szCs w:val="28"/>
        </w:rPr>
        <w:t>научить технологиям и приемам обработки конструкционного материала, с</w:t>
      </w:r>
      <w:r w:rsidR="00775F49" w:rsidRPr="00B56B9E">
        <w:rPr>
          <w:rFonts w:ascii="Times New Roman" w:hAnsi="Times New Roman" w:cs="Times New Roman"/>
          <w:color w:val="auto"/>
          <w:sz w:val="28"/>
          <w:szCs w:val="28"/>
        </w:rPr>
        <w:t>формиров</w:t>
      </w:r>
      <w:r w:rsidR="001E0A04" w:rsidRPr="00B56B9E">
        <w:rPr>
          <w:rFonts w:ascii="Times New Roman" w:hAnsi="Times New Roman" w:cs="Times New Roman"/>
          <w:color w:val="auto"/>
          <w:sz w:val="28"/>
          <w:szCs w:val="28"/>
        </w:rPr>
        <w:t xml:space="preserve">ать </w:t>
      </w:r>
      <w:r w:rsidR="00775F49" w:rsidRPr="00B56B9E">
        <w:rPr>
          <w:rFonts w:ascii="Times New Roman" w:hAnsi="Times New Roman" w:cs="Times New Roman"/>
          <w:color w:val="auto"/>
          <w:sz w:val="28"/>
          <w:szCs w:val="28"/>
        </w:rPr>
        <w:t>у обучающихся навык</w:t>
      </w:r>
      <w:r w:rsidR="001E0A04" w:rsidRPr="00B56B9E">
        <w:rPr>
          <w:rFonts w:ascii="Times New Roman" w:hAnsi="Times New Roman" w:cs="Times New Roman"/>
          <w:color w:val="auto"/>
          <w:sz w:val="28"/>
          <w:szCs w:val="28"/>
        </w:rPr>
        <w:t xml:space="preserve">и </w:t>
      </w:r>
      <w:r w:rsidR="00775F49" w:rsidRPr="00B56B9E">
        <w:rPr>
          <w:rFonts w:ascii="Times New Roman" w:hAnsi="Times New Roman" w:cs="Times New Roman"/>
          <w:color w:val="auto"/>
          <w:sz w:val="28"/>
          <w:szCs w:val="28"/>
        </w:rPr>
        <w:t xml:space="preserve">самообслуживания и самоорганизации, опыт проектной деятельности, опыт участия в мероприятиях </w:t>
      </w:r>
      <w:r w:rsidR="00775F49" w:rsidRPr="00B56B9E">
        <w:rPr>
          <w:rFonts w:ascii="Times New Roman" w:hAnsi="Times New Roman" w:cs="Times New Roman"/>
          <w:color w:val="auto"/>
          <w:sz w:val="28"/>
          <w:szCs w:val="28"/>
        </w:rPr>
        <w:lastRenderedPageBreak/>
        <w:t xml:space="preserve">и соревнованиях по техническому </w:t>
      </w:r>
      <w:r w:rsidR="001E0A04" w:rsidRPr="00B56B9E">
        <w:rPr>
          <w:rFonts w:ascii="Times New Roman" w:hAnsi="Times New Roman" w:cs="Times New Roman"/>
          <w:color w:val="auto"/>
          <w:sz w:val="28"/>
          <w:szCs w:val="28"/>
        </w:rPr>
        <w:t>моделированию и конструированию.</w:t>
      </w:r>
      <w:proofErr w:type="gramEnd"/>
    </w:p>
    <w:p w:rsidR="002C11AE" w:rsidRDefault="002C1BF6" w:rsidP="002C11AE">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b/>
          <w:sz w:val="28"/>
          <w:szCs w:val="28"/>
        </w:rPr>
        <w:t xml:space="preserve">Адресат </w:t>
      </w:r>
      <w:proofErr w:type="gramStart"/>
      <w:r w:rsidRPr="00B56B9E">
        <w:rPr>
          <w:rFonts w:ascii="Times New Roman" w:hAnsi="Times New Roman" w:cs="Times New Roman"/>
          <w:b/>
          <w:sz w:val="28"/>
          <w:szCs w:val="28"/>
        </w:rPr>
        <w:t>обучающихся</w:t>
      </w:r>
      <w:proofErr w:type="gramEnd"/>
    </w:p>
    <w:p w:rsidR="00775F49" w:rsidRPr="00B56B9E" w:rsidRDefault="00775F49"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Осваивать программу могут </w:t>
      </w:r>
      <w:proofErr w:type="gramStart"/>
      <w:r w:rsidRPr="00B56B9E">
        <w:rPr>
          <w:rFonts w:ascii="Times New Roman" w:eastAsia="Times New Roman" w:hAnsi="Times New Roman" w:cs="Times New Roman"/>
          <w:sz w:val="28"/>
          <w:szCs w:val="28"/>
        </w:rPr>
        <w:t>обучающиеся</w:t>
      </w:r>
      <w:proofErr w:type="gramEnd"/>
      <w:r w:rsidRPr="00B56B9E">
        <w:rPr>
          <w:rFonts w:ascii="Times New Roman" w:eastAsia="Times New Roman" w:hAnsi="Times New Roman" w:cs="Times New Roman"/>
          <w:sz w:val="28"/>
          <w:szCs w:val="28"/>
        </w:rPr>
        <w:t xml:space="preserve"> младшего школьного возраста. Для данного возраста характерна известная податливость, внушаемость, доверчивость, склонность к подражанию. В психофизиологической характеристике данного возраста отмечается качественное и структурное изменение головного мозга – устанавливается доминирование и подчинение в системе межполушарных отношений. Доминирование в данном возрасте функций левого полушария создает условия для формирования и функционирования абстрактного (вербально</w:t>
      </w:r>
      <w:r w:rsidR="002C11AE">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логического) способа переработки информации, произвольной регуляции высшей психической деятельности, осознанности психических функций и состояний. Таким образом, мышление развивается от </w:t>
      </w:r>
      <w:proofErr w:type="gramStart"/>
      <w:r w:rsidRPr="00B56B9E">
        <w:rPr>
          <w:rFonts w:ascii="Times New Roman" w:eastAsia="Times New Roman" w:hAnsi="Times New Roman" w:cs="Times New Roman"/>
          <w:sz w:val="28"/>
          <w:szCs w:val="28"/>
        </w:rPr>
        <w:t>эмоционально-образного</w:t>
      </w:r>
      <w:proofErr w:type="gramEnd"/>
      <w:r w:rsidRPr="00B56B9E">
        <w:rPr>
          <w:rFonts w:ascii="Times New Roman" w:eastAsia="Times New Roman" w:hAnsi="Times New Roman" w:cs="Times New Roman"/>
          <w:sz w:val="28"/>
          <w:szCs w:val="28"/>
        </w:rPr>
        <w:t xml:space="preserve"> к абстрактно-логическому.</w:t>
      </w:r>
    </w:p>
    <w:p w:rsidR="00775F49" w:rsidRPr="00B56B9E" w:rsidRDefault="00775F49"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Внимание младших школьников непроизвольно, недостаточно устойчиво, ограничено по объему.</w:t>
      </w:r>
      <w:r w:rsidR="002C11A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Возможности памяти очень велики, однако дети не умеют распорядиться своей памятью и подчинить ее задачам обучения (плохо развит самоконтроль, самопроверка при заучивании). Безошибочно запоминается материал интересный, конкретный, яркий.</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Особое внимание стоит обратить внимание на физическое развитие </w:t>
      </w:r>
      <w:proofErr w:type="gramStart"/>
      <w:r w:rsidRPr="00B56B9E">
        <w:rPr>
          <w:rFonts w:ascii="Times New Roman" w:eastAsia="Times New Roman" w:hAnsi="Times New Roman" w:cs="Times New Roman"/>
          <w:sz w:val="28"/>
          <w:szCs w:val="28"/>
        </w:rPr>
        <w:t>обучающихся</w:t>
      </w:r>
      <w:proofErr w:type="gramEnd"/>
      <w:r w:rsidRPr="00B56B9E">
        <w:rPr>
          <w:rFonts w:ascii="Times New Roman" w:eastAsia="Times New Roman" w:hAnsi="Times New Roman" w:cs="Times New Roman"/>
          <w:sz w:val="28"/>
          <w:szCs w:val="28"/>
        </w:rPr>
        <w:t>, в организме ребенка происходят существенные изменения. Увеличивается мышечная масса, сила мышц, активно развиваются мелкие мышцы кисти. Идет процесс окостенения позвоночника.</w:t>
      </w:r>
    </w:p>
    <w:p w:rsidR="00A133F3" w:rsidRPr="00B56B9E" w:rsidRDefault="007662FE"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b/>
          <w:sz w:val="28"/>
          <w:szCs w:val="28"/>
        </w:rPr>
        <w:t>Логика построения программы</w:t>
      </w:r>
    </w:p>
    <w:p w:rsidR="00061287" w:rsidRPr="00B56B9E" w:rsidRDefault="00061287" w:rsidP="002C11AE">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Задача педагога, реализующего данную программу – постоянно поддерживать на занятиях творческий настрой, сохранить увлечённость ребенка любимым делом. При проведении занятий педагогу необходимо следить за правильной организацией рабочего места учащихся, хранением инструментов, экономным и бережным расходованием материалов, аккуратным обращением с дидактическими материалами, журналами, книгами.</w:t>
      </w:r>
    </w:p>
    <w:p w:rsidR="00061287" w:rsidRPr="00B56B9E" w:rsidRDefault="00061287"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Программа рассчитана на детей 8–10 лет. Группы коллектива начального технического моделирования «Юный техник» формируются по возрасту, годам обучения, степени усвоения материала.</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Логика построения занятия предполагает наличие трех этапов</w:t>
      </w:r>
      <w:r w:rsidR="007662FE" w:rsidRPr="00B56B9E">
        <w:rPr>
          <w:rFonts w:ascii="Times New Roman" w:eastAsia="Times New Roman" w:hAnsi="Times New Roman" w:cs="Times New Roman"/>
          <w:sz w:val="28"/>
          <w:szCs w:val="28"/>
        </w:rPr>
        <w:t>.</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Первый этап занятий – интерактивное общение: диалог (беседа, дискуссия) педагога и обучающегося  по теме учебно-тематического плана. Для развития логического мышления, памяти, воображения часто используются специальные упражнения, материалы по РТВ и ТРИЗ с постановкой проблемных задач: графические диктанты, «</w:t>
      </w:r>
      <w:proofErr w:type="spellStart"/>
      <w:r w:rsidRPr="00B56B9E">
        <w:rPr>
          <w:rFonts w:ascii="Times New Roman" w:eastAsia="Times New Roman" w:hAnsi="Times New Roman" w:cs="Times New Roman"/>
          <w:sz w:val="28"/>
          <w:szCs w:val="28"/>
        </w:rPr>
        <w:t>данетки</w:t>
      </w:r>
      <w:proofErr w:type="spellEnd"/>
      <w:r w:rsidRPr="00B56B9E">
        <w:rPr>
          <w:rFonts w:ascii="Times New Roman" w:eastAsia="Times New Roman" w:hAnsi="Times New Roman" w:cs="Times New Roman"/>
          <w:sz w:val="28"/>
          <w:szCs w:val="28"/>
        </w:rPr>
        <w:t>», математические задачи, графические задачи и т.д.</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Второй этап учебного занятия – собственно конструирование. Конструирование связано с поиском, генерированием новых идей, анализом известных и выбором новых подходов к созданию модели. Эта творческая работа требует интеллектуальных и эмоциональных усилий и умений делать многое, в том числе своими руками, например, создавать различные образцы и модели, испытывать их.</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На третьем этапе занятия педагог часто использует сюжетно-ролевые, развивающие игры, демонстрируются на разных примерах основные принципы техники, проводятся соревнования.</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При изготовлении моделей в процессе технического творчества дети осваивают разные приемы работы:</w:t>
      </w:r>
    </w:p>
    <w:p w:rsidR="00E907C4" w:rsidRPr="00B56B9E" w:rsidRDefault="002C11AE" w:rsidP="002C11A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E907C4" w:rsidRPr="00B56B9E">
        <w:rPr>
          <w:rFonts w:ascii="Times New Roman" w:eastAsia="Times New Roman" w:hAnsi="Times New Roman" w:cs="Times New Roman"/>
          <w:sz w:val="28"/>
          <w:szCs w:val="28"/>
        </w:rPr>
        <w:t xml:space="preserve"> по образцу;</w:t>
      </w:r>
    </w:p>
    <w:p w:rsidR="00E907C4" w:rsidRPr="00B56B9E" w:rsidRDefault="002C11AE" w:rsidP="002C11A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E907C4" w:rsidRPr="00B56B9E">
        <w:rPr>
          <w:rFonts w:ascii="Times New Roman" w:eastAsia="Times New Roman" w:hAnsi="Times New Roman" w:cs="Times New Roman"/>
          <w:sz w:val="28"/>
          <w:szCs w:val="28"/>
        </w:rPr>
        <w:t xml:space="preserve"> по шаговым алгоритмам, которые прилагаются к конструктору;</w:t>
      </w:r>
    </w:p>
    <w:p w:rsidR="00E907C4" w:rsidRPr="00B56B9E" w:rsidRDefault="002C11AE" w:rsidP="002C11A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E907C4" w:rsidRPr="00B56B9E">
        <w:rPr>
          <w:rFonts w:ascii="Times New Roman" w:eastAsia="Times New Roman" w:hAnsi="Times New Roman" w:cs="Times New Roman"/>
          <w:sz w:val="28"/>
          <w:szCs w:val="28"/>
        </w:rPr>
        <w:t xml:space="preserve"> по собственному замыслу;</w:t>
      </w:r>
    </w:p>
    <w:p w:rsidR="00E907C4" w:rsidRPr="00B56B9E" w:rsidRDefault="002C11AE" w:rsidP="002C11A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E907C4" w:rsidRPr="00B56B9E">
        <w:rPr>
          <w:rFonts w:ascii="Times New Roman" w:eastAsia="Times New Roman" w:hAnsi="Times New Roman" w:cs="Times New Roman"/>
          <w:sz w:val="28"/>
          <w:szCs w:val="28"/>
        </w:rPr>
        <w:t xml:space="preserve"> по иллюстрациям и рисункам.</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При изучении новой темы, изготовлении новых моделей, макетов педагог представляет основы технологий, приемов, операций, направляет деятельность учащегося на правильное выполнение различных операций, следит за их качеством. Грамотное выполнение задания (создание модели) –</w:t>
      </w:r>
      <w:r w:rsidR="002C11A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требует формирования у юных конструкторов специальных навыков: умение читать </w:t>
      </w:r>
      <w:r w:rsidRPr="00B56B9E">
        <w:rPr>
          <w:rFonts w:ascii="Times New Roman" w:eastAsia="Times New Roman" w:hAnsi="Times New Roman" w:cs="Times New Roman"/>
          <w:sz w:val="28"/>
          <w:szCs w:val="28"/>
        </w:rPr>
        <w:lastRenderedPageBreak/>
        <w:t>чертежи, выбирать материалы для работы, владеть различным инструментом и т.п.</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Постепенно </w:t>
      </w:r>
      <w:proofErr w:type="gramStart"/>
      <w:r w:rsidR="0041014D" w:rsidRPr="00B56B9E">
        <w:rPr>
          <w:rFonts w:ascii="Times New Roman" w:eastAsia="Times New Roman" w:hAnsi="Times New Roman" w:cs="Times New Roman"/>
          <w:sz w:val="28"/>
          <w:szCs w:val="28"/>
        </w:rPr>
        <w:t>обучающиеся</w:t>
      </w:r>
      <w:proofErr w:type="gramEnd"/>
      <w:r w:rsidRPr="00B56B9E">
        <w:rPr>
          <w:rFonts w:ascii="Times New Roman" w:eastAsia="Times New Roman" w:hAnsi="Times New Roman" w:cs="Times New Roman"/>
          <w:sz w:val="28"/>
          <w:szCs w:val="28"/>
        </w:rPr>
        <w:t xml:space="preserve"> учатся выполнять работу самостоятельно, используя накопленный опыт, проявляя свою выдумку, фантазию и воображение. В повседневной жизни необходимо поддерживать у детей радость открытия, новизны, удивления собственным возможностям, чувство гордости за результаты своего труда и своих товарищей.</w:t>
      </w:r>
    </w:p>
    <w:p w:rsidR="00E907C4" w:rsidRPr="00B56B9E" w:rsidRDefault="00E907C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Содержание тематического планирования из года в год может частично меняться и корректироваться. В план могут вноситься изменения, отражающие реальные события, а также новые достижения в области технического творчества (корректировка учебного плана в зависимости от интеллектуального и физического развития детей данной группы).</w:t>
      </w:r>
    </w:p>
    <w:p w:rsidR="00541305" w:rsidRPr="00B56B9E" w:rsidRDefault="004F5C91" w:rsidP="002C11AE">
      <w:pPr>
        <w:spacing w:after="0" w:line="360" w:lineRule="auto"/>
        <w:ind w:firstLine="709"/>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Учебно-тематический план </w:t>
      </w:r>
      <w:r w:rsidR="00541305" w:rsidRPr="00B56B9E">
        <w:rPr>
          <w:rFonts w:ascii="Times New Roman" w:eastAsia="Calibri" w:hAnsi="Times New Roman" w:cs="Times New Roman"/>
          <w:sz w:val="28"/>
          <w:szCs w:val="28"/>
        </w:rPr>
        <w:t xml:space="preserve">первого </w:t>
      </w:r>
      <w:r w:rsidRPr="00B56B9E">
        <w:rPr>
          <w:rFonts w:ascii="Times New Roman" w:eastAsia="Calibri" w:hAnsi="Times New Roman" w:cs="Times New Roman"/>
          <w:sz w:val="28"/>
          <w:szCs w:val="28"/>
        </w:rPr>
        <w:t>год</w:t>
      </w:r>
      <w:r w:rsidR="00541305" w:rsidRPr="00B56B9E">
        <w:rPr>
          <w:rFonts w:ascii="Times New Roman" w:eastAsia="Calibri" w:hAnsi="Times New Roman" w:cs="Times New Roman"/>
          <w:sz w:val="28"/>
          <w:szCs w:val="28"/>
        </w:rPr>
        <w:t xml:space="preserve">а обучения состоит </w:t>
      </w:r>
      <w:r w:rsidRPr="00B56B9E">
        <w:rPr>
          <w:rFonts w:ascii="Times New Roman" w:eastAsia="Calibri" w:hAnsi="Times New Roman" w:cs="Times New Roman"/>
          <w:sz w:val="28"/>
          <w:szCs w:val="28"/>
        </w:rPr>
        <w:t>из</w:t>
      </w:r>
      <w:r w:rsidR="002C11AE">
        <w:rPr>
          <w:rFonts w:ascii="Times New Roman" w:eastAsia="Calibri" w:hAnsi="Times New Roman" w:cs="Times New Roman"/>
          <w:sz w:val="28"/>
          <w:szCs w:val="28"/>
        </w:rPr>
        <w:t xml:space="preserve"> следующих модулей.</w:t>
      </w:r>
    </w:p>
    <w:p w:rsidR="00541305" w:rsidRPr="00B56B9E" w:rsidRDefault="00892BC9" w:rsidP="002C11AE">
      <w:pPr>
        <w:spacing w:after="0" w:line="360" w:lineRule="auto"/>
        <w:ind w:firstLine="709"/>
        <w:jc w:val="both"/>
        <w:rPr>
          <w:rFonts w:ascii="Times New Roman" w:eastAsia="Times New Roman" w:hAnsi="Times New Roman" w:cs="Times New Roman"/>
          <w:sz w:val="28"/>
          <w:szCs w:val="28"/>
        </w:rPr>
      </w:pPr>
      <w:r w:rsidRPr="002C11AE">
        <w:rPr>
          <w:rFonts w:ascii="Times New Roman" w:eastAsia="Calibri" w:hAnsi="Times New Roman" w:cs="Times New Roman"/>
          <w:sz w:val="28"/>
          <w:szCs w:val="28"/>
        </w:rPr>
        <w:t>О</w:t>
      </w:r>
      <w:r w:rsidR="00541305" w:rsidRPr="002C11AE">
        <w:rPr>
          <w:rFonts w:ascii="Times New Roman" w:eastAsia="Calibri" w:hAnsi="Times New Roman" w:cs="Times New Roman"/>
          <w:sz w:val="28"/>
          <w:szCs w:val="28"/>
        </w:rPr>
        <w:t>знакомительн</w:t>
      </w:r>
      <w:r w:rsidRPr="002C11AE">
        <w:rPr>
          <w:rFonts w:ascii="Times New Roman" w:eastAsia="Calibri" w:hAnsi="Times New Roman" w:cs="Times New Roman"/>
          <w:sz w:val="28"/>
          <w:szCs w:val="28"/>
        </w:rPr>
        <w:t>ый</w:t>
      </w:r>
      <w:r w:rsidR="00541305" w:rsidRPr="002C11AE">
        <w:rPr>
          <w:rFonts w:ascii="Times New Roman" w:eastAsia="Calibri" w:hAnsi="Times New Roman" w:cs="Times New Roman"/>
          <w:sz w:val="28"/>
          <w:szCs w:val="28"/>
        </w:rPr>
        <w:t xml:space="preserve"> модул</w:t>
      </w:r>
      <w:r w:rsidRPr="002C11AE">
        <w:rPr>
          <w:rFonts w:ascii="Times New Roman" w:eastAsia="Calibri" w:hAnsi="Times New Roman" w:cs="Times New Roman"/>
          <w:sz w:val="28"/>
          <w:szCs w:val="28"/>
        </w:rPr>
        <w:t>ь</w:t>
      </w:r>
      <w:r w:rsidR="007662FE" w:rsidRPr="00B56B9E">
        <w:rPr>
          <w:rFonts w:ascii="Times New Roman" w:eastAsia="Calibri" w:hAnsi="Times New Roman" w:cs="Times New Roman"/>
          <w:i/>
          <w:sz w:val="28"/>
          <w:szCs w:val="28"/>
        </w:rPr>
        <w:t xml:space="preserve"> </w:t>
      </w:r>
      <w:r w:rsidR="007662FE" w:rsidRPr="00B56B9E">
        <w:rPr>
          <w:rFonts w:ascii="Times New Roman" w:eastAsia="Calibri" w:hAnsi="Times New Roman" w:cs="Times New Roman"/>
          <w:sz w:val="28"/>
          <w:szCs w:val="28"/>
        </w:rPr>
        <w:t>«Введение в конструирование»</w:t>
      </w:r>
      <w:r w:rsidR="00541305" w:rsidRPr="00B56B9E">
        <w:rPr>
          <w:rFonts w:ascii="Times New Roman" w:eastAsia="Calibri" w:hAnsi="Times New Roman" w:cs="Times New Roman"/>
          <w:sz w:val="28"/>
          <w:szCs w:val="28"/>
        </w:rPr>
        <w:t xml:space="preserve">, </w:t>
      </w:r>
      <w:r w:rsidR="00541305" w:rsidRPr="00B56B9E">
        <w:rPr>
          <w:rFonts w:ascii="Times New Roman" w:eastAsia="Times New Roman" w:hAnsi="Times New Roman" w:cs="Times New Roman"/>
          <w:sz w:val="28"/>
          <w:szCs w:val="28"/>
        </w:rPr>
        <w:t xml:space="preserve">при реализации </w:t>
      </w:r>
      <w:r w:rsidR="006A0BB7" w:rsidRPr="00B56B9E">
        <w:rPr>
          <w:rFonts w:ascii="Times New Roman" w:eastAsia="Times New Roman" w:hAnsi="Times New Roman" w:cs="Times New Roman"/>
          <w:sz w:val="28"/>
          <w:szCs w:val="28"/>
        </w:rPr>
        <w:t>которого</w:t>
      </w:r>
      <w:r w:rsidR="00541305" w:rsidRPr="00B56B9E">
        <w:rPr>
          <w:rFonts w:ascii="Times New Roman" w:eastAsia="Times New Roman" w:hAnsi="Times New Roman" w:cs="Times New Roman"/>
          <w:sz w:val="28"/>
          <w:szCs w:val="28"/>
        </w:rPr>
        <w:t xml:space="preserve"> обучающиеся знакомятся </w:t>
      </w:r>
      <w:r w:rsidR="008B640A" w:rsidRPr="00B56B9E">
        <w:rPr>
          <w:rFonts w:ascii="Times New Roman" w:eastAsia="Times New Roman" w:hAnsi="Times New Roman" w:cs="Times New Roman"/>
          <w:sz w:val="28"/>
          <w:szCs w:val="28"/>
        </w:rPr>
        <w:t xml:space="preserve">с </w:t>
      </w:r>
      <w:r w:rsidR="00541305" w:rsidRPr="00B56B9E">
        <w:rPr>
          <w:rFonts w:ascii="Times New Roman" w:eastAsia="Times New Roman" w:hAnsi="Times New Roman" w:cs="Times New Roman"/>
          <w:sz w:val="28"/>
          <w:szCs w:val="28"/>
        </w:rPr>
        <w:t>рабочим местом, правилами взаимодействия в коллективе, правилами поведени</w:t>
      </w:r>
      <w:r w:rsidR="008B640A" w:rsidRPr="00B56B9E">
        <w:rPr>
          <w:rFonts w:ascii="Times New Roman" w:eastAsia="Times New Roman" w:hAnsi="Times New Roman" w:cs="Times New Roman"/>
          <w:sz w:val="28"/>
          <w:szCs w:val="28"/>
        </w:rPr>
        <w:t>я</w:t>
      </w:r>
      <w:r w:rsidR="00541305" w:rsidRPr="00B56B9E">
        <w:rPr>
          <w:rFonts w:ascii="Times New Roman" w:eastAsia="Times New Roman" w:hAnsi="Times New Roman" w:cs="Times New Roman"/>
          <w:sz w:val="28"/>
          <w:szCs w:val="28"/>
        </w:rPr>
        <w:t xml:space="preserve"> в лаборатории, правилами техники безопасности, правилами организации рабочего места. Безопасными подходами к образовательному учреждению и правилами эвакуации в случае ЧС, также знакомятся с бумагой, как одним из видов конструкционного материала. Знакомятся с основами пол</w:t>
      </w:r>
      <w:r w:rsidR="008B640A" w:rsidRPr="00B56B9E">
        <w:rPr>
          <w:rFonts w:ascii="Times New Roman" w:eastAsia="Times New Roman" w:hAnsi="Times New Roman" w:cs="Times New Roman"/>
          <w:sz w:val="28"/>
          <w:szCs w:val="28"/>
        </w:rPr>
        <w:t>ё</w:t>
      </w:r>
      <w:r w:rsidR="00541305" w:rsidRPr="00B56B9E">
        <w:rPr>
          <w:rFonts w:ascii="Times New Roman" w:eastAsia="Times New Roman" w:hAnsi="Times New Roman" w:cs="Times New Roman"/>
          <w:sz w:val="28"/>
          <w:szCs w:val="28"/>
        </w:rPr>
        <w:t>та модели, ее конструкцией и основными частями</w:t>
      </w:r>
      <w:r w:rsidR="008B640A" w:rsidRPr="00B56B9E">
        <w:rPr>
          <w:rFonts w:ascii="Times New Roman" w:eastAsia="Times New Roman" w:hAnsi="Times New Roman" w:cs="Times New Roman"/>
          <w:sz w:val="28"/>
          <w:szCs w:val="28"/>
        </w:rPr>
        <w:t>.</w:t>
      </w:r>
    </w:p>
    <w:p w:rsidR="003F6435" w:rsidRPr="00B56B9E" w:rsidRDefault="00892BC9" w:rsidP="002C11AE">
      <w:pPr>
        <w:spacing w:after="0" w:line="360" w:lineRule="auto"/>
        <w:ind w:firstLine="709"/>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Пят</w:t>
      </w:r>
      <w:r w:rsidR="0041014D" w:rsidRPr="00B56B9E">
        <w:rPr>
          <w:rFonts w:ascii="Times New Roman" w:eastAsia="Calibri" w:hAnsi="Times New Roman" w:cs="Times New Roman"/>
          <w:sz w:val="28"/>
          <w:szCs w:val="28"/>
        </w:rPr>
        <w:t>и</w:t>
      </w:r>
      <w:r w:rsidRPr="00B56B9E">
        <w:rPr>
          <w:rFonts w:ascii="Times New Roman" w:eastAsia="Calibri" w:hAnsi="Times New Roman" w:cs="Times New Roman"/>
          <w:sz w:val="28"/>
          <w:szCs w:val="28"/>
        </w:rPr>
        <w:t xml:space="preserve"> </w:t>
      </w:r>
      <w:r w:rsidR="0041014D" w:rsidRPr="00B56B9E">
        <w:rPr>
          <w:rFonts w:ascii="Times New Roman" w:eastAsia="Calibri" w:hAnsi="Times New Roman" w:cs="Times New Roman"/>
          <w:sz w:val="28"/>
          <w:szCs w:val="28"/>
        </w:rPr>
        <w:t xml:space="preserve">последовательных </w:t>
      </w:r>
      <w:r w:rsidRPr="002C11AE">
        <w:rPr>
          <w:rFonts w:ascii="Times New Roman" w:eastAsia="Times New Roman" w:hAnsi="Times New Roman" w:cs="Times New Roman"/>
          <w:sz w:val="28"/>
          <w:szCs w:val="28"/>
        </w:rPr>
        <w:t>базовых модулей</w:t>
      </w:r>
      <w:r w:rsidR="008B640A" w:rsidRPr="002C11AE">
        <w:rPr>
          <w:rFonts w:ascii="Times New Roman" w:eastAsia="Times New Roman" w:hAnsi="Times New Roman" w:cs="Times New Roman"/>
          <w:sz w:val="28"/>
          <w:szCs w:val="28"/>
        </w:rPr>
        <w:t>:</w:t>
      </w:r>
      <w:r w:rsidR="008B640A" w:rsidRPr="00B56B9E">
        <w:rPr>
          <w:rFonts w:ascii="Times New Roman" w:eastAsia="Times New Roman" w:hAnsi="Times New Roman" w:cs="Times New Roman"/>
          <w:i/>
          <w:sz w:val="28"/>
          <w:szCs w:val="28"/>
        </w:rPr>
        <w:t xml:space="preserve"> </w:t>
      </w:r>
      <w:proofErr w:type="spellStart"/>
      <w:r w:rsidRPr="00B56B9E">
        <w:rPr>
          <w:rFonts w:ascii="Times New Roman" w:eastAsia="Times New Roman" w:hAnsi="Times New Roman" w:cs="Times New Roman"/>
          <w:sz w:val="28"/>
          <w:szCs w:val="28"/>
        </w:rPr>
        <w:t>Авиамоделирование</w:t>
      </w:r>
      <w:proofErr w:type="spell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Автомоделирование</w:t>
      </w:r>
      <w:proofErr w:type="spellEnd"/>
      <w:r w:rsidRPr="00B56B9E">
        <w:rPr>
          <w:rFonts w:ascii="Times New Roman" w:eastAsia="Times New Roman" w:hAnsi="Times New Roman" w:cs="Times New Roman"/>
          <w:sz w:val="28"/>
          <w:szCs w:val="28"/>
        </w:rPr>
        <w:t xml:space="preserve">, </w:t>
      </w:r>
      <w:r w:rsidR="0041014D" w:rsidRPr="00B56B9E">
        <w:rPr>
          <w:rFonts w:ascii="Times New Roman" w:eastAsia="Times New Roman" w:hAnsi="Times New Roman" w:cs="Times New Roman"/>
          <w:sz w:val="28"/>
          <w:szCs w:val="28"/>
        </w:rPr>
        <w:t xml:space="preserve">Электрический конструктор, </w:t>
      </w:r>
      <w:proofErr w:type="spellStart"/>
      <w:r w:rsidRPr="00B56B9E">
        <w:rPr>
          <w:rFonts w:ascii="Times New Roman" w:eastAsia="Times New Roman" w:hAnsi="Times New Roman" w:cs="Times New Roman"/>
          <w:sz w:val="28"/>
          <w:szCs w:val="28"/>
        </w:rPr>
        <w:t>Судомоделирование</w:t>
      </w:r>
      <w:proofErr w:type="spell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Ракетомоделирование</w:t>
      </w:r>
      <w:proofErr w:type="spellEnd"/>
      <w:r w:rsidR="0041014D" w:rsidRPr="00B56B9E">
        <w:rPr>
          <w:rFonts w:ascii="Times New Roman" w:eastAsia="Times New Roman" w:hAnsi="Times New Roman" w:cs="Times New Roman"/>
          <w:sz w:val="28"/>
          <w:szCs w:val="28"/>
        </w:rPr>
        <w:t>.</w:t>
      </w:r>
      <w:r w:rsidR="0041014D" w:rsidRPr="00B56B9E">
        <w:rPr>
          <w:rFonts w:ascii="Times New Roman" w:hAnsi="Times New Roman" w:cs="Times New Roman"/>
          <w:sz w:val="28"/>
          <w:szCs w:val="28"/>
        </w:rPr>
        <w:t xml:space="preserve"> </w:t>
      </w:r>
      <w:r w:rsidR="0041014D" w:rsidRPr="00B56B9E">
        <w:rPr>
          <w:rFonts w:ascii="Times New Roman" w:eastAsia="Calibri" w:hAnsi="Times New Roman" w:cs="Times New Roman"/>
          <w:sz w:val="28"/>
          <w:szCs w:val="28"/>
        </w:rPr>
        <w:t xml:space="preserve">Каждый модуль </w:t>
      </w:r>
      <w:r w:rsidRPr="00B56B9E">
        <w:rPr>
          <w:rFonts w:ascii="Times New Roman" w:eastAsia="Calibri" w:hAnsi="Times New Roman" w:cs="Times New Roman"/>
          <w:sz w:val="28"/>
          <w:szCs w:val="28"/>
        </w:rPr>
        <w:t>строится на принципе последовательности и д</w:t>
      </w:r>
      <w:r w:rsidR="003F6435" w:rsidRPr="00B56B9E">
        <w:rPr>
          <w:rFonts w:ascii="Times New Roman" w:eastAsia="Calibri" w:hAnsi="Times New Roman" w:cs="Times New Roman"/>
          <w:sz w:val="28"/>
          <w:szCs w:val="28"/>
        </w:rPr>
        <w:t>оступности изучаемого материала.</w:t>
      </w:r>
    </w:p>
    <w:p w:rsidR="00FD5243" w:rsidRPr="00B56B9E" w:rsidRDefault="00AD2A5F" w:rsidP="002C11AE">
      <w:pPr>
        <w:spacing w:after="0" w:line="360" w:lineRule="auto"/>
        <w:ind w:firstLine="709"/>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Включение </w:t>
      </w:r>
      <w:r w:rsidR="00645A52" w:rsidRPr="00B56B9E">
        <w:rPr>
          <w:rFonts w:ascii="Times New Roman" w:eastAsia="Calibri" w:hAnsi="Times New Roman" w:cs="Times New Roman"/>
          <w:sz w:val="28"/>
          <w:szCs w:val="28"/>
        </w:rPr>
        <w:t xml:space="preserve">в учебный план </w:t>
      </w:r>
      <w:r w:rsidRPr="002C11AE">
        <w:rPr>
          <w:rFonts w:ascii="Times New Roman" w:eastAsia="Calibri" w:hAnsi="Times New Roman" w:cs="Times New Roman"/>
          <w:sz w:val="28"/>
          <w:szCs w:val="28"/>
        </w:rPr>
        <w:t>событийных модулей</w:t>
      </w:r>
      <w:r w:rsidRPr="00B56B9E">
        <w:rPr>
          <w:rFonts w:ascii="Times New Roman" w:eastAsia="Calibri" w:hAnsi="Times New Roman" w:cs="Times New Roman"/>
          <w:sz w:val="28"/>
          <w:szCs w:val="28"/>
        </w:rPr>
        <w:t xml:space="preserve"> в конце освоения базовых модулей обеспечивает</w:t>
      </w:r>
      <w:r w:rsidR="00645A52" w:rsidRPr="00B56B9E">
        <w:rPr>
          <w:rFonts w:ascii="Times New Roman" w:eastAsia="Calibri" w:hAnsi="Times New Roman" w:cs="Times New Roman"/>
          <w:sz w:val="28"/>
          <w:szCs w:val="28"/>
        </w:rPr>
        <w:t xml:space="preserve"> участие обучающихся в мероприятиях (институциональных, муниципальных) по техническому творчеству, в рамках которых происходит демонстрация и освоение </w:t>
      </w:r>
      <w:proofErr w:type="gramStart"/>
      <w:r w:rsidR="00645A52" w:rsidRPr="00B56B9E">
        <w:rPr>
          <w:rFonts w:ascii="Times New Roman" w:eastAsia="Calibri" w:hAnsi="Times New Roman" w:cs="Times New Roman"/>
          <w:sz w:val="28"/>
          <w:szCs w:val="28"/>
        </w:rPr>
        <w:t>обучающимся</w:t>
      </w:r>
      <w:proofErr w:type="gramEnd"/>
      <w:r w:rsidR="00645A52" w:rsidRPr="00B56B9E">
        <w:rPr>
          <w:rFonts w:ascii="Times New Roman" w:eastAsia="Calibri" w:hAnsi="Times New Roman" w:cs="Times New Roman"/>
          <w:sz w:val="28"/>
          <w:szCs w:val="28"/>
        </w:rPr>
        <w:t xml:space="preserve"> результативных </w:t>
      </w:r>
      <w:r w:rsidR="00645A52" w:rsidRPr="00B56B9E">
        <w:rPr>
          <w:rFonts w:ascii="Times New Roman" w:eastAsia="Calibri" w:hAnsi="Times New Roman" w:cs="Times New Roman"/>
          <w:sz w:val="28"/>
          <w:szCs w:val="28"/>
        </w:rPr>
        <w:lastRenderedPageBreak/>
        <w:t xml:space="preserve">компонентов каждого базового модуля программы. </w:t>
      </w:r>
      <w:r w:rsidR="00FD5243" w:rsidRPr="00B56B9E">
        <w:rPr>
          <w:rFonts w:ascii="Times New Roman" w:eastAsia="Times New Roman" w:hAnsi="Times New Roman" w:cs="Times New Roman"/>
          <w:sz w:val="28"/>
          <w:szCs w:val="28"/>
        </w:rPr>
        <w:t xml:space="preserve">В период первого года обучения </w:t>
      </w:r>
      <w:r w:rsidR="003F6435" w:rsidRPr="00B56B9E">
        <w:rPr>
          <w:rFonts w:ascii="Times New Roman" w:eastAsia="Times New Roman" w:hAnsi="Times New Roman" w:cs="Times New Roman"/>
          <w:sz w:val="28"/>
          <w:szCs w:val="28"/>
        </w:rPr>
        <w:t>обучающимся</w:t>
      </w:r>
      <w:r w:rsidR="00FD5243" w:rsidRPr="00B56B9E">
        <w:rPr>
          <w:rFonts w:ascii="Times New Roman" w:eastAsia="Times New Roman" w:hAnsi="Times New Roman" w:cs="Times New Roman"/>
          <w:sz w:val="28"/>
          <w:szCs w:val="28"/>
        </w:rPr>
        <w:t xml:space="preserve"> предоставляется возможность  участия в конкурсах и выставках по техническому творчеству: соревнования внутри коллектива, городской Конкурс по начальному техническому творчеству им. З.И. Потапенко, открытый городской Фестиваль технического творчества.</w:t>
      </w:r>
    </w:p>
    <w:p w:rsidR="00733B72" w:rsidRPr="00B56B9E" w:rsidRDefault="00733B72" w:rsidP="002C11AE">
      <w:pPr>
        <w:spacing w:after="0" w:line="360" w:lineRule="auto"/>
        <w:ind w:firstLine="709"/>
        <w:jc w:val="both"/>
        <w:rPr>
          <w:rFonts w:ascii="Times New Roman" w:eastAsia="Times New Roman" w:hAnsi="Times New Roman" w:cs="Times New Roman"/>
          <w:sz w:val="28"/>
          <w:szCs w:val="28"/>
        </w:rPr>
      </w:pPr>
      <w:r w:rsidRPr="002C11AE">
        <w:rPr>
          <w:rFonts w:ascii="Times New Roman" w:eastAsia="Times New Roman" w:hAnsi="Times New Roman" w:cs="Times New Roman"/>
          <w:sz w:val="28"/>
          <w:szCs w:val="28"/>
        </w:rPr>
        <w:t>Второй год</w:t>
      </w:r>
      <w:r w:rsidRPr="00B56B9E">
        <w:rPr>
          <w:rFonts w:ascii="Times New Roman" w:eastAsia="Times New Roman" w:hAnsi="Times New Roman" w:cs="Times New Roman"/>
          <w:sz w:val="28"/>
          <w:szCs w:val="28"/>
        </w:rPr>
        <w:t xml:space="preserve"> обучения предполагает углубление и систематизацию ранее полученных знаний и умений. Основной акцент в содержании второго года обучения ставится на практическую деятельность, в результате которой совершенствуются практические навыки моделирования, конструирования и развивается творческая инициатива учащихся. Обучающиеся осваивают более сложные технологические приемы обработки материалов, знакомятся с новыми инструментами по обработке материалов. </w:t>
      </w:r>
      <w:r w:rsidR="007662FE" w:rsidRPr="00B56B9E">
        <w:rPr>
          <w:rFonts w:ascii="Times New Roman" w:eastAsia="Times New Roman" w:hAnsi="Times New Roman" w:cs="Times New Roman"/>
          <w:sz w:val="28"/>
          <w:szCs w:val="28"/>
        </w:rPr>
        <w:t>Так</w:t>
      </w:r>
      <w:r w:rsidR="003F6435" w:rsidRPr="00B56B9E">
        <w:rPr>
          <w:rFonts w:ascii="Times New Roman" w:eastAsia="Times New Roman" w:hAnsi="Times New Roman" w:cs="Times New Roman"/>
          <w:sz w:val="28"/>
          <w:szCs w:val="28"/>
        </w:rPr>
        <w:t xml:space="preserve">, </w:t>
      </w:r>
      <w:r w:rsidR="003F6435" w:rsidRPr="00B56B9E">
        <w:rPr>
          <w:rFonts w:ascii="Times New Roman" w:hAnsi="Times New Roman" w:cs="Times New Roman"/>
          <w:sz w:val="28"/>
          <w:szCs w:val="28"/>
        </w:rPr>
        <w:t>к базовым модулям первого года обучения (</w:t>
      </w:r>
      <w:proofErr w:type="spellStart"/>
      <w:r w:rsidR="003F6435" w:rsidRPr="00B56B9E">
        <w:rPr>
          <w:rFonts w:ascii="Times New Roman" w:eastAsia="Times New Roman" w:hAnsi="Times New Roman" w:cs="Times New Roman"/>
          <w:sz w:val="28"/>
          <w:szCs w:val="28"/>
        </w:rPr>
        <w:t>Авиамоделирование</w:t>
      </w:r>
      <w:proofErr w:type="spellEnd"/>
      <w:r w:rsidR="003F6435" w:rsidRPr="00B56B9E">
        <w:rPr>
          <w:rFonts w:ascii="Times New Roman" w:eastAsia="Times New Roman" w:hAnsi="Times New Roman" w:cs="Times New Roman"/>
          <w:sz w:val="28"/>
          <w:szCs w:val="28"/>
        </w:rPr>
        <w:t xml:space="preserve">, </w:t>
      </w:r>
      <w:proofErr w:type="spellStart"/>
      <w:r w:rsidR="003F6435" w:rsidRPr="00B56B9E">
        <w:rPr>
          <w:rFonts w:ascii="Times New Roman" w:eastAsia="Times New Roman" w:hAnsi="Times New Roman" w:cs="Times New Roman"/>
          <w:sz w:val="28"/>
          <w:szCs w:val="28"/>
        </w:rPr>
        <w:t>Автомоделирование</w:t>
      </w:r>
      <w:proofErr w:type="spellEnd"/>
      <w:r w:rsidR="003F6435" w:rsidRPr="00B56B9E">
        <w:rPr>
          <w:rFonts w:ascii="Times New Roman" w:eastAsia="Times New Roman" w:hAnsi="Times New Roman" w:cs="Times New Roman"/>
          <w:sz w:val="28"/>
          <w:szCs w:val="28"/>
        </w:rPr>
        <w:t xml:space="preserve">, </w:t>
      </w:r>
      <w:proofErr w:type="spellStart"/>
      <w:r w:rsidR="003F6435" w:rsidRPr="00B56B9E">
        <w:rPr>
          <w:rFonts w:ascii="Times New Roman" w:eastAsia="Times New Roman" w:hAnsi="Times New Roman" w:cs="Times New Roman"/>
          <w:sz w:val="28"/>
          <w:szCs w:val="28"/>
        </w:rPr>
        <w:t>Судомоделирование</w:t>
      </w:r>
      <w:proofErr w:type="spellEnd"/>
      <w:r w:rsidR="003F6435" w:rsidRPr="00B56B9E">
        <w:rPr>
          <w:rFonts w:ascii="Times New Roman" w:eastAsia="Times New Roman" w:hAnsi="Times New Roman" w:cs="Times New Roman"/>
          <w:sz w:val="28"/>
          <w:szCs w:val="28"/>
        </w:rPr>
        <w:t xml:space="preserve">, </w:t>
      </w:r>
      <w:proofErr w:type="spellStart"/>
      <w:r w:rsidR="003F6435" w:rsidRPr="00B56B9E">
        <w:rPr>
          <w:rFonts w:ascii="Times New Roman" w:eastAsia="Times New Roman" w:hAnsi="Times New Roman" w:cs="Times New Roman"/>
          <w:sz w:val="28"/>
          <w:szCs w:val="28"/>
        </w:rPr>
        <w:t>Ракетомоделирование</w:t>
      </w:r>
      <w:proofErr w:type="spellEnd"/>
      <w:r w:rsidR="005203D8">
        <w:rPr>
          <w:rFonts w:ascii="Times New Roman" w:hAnsi="Times New Roman" w:cs="Times New Roman"/>
          <w:sz w:val="28"/>
          <w:szCs w:val="28"/>
        </w:rPr>
        <w:t>) добавляются</w:t>
      </w:r>
      <w:r w:rsidR="003F6435" w:rsidRPr="00B56B9E">
        <w:rPr>
          <w:rFonts w:ascii="Times New Roman" w:hAnsi="Times New Roman" w:cs="Times New Roman"/>
          <w:sz w:val="28"/>
          <w:szCs w:val="28"/>
        </w:rPr>
        <w:t xml:space="preserve"> базовые модули: «Стендовый моделизм», «Модель из дерева».  </w:t>
      </w:r>
    </w:p>
    <w:p w:rsidR="007662FE" w:rsidRPr="00B56B9E" w:rsidRDefault="002C11AE" w:rsidP="002C11AE">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втором году </w:t>
      </w:r>
      <w:proofErr w:type="gramStart"/>
      <w:r>
        <w:rPr>
          <w:rFonts w:ascii="Times New Roman" w:eastAsia="Times New Roman" w:hAnsi="Times New Roman" w:cs="Times New Roman"/>
          <w:sz w:val="28"/>
          <w:szCs w:val="28"/>
        </w:rPr>
        <w:t>обучения</w:t>
      </w:r>
      <w:r w:rsidR="005203D8">
        <w:rPr>
          <w:rFonts w:ascii="Times New Roman" w:eastAsia="Times New Roman" w:hAnsi="Times New Roman" w:cs="Times New Roman"/>
          <w:sz w:val="28"/>
          <w:szCs w:val="28"/>
        </w:rPr>
        <w:t>,</w:t>
      </w:r>
      <w:r w:rsidR="003F6435" w:rsidRPr="00B56B9E">
        <w:rPr>
          <w:rFonts w:ascii="Times New Roman" w:eastAsia="Times New Roman" w:hAnsi="Times New Roman" w:cs="Times New Roman"/>
          <w:sz w:val="28"/>
          <w:szCs w:val="28"/>
        </w:rPr>
        <w:t xml:space="preserve"> обучающи</w:t>
      </w:r>
      <w:r>
        <w:rPr>
          <w:rFonts w:ascii="Times New Roman" w:eastAsia="Times New Roman" w:hAnsi="Times New Roman" w:cs="Times New Roman"/>
          <w:sz w:val="28"/>
          <w:szCs w:val="28"/>
        </w:rPr>
        <w:t>е</w:t>
      </w:r>
      <w:r w:rsidR="003F6435" w:rsidRPr="00B56B9E">
        <w:rPr>
          <w:rFonts w:ascii="Times New Roman" w:eastAsia="Times New Roman" w:hAnsi="Times New Roman" w:cs="Times New Roman"/>
          <w:sz w:val="28"/>
          <w:szCs w:val="28"/>
        </w:rPr>
        <w:t>ся также являются</w:t>
      </w:r>
      <w:proofErr w:type="gramEnd"/>
      <w:r w:rsidR="003F6435" w:rsidRPr="00B56B9E">
        <w:rPr>
          <w:rFonts w:ascii="Times New Roman" w:eastAsia="Times New Roman" w:hAnsi="Times New Roman" w:cs="Times New Roman"/>
          <w:sz w:val="28"/>
          <w:szCs w:val="28"/>
        </w:rPr>
        <w:t xml:space="preserve"> участниками</w:t>
      </w:r>
      <w:r w:rsidR="000A2FAF" w:rsidRPr="00B56B9E">
        <w:rPr>
          <w:rFonts w:ascii="Times New Roman" w:eastAsia="Times New Roman" w:hAnsi="Times New Roman" w:cs="Times New Roman"/>
          <w:sz w:val="28"/>
          <w:szCs w:val="28"/>
        </w:rPr>
        <w:t xml:space="preserve"> </w:t>
      </w:r>
      <w:r w:rsidR="000A2FAF" w:rsidRPr="002C11AE">
        <w:rPr>
          <w:rFonts w:ascii="Times New Roman" w:eastAsia="Times New Roman" w:hAnsi="Times New Roman" w:cs="Times New Roman"/>
          <w:sz w:val="28"/>
          <w:szCs w:val="28"/>
        </w:rPr>
        <w:t>событийных модулей,</w:t>
      </w:r>
      <w:r w:rsidR="000A2FAF" w:rsidRPr="00B56B9E">
        <w:rPr>
          <w:rFonts w:ascii="Times New Roman" w:eastAsia="Times New Roman" w:hAnsi="Times New Roman" w:cs="Times New Roman"/>
          <w:sz w:val="28"/>
          <w:szCs w:val="28"/>
        </w:rPr>
        <w:t xml:space="preserve"> которые являются итогом освоения </w:t>
      </w:r>
      <w:r w:rsidR="000A2FAF" w:rsidRPr="002C11AE">
        <w:rPr>
          <w:rFonts w:ascii="Times New Roman" w:eastAsia="Times New Roman" w:hAnsi="Times New Roman" w:cs="Times New Roman"/>
          <w:sz w:val="28"/>
          <w:szCs w:val="28"/>
        </w:rPr>
        <w:t>базовых модулей.</w:t>
      </w:r>
      <w:r w:rsidR="000A2FAF" w:rsidRPr="00B56B9E">
        <w:rPr>
          <w:rFonts w:ascii="Times New Roman" w:eastAsia="Times New Roman" w:hAnsi="Times New Roman" w:cs="Times New Roman"/>
          <w:i/>
          <w:sz w:val="28"/>
          <w:szCs w:val="28"/>
        </w:rPr>
        <w:t xml:space="preserve"> </w:t>
      </w:r>
      <w:r w:rsidR="00733B72" w:rsidRPr="00B56B9E">
        <w:rPr>
          <w:rFonts w:ascii="Times New Roman" w:eastAsia="Times New Roman" w:hAnsi="Times New Roman" w:cs="Times New Roman"/>
          <w:sz w:val="28"/>
          <w:szCs w:val="28"/>
        </w:rPr>
        <w:t xml:space="preserve">Обучающиеся второго года обучения принимают участие в городских конкурсах по различным направлениям технического творчества: Первенство города Челябинска по </w:t>
      </w:r>
      <w:proofErr w:type="spellStart"/>
      <w:r w:rsidR="00733B72" w:rsidRPr="00B56B9E">
        <w:rPr>
          <w:rFonts w:ascii="Times New Roman" w:eastAsia="Times New Roman" w:hAnsi="Times New Roman" w:cs="Times New Roman"/>
          <w:sz w:val="28"/>
          <w:szCs w:val="28"/>
        </w:rPr>
        <w:t>ракетомодельному</w:t>
      </w:r>
      <w:proofErr w:type="spellEnd"/>
      <w:r w:rsidR="00733B72" w:rsidRPr="00B56B9E">
        <w:rPr>
          <w:rFonts w:ascii="Times New Roman" w:eastAsia="Times New Roman" w:hAnsi="Times New Roman" w:cs="Times New Roman"/>
          <w:sz w:val="28"/>
          <w:szCs w:val="28"/>
        </w:rPr>
        <w:t xml:space="preserve"> спорту, городской конкур</w:t>
      </w:r>
      <w:r w:rsidR="000A2FAF" w:rsidRPr="00B56B9E">
        <w:rPr>
          <w:rFonts w:ascii="Times New Roman" w:eastAsia="Times New Roman" w:hAnsi="Times New Roman" w:cs="Times New Roman"/>
          <w:sz w:val="28"/>
          <w:szCs w:val="28"/>
        </w:rPr>
        <w:t xml:space="preserve">с по авиамодельному направлению, Городской открытый фестиваль технического творчества,  городской Конкурс по начальному техническому творчеству им. З.И. Потапенко. </w:t>
      </w:r>
    </w:p>
    <w:p w:rsidR="000A2FAF" w:rsidRPr="00B56B9E" w:rsidRDefault="000A2FAF" w:rsidP="002C11AE">
      <w:pPr>
        <w:shd w:val="clear" w:color="auto" w:fill="FFFFFF" w:themeFill="background1"/>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 xml:space="preserve">В структуру событийных модулей также встроены событийные модули «Архитектурное моделирование. Башня НТМ», «Электрический конструктор»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данные модули </w:t>
      </w:r>
      <w:r w:rsidRPr="00B56B9E">
        <w:rPr>
          <w:rFonts w:ascii="Times New Roman" w:hAnsi="Times New Roman" w:cs="Times New Roman"/>
          <w:sz w:val="28"/>
          <w:szCs w:val="28"/>
        </w:rPr>
        <w:t xml:space="preserve">предполагают подготовку и участие обучающихся в </w:t>
      </w:r>
      <w:r w:rsidRPr="00B56B9E">
        <w:rPr>
          <w:rFonts w:ascii="Times New Roman" w:eastAsia="Times New Roman" w:hAnsi="Times New Roman" w:cs="Times New Roman"/>
          <w:sz w:val="28"/>
          <w:szCs w:val="28"/>
        </w:rPr>
        <w:t>городском Конкурсе по начальному техническому творчеству им. З.И. Потапенко</w:t>
      </w:r>
      <w:r w:rsidRPr="00B56B9E">
        <w:rPr>
          <w:rFonts w:ascii="Times New Roman" w:hAnsi="Times New Roman" w:cs="Times New Roman"/>
          <w:sz w:val="28"/>
          <w:szCs w:val="28"/>
        </w:rPr>
        <w:t>, в рамках которого происходит демонстрация результативных компонентов программы</w:t>
      </w:r>
      <w:r w:rsidR="003F6DE4" w:rsidRPr="00B56B9E">
        <w:rPr>
          <w:rFonts w:ascii="Times New Roman" w:hAnsi="Times New Roman" w:cs="Times New Roman"/>
          <w:sz w:val="28"/>
          <w:szCs w:val="28"/>
        </w:rPr>
        <w:t xml:space="preserve">. В </w:t>
      </w:r>
      <w:r w:rsidR="007662FE" w:rsidRPr="00B56B9E">
        <w:rPr>
          <w:rFonts w:ascii="Times New Roman" w:hAnsi="Times New Roman" w:cs="Times New Roman"/>
          <w:sz w:val="28"/>
          <w:szCs w:val="28"/>
        </w:rPr>
        <w:t>течение</w:t>
      </w:r>
      <w:r w:rsidR="003F6DE4" w:rsidRPr="00B56B9E">
        <w:rPr>
          <w:rFonts w:ascii="Times New Roman" w:hAnsi="Times New Roman" w:cs="Times New Roman"/>
          <w:sz w:val="28"/>
          <w:szCs w:val="28"/>
        </w:rPr>
        <w:t xml:space="preserve"> двух лет освоения </w:t>
      </w:r>
      <w:proofErr w:type="gramStart"/>
      <w:r w:rsidR="003F6DE4" w:rsidRPr="00B56B9E">
        <w:rPr>
          <w:rFonts w:ascii="Times New Roman" w:hAnsi="Times New Roman" w:cs="Times New Roman"/>
          <w:sz w:val="28"/>
          <w:szCs w:val="28"/>
        </w:rPr>
        <w:t>программы</w:t>
      </w:r>
      <w:proofErr w:type="gramEnd"/>
      <w:r w:rsidR="003F6DE4" w:rsidRPr="00B56B9E">
        <w:rPr>
          <w:rFonts w:ascii="Times New Roman" w:hAnsi="Times New Roman" w:cs="Times New Roman"/>
          <w:sz w:val="28"/>
          <w:szCs w:val="28"/>
        </w:rPr>
        <w:t xml:space="preserve"> обучающиеся также могут стать участниками мероприятий </w:t>
      </w:r>
      <w:r w:rsidR="003F6DE4" w:rsidRPr="00B56B9E">
        <w:rPr>
          <w:rFonts w:ascii="Times New Roman" w:hAnsi="Times New Roman" w:cs="Times New Roman"/>
          <w:sz w:val="28"/>
          <w:szCs w:val="28"/>
        </w:rPr>
        <w:lastRenderedPageBreak/>
        <w:t>институционального муниципального и регионального уровня. Примерный календарь мероприятий мо</w:t>
      </w:r>
      <w:r w:rsidR="002C11AE">
        <w:rPr>
          <w:rFonts w:ascii="Times New Roman" w:hAnsi="Times New Roman" w:cs="Times New Roman"/>
          <w:sz w:val="28"/>
          <w:szCs w:val="28"/>
        </w:rPr>
        <w:t>жет выглядеть следующим образом.</w:t>
      </w:r>
    </w:p>
    <w:p w:rsidR="00645A52" w:rsidRPr="002C11AE" w:rsidRDefault="00645A52" w:rsidP="002C11AE">
      <w:pPr>
        <w:spacing w:after="0" w:line="360" w:lineRule="auto"/>
        <w:ind w:firstLine="709"/>
        <w:jc w:val="both"/>
        <w:rPr>
          <w:rFonts w:ascii="Times New Roman" w:eastAsia="Times New Roman" w:hAnsi="Times New Roman" w:cs="Times New Roman"/>
          <w:sz w:val="28"/>
          <w:szCs w:val="28"/>
        </w:rPr>
      </w:pPr>
      <w:r w:rsidRPr="002C11AE">
        <w:rPr>
          <w:rFonts w:ascii="Times New Roman" w:eastAsia="Times New Roman" w:hAnsi="Times New Roman" w:cs="Times New Roman"/>
          <w:sz w:val="28"/>
          <w:szCs w:val="28"/>
        </w:rPr>
        <w:t>Примерный календарь мероприятий</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Октябрь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Открытый кубок ЧО по </w:t>
      </w:r>
      <w:proofErr w:type="gramStart"/>
      <w:r w:rsidRPr="00B56B9E">
        <w:rPr>
          <w:rFonts w:ascii="Times New Roman" w:eastAsia="Times New Roman" w:hAnsi="Times New Roman" w:cs="Times New Roman"/>
          <w:sz w:val="28"/>
          <w:szCs w:val="28"/>
        </w:rPr>
        <w:t>р</w:t>
      </w:r>
      <w:proofErr w:type="gramEnd"/>
      <w:r w:rsidRPr="00B56B9E">
        <w:rPr>
          <w:rFonts w:ascii="Times New Roman" w:eastAsia="Times New Roman" w:hAnsi="Times New Roman" w:cs="Times New Roman"/>
          <w:sz w:val="28"/>
          <w:szCs w:val="28"/>
        </w:rPr>
        <w:t>/у автомоделям 2 этап;</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Ноябрь </w:t>
      </w:r>
      <w:r w:rsidR="002C11AE">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Открытый Кубок Урала по р/у автомоделям 3 этап</w:t>
      </w:r>
      <w:r w:rsidR="002C11AE">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г</w:t>
      </w:r>
      <w:proofErr w:type="gramStart"/>
      <w:r w:rsidRPr="00B56B9E">
        <w:rPr>
          <w:rFonts w:ascii="Times New Roman" w:eastAsia="Times New Roman" w:hAnsi="Times New Roman" w:cs="Times New Roman"/>
          <w:sz w:val="28"/>
          <w:szCs w:val="28"/>
        </w:rPr>
        <w:t>.О</w:t>
      </w:r>
      <w:proofErr w:type="gramEnd"/>
      <w:r w:rsidRPr="00B56B9E">
        <w:rPr>
          <w:rFonts w:ascii="Times New Roman" w:eastAsia="Times New Roman" w:hAnsi="Times New Roman" w:cs="Times New Roman"/>
          <w:sz w:val="28"/>
          <w:szCs w:val="28"/>
        </w:rPr>
        <w:t>зерск</w:t>
      </w:r>
      <w:proofErr w:type="spellEnd"/>
      <w:r w:rsidRPr="00B56B9E">
        <w:rPr>
          <w:rFonts w:ascii="Times New Roman" w:eastAsia="Times New Roman" w:hAnsi="Times New Roman" w:cs="Times New Roman"/>
          <w:sz w:val="28"/>
          <w:szCs w:val="28"/>
        </w:rPr>
        <w:t>;</w:t>
      </w:r>
    </w:p>
    <w:p w:rsidR="00645A52" w:rsidRPr="00B56B9E" w:rsidRDefault="002C11AE" w:rsidP="002C11A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Ноябрь </w:t>
      </w:r>
      <w:r>
        <w:rPr>
          <w:rFonts w:ascii="Times New Roman" w:hAnsi="Times New Roman" w:cs="Times New Roman"/>
          <w:sz w:val="28"/>
          <w:szCs w:val="28"/>
        </w:rPr>
        <w:t>–</w:t>
      </w:r>
      <w:r w:rsidR="00645A52" w:rsidRPr="00B56B9E">
        <w:rPr>
          <w:rFonts w:ascii="Times New Roman" w:eastAsia="Times New Roman" w:hAnsi="Times New Roman" w:cs="Times New Roman"/>
          <w:sz w:val="28"/>
          <w:szCs w:val="28"/>
        </w:rPr>
        <w:t xml:space="preserve"> Открытое первенство Чел</w:t>
      </w:r>
      <w:r>
        <w:rPr>
          <w:rFonts w:ascii="Times New Roman" w:eastAsia="Times New Roman" w:hAnsi="Times New Roman" w:cs="Times New Roman"/>
          <w:sz w:val="28"/>
          <w:szCs w:val="28"/>
        </w:rPr>
        <w:t>ябинской</w:t>
      </w:r>
      <w:r w:rsidR="00645A52" w:rsidRPr="00B56B9E">
        <w:rPr>
          <w:rFonts w:ascii="Times New Roman" w:eastAsia="Times New Roman" w:hAnsi="Times New Roman" w:cs="Times New Roman"/>
          <w:sz w:val="28"/>
          <w:szCs w:val="28"/>
        </w:rPr>
        <w:t xml:space="preserve"> области по </w:t>
      </w:r>
      <w:proofErr w:type="spellStart"/>
      <w:r w:rsidR="00645A52" w:rsidRPr="00B56B9E">
        <w:rPr>
          <w:rFonts w:ascii="Times New Roman" w:eastAsia="Times New Roman" w:hAnsi="Times New Roman" w:cs="Times New Roman"/>
          <w:sz w:val="28"/>
          <w:szCs w:val="28"/>
        </w:rPr>
        <w:t>ракетомодельному</w:t>
      </w:r>
      <w:proofErr w:type="spellEnd"/>
      <w:r w:rsidR="00645A52" w:rsidRPr="00B56B9E">
        <w:rPr>
          <w:rFonts w:ascii="Times New Roman" w:eastAsia="Times New Roman" w:hAnsi="Times New Roman" w:cs="Times New Roman"/>
          <w:sz w:val="28"/>
          <w:szCs w:val="28"/>
        </w:rPr>
        <w:t xml:space="preserve"> спорту;</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Ноябрь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Соревнования по </w:t>
      </w:r>
      <w:proofErr w:type="spellStart"/>
      <w:r w:rsidRPr="00B56B9E">
        <w:rPr>
          <w:rFonts w:ascii="Times New Roman" w:eastAsia="Times New Roman" w:hAnsi="Times New Roman" w:cs="Times New Roman"/>
          <w:sz w:val="28"/>
          <w:szCs w:val="28"/>
        </w:rPr>
        <w:t>авиамоделированию</w:t>
      </w:r>
      <w:proofErr w:type="spellEnd"/>
      <w:r w:rsidRPr="00B56B9E">
        <w:rPr>
          <w:rFonts w:ascii="Times New Roman" w:eastAsia="Times New Roman" w:hAnsi="Times New Roman" w:cs="Times New Roman"/>
          <w:sz w:val="28"/>
          <w:szCs w:val="28"/>
        </w:rPr>
        <w:t xml:space="preserve"> среди коллективов Дворц</w:t>
      </w:r>
      <w:r w:rsidR="002C11AE">
        <w:rPr>
          <w:rFonts w:ascii="Times New Roman" w:eastAsia="Times New Roman" w:hAnsi="Times New Roman" w:cs="Times New Roman"/>
          <w:sz w:val="28"/>
          <w:szCs w:val="28"/>
        </w:rPr>
        <w:t>ов</w:t>
      </w:r>
      <w:r w:rsidRPr="00B56B9E">
        <w:rPr>
          <w:rFonts w:ascii="Times New Roman" w:eastAsia="Times New Roman" w:hAnsi="Times New Roman" w:cs="Times New Roman"/>
          <w:sz w:val="28"/>
          <w:szCs w:val="28"/>
        </w:rPr>
        <w:t xml:space="preserve"> технической направленности</w:t>
      </w:r>
      <w:r w:rsidR="007662FE" w:rsidRPr="00B56B9E">
        <w:rPr>
          <w:rFonts w:ascii="Times New Roman" w:eastAsia="Times New Roman" w:hAnsi="Times New Roman" w:cs="Times New Roman"/>
          <w:sz w:val="28"/>
          <w:szCs w:val="28"/>
        </w:rPr>
        <w:t xml:space="preserve"> </w:t>
      </w:r>
      <w:r w:rsidR="002C11AE">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параш</w:t>
      </w:r>
      <w:r w:rsidR="002C11AE">
        <w:rPr>
          <w:rFonts w:ascii="Times New Roman" w:eastAsia="Times New Roman" w:hAnsi="Times New Roman" w:cs="Times New Roman"/>
          <w:sz w:val="28"/>
          <w:szCs w:val="28"/>
        </w:rPr>
        <w:t>ют</w:t>
      </w:r>
      <w:r w:rsidRPr="00B56B9E">
        <w:rPr>
          <w:rFonts w:ascii="Times New Roman" w:eastAsia="Times New Roman" w:hAnsi="Times New Roman" w:cs="Times New Roman"/>
          <w:sz w:val="28"/>
          <w:szCs w:val="28"/>
        </w:rPr>
        <w:t>);</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Декабрь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Открытый кубок Ч</w:t>
      </w:r>
      <w:r w:rsidR="002C11AE">
        <w:rPr>
          <w:rFonts w:ascii="Times New Roman" w:eastAsia="Times New Roman" w:hAnsi="Times New Roman" w:cs="Times New Roman"/>
          <w:sz w:val="28"/>
          <w:szCs w:val="28"/>
        </w:rPr>
        <w:t xml:space="preserve">елябинской области </w:t>
      </w:r>
      <w:r w:rsidRPr="00B56B9E">
        <w:rPr>
          <w:rFonts w:ascii="Times New Roman" w:eastAsia="Times New Roman" w:hAnsi="Times New Roman" w:cs="Times New Roman"/>
          <w:sz w:val="28"/>
          <w:szCs w:val="28"/>
        </w:rPr>
        <w:t xml:space="preserve">по </w:t>
      </w:r>
      <w:proofErr w:type="gramStart"/>
      <w:r w:rsidRPr="00B56B9E">
        <w:rPr>
          <w:rFonts w:ascii="Times New Roman" w:eastAsia="Times New Roman" w:hAnsi="Times New Roman" w:cs="Times New Roman"/>
          <w:sz w:val="28"/>
          <w:szCs w:val="28"/>
        </w:rPr>
        <w:t>р</w:t>
      </w:r>
      <w:proofErr w:type="gramEnd"/>
      <w:r w:rsidRPr="00B56B9E">
        <w:rPr>
          <w:rFonts w:ascii="Times New Roman" w:eastAsia="Times New Roman" w:hAnsi="Times New Roman" w:cs="Times New Roman"/>
          <w:sz w:val="28"/>
          <w:szCs w:val="28"/>
        </w:rPr>
        <w:t>/у автомоделям 3 этап;</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Декабрь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Соревнования по </w:t>
      </w:r>
      <w:proofErr w:type="spellStart"/>
      <w:r w:rsidRPr="00B56B9E">
        <w:rPr>
          <w:rFonts w:ascii="Times New Roman" w:eastAsia="Times New Roman" w:hAnsi="Times New Roman" w:cs="Times New Roman"/>
          <w:sz w:val="28"/>
          <w:szCs w:val="28"/>
        </w:rPr>
        <w:t>авиамоделированию</w:t>
      </w:r>
      <w:proofErr w:type="spellEnd"/>
      <w:r w:rsidRPr="00B56B9E">
        <w:rPr>
          <w:rFonts w:ascii="Times New Roman" w:eastAsia="Times New Roman" w:hAnsi="Times New Roman" w:cs="Times New Roman"/>
          <w:sz w:val="28"/>
          <w:szCs w:val="28"/>
        </w:rPr>
        <w:t xml:space="preserve"> среди коллективов Дворц</w:t>
      </w:r>
      <w:r w:rsidR="002C11AE">
        <w:rPr>
          <w:rFonts w:ascii="Times New Roman" w:eastAsia="Times New Roman" w:hAnsi="Times New Roman" w:cs="Times New Roman"/>
          <w:sz w:val="28"/>
          <w:szCs w:val="28"/>
        </w:rPr>
        <w:t>ов</w:t>
      </w:r>
      <w:r w:rsidRPr="00B56B9E">
        <w:rPr>
          <w:rFonts w:ascii="Times New Roman" w:eastAsia="Times New Roman" w:hAnsi="Times New Roman" w:cs="Times New Roman"/>
          <w:sz w:val="28"/>
          <w:szCs w:val="28"/>
        </w:rPr>
        <w:t xml:space="preserve"> технической направленно</w:t>
      </w:r>
      <w:r w:rsidR="007662FE" w:rsidRPr="00B56B9E">
        <w:rPr>
          <w:rFonts w:ascii="Times New Roman" w:eastAsia="Times New Roman" w:hAnsi="Times New Roman" w:cs="Times New Roman"/>
          <w:sz w:val="28"/>
          <w:szCs w:val="28"/>
        </w:rPr>
        <w:t>сти (</w:t>
      </w:r>
      <w:r w:rsidRPr="00B56B9E">
        <w:rPr>
          <w:rFonts w:ascii="Times New Roman" w:eastAsia="Times New Roman" w:hAnsi="Times New Roman" w:cs="Times New Roman"/>
          <w:sz w:val="28"/>
          <w:szCs w:val="28"/>
        </w:rPr>
        <w:t>планер);</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Декабрь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Соревнования по </w:t>
      </w:r>
      <w:proofErr w:type="spellStart"/>
      <w:r w:rsidRPr="00B56B9E">
        <w:rPr>
          <w:rFonts w:ascii="Times New Roman" w:eastAsia="Times New Roman" w:hAnsi="Times New Roman" w:cs="Times New Roman"/>
          <w:sz w:val="28"/>
          <w:szCs w:val="28"/>
        </w:rPr>
        <w:t>авиамоделированию</w:t>
      </w:r>
      <w:proofErr w:type="spellEnd"/>
      <w:r w:rsidRPr="00B56B9E">
        <w:rPr>
          <w:rFonts w:ascii="Times New Roman" w:eastAsia="Times New Roman" w:hAnsi="Times New Roman" w:cs="Times New Roman"/>
          <w:sz w:val="28"/>
          <w:szCs w:val="28"/>
        </w:rPr>
        <w:t xml:space="preserve"> среди коллективов Дворц</w:t>
      </w:r>
      <w:r w:rsidR="002C11AE">
        <w:rPr>
          <w:rFonts w:ascii="Times New Roman" w:eastAsia="Times New Roman" w:hAnsi="Times New Roman" w:cs="Times New Roman"/>
          <w:sz w:val="28"/>
          <w:szCs w:val="28"/>
        </w:rPr>
        <w:t>ов</w:t>
      </w:r>
      <w:r w:rsidRPr="00B56B9E">
        <w:rPr>
          <w:rFonts w:ascii="Times New Roman" w:eastAsia="Times New Roman" w:hAnsi="Times New Roman" w:cs="Times New Roman"/>
          <w:sz w:val="28"/>
          <w:szCs w:val="28"/>
        </w:rPr>
        <w:t xml:space="preserve"> технической направленност</w:t>
      </w:r>
      <w:proofErr w:type="gramStart"/>
      <w:r w:rsidRPr="00B56B9E">
        <w:rPr>
          <w:rFonts w:ascii="Times New Roman" w:eastAsia="Times New Roman" w:hAnsi="Times New Roman" w:cs="Times New Roman"/>
          <w:sz w:val="28"/>
          <w:szCs w:val="28"/>
        </w:rPr>
        <w:t>и(</w:t>
      </w:r>
      <w:proofErr w:type="gramEnd"/>
      <w:r w:rsidRPr="00B56B9E">
        <w:rPr>
          <w:rFonts w:ascii="Times New Roman" w:eastAsia="Times New Roman" w:hAnsi="Times New Roman" w:cs="Times New Roman"/>
          <w:sz w:val="28"/>
          <w:szCs w:val="28"/>
        </w:rPr>
        <w:t xml:space="preserve"> планерные гонки); </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Декабрь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Фестиваль технического творчества</w:t>
      </w:r>
      <w:r w:rsidR="002C11AE">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направление авиамодельное;</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Февраль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Соревнования по </w:t>
      </w:r>
      <w:proofErr w:type="spellStart"/>
      <w:r w:rsidRPr="00B56B9E">
        <w:rPr>
          <w:rFonts w:ascii="Times New Roman" w:eastAsia="Times New Roman" w:hAnsi="Times New Roman" w:cs="Times New Roman"/>
          <w:sz w:val="28"/>
          <w:szCs w:val="28"/>
        </w:rPr>
        <w:t>авиамоделированию</w:t>
      </w:r>
      <w:proofErr w:type="spellEnd"/>
      <w:r w:rsidRPr="00B56B9E">
        <w:rPr>
          <w:rFonts w:ascii="Times New Roman" w:eastAsia="Times New Roman" w:hAnsi="Times New Roman" w:cs="Times New Roman"/>
          <w:sz w:val="28"/>
          <w:szCs w:val="28"/>
        </w:rPr>
        <w:t xml:space="preserve"> среди коллективов Дворц</w:t>
      </w:r>
      <w:r w:rsidR="002C11AE">
        <w:rPr>
          <w:rFonts w:ascii="Times New Roman" w:eastAsia="Times New Roman" w:hAnsi="Times New Roman" w:cs="Times New Roman"/>
          <w:sz w:val="28"/>
          <w:szCs w:val="28"/>
        </w:rPr>
        <w:t>ов</w:t>
      </w:r>
      <w:r w:rsidRPr="00B56B9E">
        <w:rPr>
          <w:rFonts w:ascii="Times New Roman" w:eastAsia="Times New Roman" w:hAnsi="Times New Roman" w:cs="Times New Roman"/>
          <w:sz w:val="28"/>
          <w:szCs w:val="28"/>
        </w:rPr>
        <w:t xml:space="preserve"> технической направленности (планер НТМ);</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Февраль </w:t>
      </w:r>
      <w:r w:rsidR="002C11AE">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Соревнования по </w:t>
      </w:r>
      <w:proofErr w:type="spellStart"/>
      <w:r w:rsidRPr="00B56B9E">
        <w:rPr>
          <w:rFonts w:ascii="Times New Roman" w:eastAsia="Times New Roman" w:hAnsi="Times New Roman" w:cs="Times New Roman"/>
          <w:sz w:val="28"/>
          <w:szCs w:val="28"/>
        </w:rPr>
        <w:t>авиамоделированию</w:t>
      </w:r>
      <w:proofErr w:type="spellEnd"/>
      <w:r w:rsidRPr="00B56B9E">
        <w:rPr>
          <w:rFonts w:ascii="Times New Roman" w:eastAsia="Times New Roman" w:hAnsi="Times New Roman" w:cs="Times New Roman"/>
          <w:sz w:val="28"/>
          <w:szCs w:val="28"/>
        </w:rPr>
        <w:t xml:space="preserve"> среди коллективов Дворц</w:t>
      </w:r>
      <w:r w:rsidR="009362FD">
        <w:rPr>
          <w:rFonts w:ascii="Times New Roman" w:eastAsia="Times New Roman" w:hAnsi="Times New Roman" w:cs="Times New Roman"/>
          <w:sz w:val="28"/>
          <w:szCs w:val="28"/>
        </w:rPr>
        <w:t>ов</w:t>
      </w:r>
      <w:r w:rsidRPr="00B56B9E">
        <w:rPr>
          <w:rFonts w:ascii="Times New Roman" w:eastAsia="Times New Roman" w:hAnsi="Times New Roman" w:cs="Times New Roman"/>
          <w:sz w:val="28"/>
          <w:szCs w:val="28"/>
        </w:rPr>
        <w:t xml:space="preserve"> технической направленности (</w:t>
      </w:r>
      <w:r w:rsidR="0063337D" w:rsidRPr="00B56B9E">
        <w:rPr>
          <w:rFonts w:ascii="Times New Roman" w:eastAsia="Times New Roman" w:hAnsi="Times New Roman" w:cs="Times New Roman"/>
          <w:sz w:val="28"/>
          <w:szCs w:val="28"/>
        </w:rPr>
        <w:t>конструкция</w:t>
      </w:r>
      <w:r w:rsidRPr="00B56B9E">
        <w:rPr>
          <w:rFonts w:ascii="Times New Roman" w:eastAsia="Times New Roman" w:hAnsi="Times New Roman" w:cs="Times New Roman"/>
          <w:sz w:val="28"/>
          <w:szCs w:val="28"/>
        </w:rPr>
        <w:t xml:space="preserve"> Башня);</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Февраль – Муниципальные соревнования по начальному техническому моделированию;</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Февраль  </w:t>
      </w:r>
      <w:r w:rsidR="009362FD">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Открытый Кубок Урала по р/у автомоделям 1 этап</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г</w:t>
      </w:r>
      <w:proofErr w:type="gramStart"/>
      <w:r w:rsidRPr="00B56B9E">
        <w:rPr>
          <w:rFonts w:ascii="Times New Roman" w:eastAsia="Times New Roman" w:hAnsi="Times New Roman" w:cs="Times New Roman"/>
          <w:sz w:val="28"/>
          <w:szCs w:val="28"/>
        </w:rPr>
        <w:t>.О</w:t>
      </w:r>
      <w:proofErr w:type="gramEnd"/>
      <w:r w:rsidRPr="00B56B9E">
        <w:rPr>
          <w:rFonts w:ascii="Times New Roman" w:eastAsia="Times New Roman" w:hAnsi="Times New Roman" w:cs="Times New Roman"/>
          <w:sz w:val="28"/>
          <w:szCs w:val="28"/>
        </w:rPr>
        <w:t>зерск</w:t>
      </w:r>
      <w:proofErr w:type="spellEnd"/>
      <w:r w:rsidRPr="00B56B9E">
        <w:rPr>
          <w:rFonts w:ascii="Times New Roman" w:eastAsia="Times New Roman" w:hAnsi="Times New Roman" w:cs="Times New Roman"/>
          <w:sz w:val="28"/>
          <w:szCs w:val="28"/>
        </w:rPr>
        <w:t>;</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Март </w:t>
      </w:r>
      <w:r w:rsidR="009362FD">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Открытый Кубок Урала по р/у автомоделям 2 этап</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г</w:t>
      </w:r>
      <w:proofErr w:type="gramStart"/>
      <w:r w:rsidRPr="00B56B9E">
        <w:rPr>
          <w:rFonts w:ascii="Times New Roman" w:eastAsia="Times New Roman" w:hAnsi="Times New Roman" w:cs="Times New Roman"/>
          <w:sz w:val="28"/>
          <w:szCs w:val="28"/>
        </w:rPr>
        <w:t>.О</w:t>
      </w:r>
      <w:proofErr w:type="gramEnd"/>
      <w:r w:rsidRPr="00B56B9E">
        <w:rPr>
          <w:rFonts w:ascii="Times New Roman" w:eastAsia="Times New Roman" w:hAnsi="Times New Roman" w:cs="Times New Roman"/>
          <w:sz w:val="28"/>
          <w:szCs w:val="28"/>
        </w:rPr>
        <w:t>зерск</w:t>
      </w:r>
      <w:proofErr w:type="spellEnd"/>
      <w:r w:rsidRPr="00B56B9E">
        <w:rPr>
          <w:rFonts w:ascii="Times New Roman" w:eastAsia="Times New Roman" w:hAnsi="Times New Roman" w:cs="Times New Roman"/>
          <w:sz w:val="28"/>
          <w:szCs w:val="28"/>
        </w:rPr>
        <w:t>;</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Апрель </w:t>
      </w:r>
      <w:r w:rsidR="009362FD">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Фестиваль технического творчества направление автомодельное;</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Май </w:t>
      </w:r>
      <w:r w:rsidR="009362FD">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Открытый кубок Ч</w:t>
      </w:r>
      <w:r w:rsidR="009362FD">
        <w:rPr>
          <w:rFonts w:ascii="Times New Roman" w:eastAsia="Times New Roman" w:hAnsi="Times New Roman" w:cs="Times New Roman"/>
          <w:sz w:val="28"/>
          <w:szCs w:val="28"/>
        </w:rPr>
        <w:t>елябинской области</w:t>
      </w:r>
      <w:r w:rsidRPr="00B56B9E">
        <w:rPr>
          <w:rFonts w:ascii="Times New Roman" w:eastAsia="Times New Roman" w:hAnsi="Times New Roman" w:cs="Times New Roman"/>
          <w:sz w:val="28"/>
          <w:szCs w:val="28"/>
        </w:rPr>
        <w:t xml:space="preserve"> по </w:t>
      </w:r>
      <w:proofErr w:type="gramStart"/>
      <w:r w:rsidRPr="00B56B9E">
        <w:rPr>
          <w:rFonts w:ascii="Times New Roman" w:eastAsia="Times New Roman" w:hAnsi="Times New Roman" w:cs="Times New Roman"/>
          <w:sz w:val="28"/>
          <w:szCs w:val="28"/>
        </w:rPr>
        <w:t>р</w:t>
      </w:r>
      <w:proofErr w:type="gramEnd"/>
      <w:r w:rsidRPr="00B56B9E">
        <w:rPr>
          <w:rFonts w:ascii="Times New Roman" w:eastAsia="Times New Roman" w:hAnsi="Times New Roman" w:cs="Times New Roman"/>
          <w:sz w:val="28"/>
          <w:szCs w:val="28"/>
        </w:rPr>
        <w:t xml:space="preserve">/у автомоделям; </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Май </w:t>
      </w:r>
      <w:r w:rsidR="009362FD">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Первенство города Челябинска по </w:t>
      </w:r>
      <w:proofErr w:type="spellStart"/>
      <w:r w:rsidRPr="00B56B9E">
        <w:rPr>
          <w:rFonts w:ascii="Times New Roman" w:eastAsia="Times New Roman" w:hAnsi="Times New Roman" w:cs="Times New Roman"/>
          <w:sz w:val="28"/>
          <w:szCs w:val="28"/>
        </w:rPr>
        <w:t>ракетомодельному</w:t>
      </w:r>
      <w:proofErr w:type="spellEnd"/>
      <w:r w:rsidRPr="00B56B9E">
        <w:rPr>
          <w:rFonts w:ascii="Times New Roman" w:eastAsia="Times New Roman" w:hAnsi="Times New Roman" w:cs="Times New Roman"/>
          <w:sz w:val="28"/>
          <w:szCs w:val="28"/>
        </w:rPr>
        <w:t xml:space="preserve"> спорту памяти Рахманова;</w:t>
      </w:r>
    </w:p>
    <w:p w:rsidR="00645A52" w:rsidRPr="00B56B9E" w:rsidRDefault="00645A52"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Ма</w:t>
      </w:r>
      <w:r w:rsidR="009362FD">
        <w:rPr>
          <w:rFonts w:ascii="Times New Roman" w:eastAsia="Times New Roman" w:hAnsi="Times New Roman" w:cs="Times New Roman"/>
          <w:sz w:val="28"/>
          <w:szCs w:val="28"/>
        </w:rPr>
        <w:t xml:space="preserve">й </w:t>
      </w:r>
      <w:r w:rsidR="009362FD">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Областное первенство Ч</w:t>
      </w:r>
      <w:r w:rsidR="009362FD">
        <w:rPr>
          <w:rFonts w:ascii="Times New Roman" w:eastAsia="Times New Roman" w:hAnsi="Times New Roman" w:cs="Times New Roman"/>
          <w:sz w:val="28"/>
          <w:szCs w:val="28"/>
        </w:rPr>
        <w:t>елябинской области</w:t>
      </w:r>
      <w:r w:rsidRPr="00B56B9E">
        <w:rPr>
          <w:rFonts w:ascii="Times New Roman" w:eastAsia="Times New Roman" w:hAnsi="Times New Roman" w:cs="Times New Roman"/>
          <w:sz w:val="28"/>
          <w:szCs w:val="28"/>
        </w:rPr>
        <w:t xml:space="preserve"> по </w:t>
      </w:r>
      <w:proofErr w:type="spellStart"/>
      <w:r w:rsidRPr="00B56B9E">
        <w:rPr>
          <w:rFonts w:ascii="Times New Roman" w:eastAsia="Times New Roman" w:hAnsi="Times New Roman" w:cs="Times New Roman"/>
          <w:sz w:val="28"/>
          <w:szCs w:val="28"/>
        </w:rPr>
        <w:t>ракетомодельному</w:t>
      </w:r>
      <w:proofErr w:type="spellEnd"/>
      <w:r w:rsidRPr="00B56B9E">
        <w:rPr>
          <w:rFonts w:ascii="Times New Roman" w:eastAsia="Times New Roman" w:hAnsi="Times New Roman" w:cs="Times New Roman"/>
          <w:sz w:val="28"/>
          <w:szCs w:val="28"/>
        </w:rPr>
        <w:t xml:space="preserve"> спорту.</w:t>
      </w:r>
    </w:p>
    <w:p w:rsidR="00D7481C" w:rsidRDefault="00D7481C" w:rsidP="002C11AE">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Сроки и объем</w:t>
      </w:r>
      <w:r w:rsidR="009362FD">
        <w:rPr>
          <w:rFonts w:ascii="Times New Roman" w:eastAsia="Times New Roman" w:hAnsi="Times New Roman" w:cs="Times New Roman"/>
          <w:b/>
          <w:sz w:val="28"/>
          <w:szCs w:val="28"/>
        </w:rPr>
        <w:t>ы</w:t>
      </w:r>
    </w:p>
    <w:p w:rsidR="00D7481C" w:rsidRPr="00B56B9E" w:rsidRDefault="00D7481C" w:rsidP="002C11AE">
      <w:pPr>
        <w:spacing w:after="0" w:line="360" w:lineRule="auto"/>
        <w:ind w:firstLine="709"/>
        <w:contextualSpacing/>
        <w:jc w:val="both"/>
        <w:rPr>
          <w:rFonts w:ascii="Times New Roman" w:eastAsia="Calibri" w:hAnsi="Times New Roman" w:cs="Times New Roman"/>
          <w:i/>
          <w:sz w:val="28"/>
          <w:szCs w:val="28"/>
        </w:rPr>
      </w:pPr>
      <w:r w:rsidRPr="00B56B9E">
        <w:rPr>
          <w:rFonts w:ascii="Times New Roman" w:eastAsia="Calibri" w:hAnsi="Times New Roman" w:cs="Times New Roman"/>
          <w:sz w:val="28"/>
          <w:szCs w:val="28"/>
        </w:rPr>
        <w:t>Срок реализации: образовательная программа рассчитана на 2 года обучения продолжительностью 37 учебных недель в год.</w:t>
      </w:r>
    </w:p>
    <w:p w:rsidR="00D7481C" w:rsidRPr="00B56B9E" w:rsidRDefault="00D7481C" w:rsidP="002C11AE">
      <w:pPr>
        <w:spacing w:after="0" w:line="360" w:lineRule="auto"/>
        <w:ind w:firstLine="709"/>
        <w:contextualSpacing/>
        <w:jc w:val="both"/>
        <w:rPr>
          <w:rFonts w:ascii="Times New Roman" w:eastAsia="Times New Roman" w:hAnsi="Times New Roman" w:cs="Times New Roman"/>
          <w:sz w:val="28"/>
          <w:szCs w:val="28"/>
        </w:rPr>
      </w:pPr>
      <w:r w:rsidRPr="00B56B9E">
        <w:rPr>
          <w:rFonts w:ascii="Times New Roman" w:eastAsia="Calibri" w:hAnsi="Times New Roman" w:cs="Times New Roman"/>
          <w:sz w:val="28"/>
          <w:szCs w:val="28"/>
        </w:rPr>
        <w:t xml:space="preserve">Общее количество  часов в год: </w:t>
      </w:r>
      <w:r w:rsidRPr="00B56B9E">
        <w:rPr>
          <w:rFonts w:ascii="Times New Roman" w:eastAsia="Times New Roman" w:hAnsi="Times New Roman" w:cs="Times New Roman"/>
          <w:sz w:val="28"/>
          <w:szCs w:val="28"/>
        </w:rPr>
        <w:t>222 часа в год.</w:t>
      </w:r>
    </w:p>
    <w:p w:rsidR="00D7481C" w:rsidRPr="00B56B9E" w:rsidRDefault="00D7481C" w:rsidP="002C11AE">
      <w:pPr>
        <w:spacing w:after="0" w:line="360" w:lineRule="auto"/>
        <w:ind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Количество часов в неделю</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6 часов.</w:t>
      </w:r>
    </w:p>
    <w:p w:rsidR="00D7481C" w:rsidRPr="00B56B9E" w:rsidRDefault="00D7481C" w:rsidP="002C11AE">
      <w:pPr>
        <w:spacing w:after="0" w:line="360" w:lineRule="auto"/>
        <w:ind w:firstLine="709"/>
        <w:contextualSpacing/>
        <w:jc w:val="both"/>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Периодичность занятий</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3 раза в неделю.</w:t>
      </w:r>
    </w:p>
    <w:p w:rsidR="00D7481C" w:rsidRPr="00B56B9E" w:rsidRDefault="00D7481C" w:rsidP="002C11AE">
      <w:pPr>
        <w:spacing w:after="0" w:line="360" w:lineRule="auto"/>
        <w:ind w:firstLine="709"/>
        <w:contextualSpacing/>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Форма обучения </w:t>
      </w:r>
      <w:r w:rsidR="009362FD">
        <w:rPr>
          <w:rFonts w:ascii="Times New Roman" w:hAnsi="Times New Roman" w:cs="Times New Roman"/>
          <w:sz w:val="28"/>
          <w:szCs w:val="28"/>
        </w:rPr>
        <w:t>–</w:t>
      </w:r>
      <w:r w:rsidRPr="00B56B9E">
        <w:rPr>
          <w:rFonts w:ascii="Times New Roman" w:eastAsia="Calibri" w:hAnsi="Times New Roman" w:cs="Times New Roman"/>
          <w:sz w:val="28"/>
          <w:szCs w:val="28"/>
        </w:rPr>
        <w:t xml:space="preserve"> очная. </w:t>
      </w:r>
    </w:p>
    <w:p w:rsidR="00D7481C" w:rsidRPr="00B56B9E" w:rsidRDefault="00D7481C" w:rsidP="002C11AE">
      <w:pPr>
        <w:spacing w:after="0" w:line="360" w:lineRule="auto"/>
        <w:ind w:firstLine="709"/>
        <w:contextualSpacing/>
        <w:jc w:val="both"/>
        <w:rPr>
          <w:rFonts w:ascii="Times New Roman" w:eastAsia="Times New Roman" w:hAnsi="Times New Roman" w:cs="Times New Roman"/>
          <w:sz w:val="28"/>
          <w:szCs w:val="28"/>
        </w:rPr>
      </w:pPr>
      <w:r w:rsidRPr="00B56B9E">
        <w:rPr>
          <w:rFonts w:ascii="Times New Roman" w:eastAsia="Calibri" w:hAnsi="Times New Roman" w:cs="Times New Roman"/>
          <w:sz w:val="28"/>
          <w:szCs w:val="28"/>
        </w:rPr>
        <w:t xml:space="preserve">Режим занятий: </w:t>
      </w:r>
      <w:proofErr w:type="gramStart"/>
      <w:r w:rsidRPr="00B56B9E">
        <w:rPr>
          <w:rFonts w:ascii="Times New Roman" w:eastAsia="Times New Roman" w:hAnsi="Times New Roman" w:cs="Times New Roman"/>
          <w:sz w:val="28"/>
          <w:szCs w:val="28"/>
        </w:rPr>
        <w:t>Обучающиеся</w:t>
      </w:r>
      <w:proofErr w:type="gramEnd"/>
      <w:r w:rsidRPr="00B56B9E">
        <w:rPr>
          <w:rFonts w:ascii="Times New Roman" w:eastAsia="Times New Roman" w:hAnsi="Times New Roman" w:cs="Times New Roman"/>
          <w:sz w:val="28"/>
          <w:szCs w:val="28"/>
        </w:rPr>
        <w:t xml:space="preserve"> занимаются в группах по 15–17 человек. </w:t>
      </w:r>
    </w:p>
    <w:p w:rsidR="0063337D" w:rsidRPr="00B56B9E" w:rsidRDefault="00471ED8" w:rsidP="002C11AE">
      <w:pPr>
        <w:spacing w:after="0" w:line="360" w:lineRule="auto"/>
        <w:ind w:firstLine="709"/>
        <w:jc w:val="center"/>
        <w:rPr>
          <w:rFonts w:ascii="Times New Roman" w:hAnsi="Times New Roman" w:cs="Times New Roman"/>
          <w:b/>
          <w:sz w:val="28"/>
          <w:szCs w:val="28"/>
        </w:rPr>
      </w:pPr>
      <w:r w:rsidRPr="00B56B9E">
        <w:rPr>
          <w:rFonts w:ascii="Times New Roman" w:hAnsi="Times New Roman" w:cs="Times New Roman"/>
          <w:b/>
          <w:sz w:val="28"/>
          <w:szCs w:val="28"/>
        </w:rPr>
        <w:t>Планируемые результаты</w:t>
      </w:r>
    </w:p>
    <w:p w:rsidR="00D7481C" w:rsidRPr="00B56B9E" w:rsidRDefault="00D7481C"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В результате </w:t>
      </w:r>
      <w:proofErr w:type="gramStart"/>
      <w:r w:rsidRPr="00B56B9E">
        <w:rPr>
          <w:rFonts w:ascii="Times New Roman" w:hAnsi="Times New Roman" w:cs="Times New Roman"/>
          <w:color w:val="auto"/>
          <w:sz w:val="28"/>
          <w:szCs w:val="28"/>
        </w:rPr>
        <w:t>обучения по</w:t>
      </w:r>
      <w:proofErr w:type="gramEnd"/>
      <w:r w:rsidRPr="00B56B9E">
        <w:rPr>
          <w:rFonts w:ascii="Times New Roman" w:hAnsi="Times New Roman" w:cs="Times New Roman"/>
          <w:color w:val="auto"/>
          <w:sz w:val="28"/>
          <w:szCs w:val="28"/>
        </w:rPr>
        <w:t xml:space="preserve"> данной программе </w:t>
      </w:r>
      <w:r w:rsidR="000960EB" w:rsidRPr="00B56B9E">
        <w:rPr>
          <w:rFonts w:ascii="Times New Roman" w:hAnsi="Times New Roman" w:cs="Times New Roman"/>
          <w:color w:val="auto"/>
          <w:sz w:val="28"/>
          <w:szCs w:val="28"/>
        </w:rPr>
        <w:t>обучающиеся</w:t>
      </w:r>
      <w:r w:rsidRPr="00B56B9E">
        <w:rPr>
          <w:rFonts w:ascii="Times New Roman" w:hAnsi="Times New Roman" w:cs="Times New Roman"/>
          <w:color w:val="auto"/>
          <w:sz w:val="28"/>
          <w:szCs w:val="28"/>
        </w:rPr>
        <w:t xml:space="preserve"> должны освоить комплекс результативных компонентов программы: когнитивного (знания, умения), мотивационно-ценностного (отношение), деятельностного (опыт).</w:t>
      </w:r>
    </w:p>
    <w:p w:rsidR="00D7481C" w:rsidRPr="009362FD" w:rsidRDefault="00D7481C" w:rsidP="002C11AE">
      <w:pPr>
        <w:pStyle w:val="a6"/>
        <w:spacing w:line="360" w:lineRule="auto"/>
        <w:ind w:firstLine="709"/>
        <w:rPr>
          <w:rFonts w:ascii="Times New Roman" w:hAnsi="Times New Roman" w:cs="Times New Roman"/>
          <w:color w:val="auto"/>
          <w:sz w:val="28"/>
          <w:szCs w:val="28"/>
        </w:rPr>
      </w:pPr>
      <w:r w:rsidRPr="009362FD">
        <w:rPr>
          <w:rFonts w:ascii="Times New Roman" w:hAnsi="Times New Roman" w:cs="Times New Roman"/>
          <w:color w:val="auto"/>
          <w:sz w:val="28"/>
          <w:szCs w:val="28"/>
        </w:rPr>
        <w:t>Когнитивные образовательные результаты:</w:t>
      </w:r>
    </w:p>
    <w:p w:rsidR="00D7481C" w:rsidRPr="00B56B9E" w:rsidRDefault="00D7481C"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 </w:t>
      </w:r>
      <w:r w:rsidR="00402811" w:rsidRPr="00B56B9E">
        <w:rPr>
          <w:rFonts w:ascii="Times New Roman" w:hAnsi="Times New Roman" w:cs="Times New Roman"/>
          <w:color w:val="auto"/>
          <w:sz w:val="28"/>
          <w:szCs w:val="28"/>
        </w:rPr>
        <w:t>расширить политехнический кругозор (</w:t>
      </w:r>
      <w:r w:rsidRPr="00B56B9E">
        <w:rPr>
          <w:rFonts w:ascii="Times New Roman" w:hAnsi="Times New Roman" w:cs="Times New Roman"/>
          <w:color w:val="auto"/>
          <w:sz w:val="28"/>
          <w:szCs w:val="28"/>
        </w:rPr>
        <w:t>основные знания  о техническом конструировании и моделировании</w:t>
      </w:r>
      <w:r w:rsidR="00402811" w:rsidRPr="00B56B9E">
        <w:rPr>
          <w:rFonts w:ascii="Times New Roman" w:hAnsi="Times New Roman" w:cs="Times New Roman"/>
          <w:color w:val="auto"/>
          <w:sz w:val="28"/>
          <w:szCs w:val="28"/>
        </w:rPr>
        <w:t xml:space="preserve"> в </w:t>
      </w:r>
      <w:r w:rsidR="007662FE" w:rsidRPr="00B56B9E">
        <w:rPr>
          <w:rFonts w:ascii="Times New Roman" w:hAnsi="Times New Roman" w:cs="Times New Roman"/>
          <w:color w:val="auto"/>
          <w:sz w:val="28"/>
          <w:szCs w:val="28"/>
        </w:rPr>
        <w:t xml:space="preserve">сфере </w:t>
      </w:r>
      <w:proofErr w:type="spellStart"/>
      <w:r w:rsidR="007662FE" w:rsidRPr="00B56B9E">
        <w:rPr>
          <w:rFonts w:ascii="Times New Roman" w:hAnsi="Times New Roman" w:cs="Times New Roman"/>
          <w:color w:val="auto"/>
          <w:sz w:val="28"/>
          <w:szCs w:val="28"/>
        </w:rPr>
        <w:t>Авиамоделирования</w:t>
      </w:r>
      <w:proofErr w:type="spellEnd"/>
      <w:r w:rsidR="007662FE" w:rsidRPr="00B56B9E">
        <w:rPr>
          <w:rFonts w:ascii="Times New Roman" w:hAnsi="Times New Roman" w:cs="Times New Roman"/>
          <w:color w:val="auto"/>
          <w:sz w:val="28"/>
          <w:szCs w:val="28"/>
        </w:rPr>
        <w:t xml:space="preserve">, </w:t>
      </w:r>
      <w:proofErr w:type="spellStart"/>
      <w:r w:rsidR="007662FE" w:rsidRPr="00B56B9E">
        <w:rPr>
          <w:rFonts w:ascii="Times New Roman" w:hAnsi="Times New Roman" w:cs="Times New Roman"/>
          <w:color w:val="auto"/>
          <w:sz w:val="28"/>
          <w:szCs w:val="28"/>
        </w:rPr>
        <w:t>Автомоделирования</w:t>
      </w:r>
      <w:proofErr w:type="spellEnd"/>
      <w:r w:rsidR="007662FE" w:rsidRPr="00B56B9E">
        <w:rPr>
          <w:rFonts w:ascii="Times New Roman" w:hAnsi="Times New Roman" w:cs="Times New Roman"/>
          <w:color w:val="auto"/>
          <w:sz w:val="28"/>
          <w:szCs w:val="28"/>
        </w:rPr>
        <w:t xml:space="preserve">, </w:t>
      </w:r>
      <w:proofErr w:type="spellStart"/>
      <w:r w:rsidR="007662FE" w:rsidRPr="00B56B9E">
        <w:rPr>
          <w:rFonts w:ascii="Times New Roman" w:hAnsi="Times New Roman" w:cs="Times New Roman"/>
          <w:color w:val="auto"/>
          <w:sz w:val="28"/>
          <w:szCs w:val="28"/>
        </w:rPr>
        <w:t>Судомоделирования</w:t>
      </w:r>
      <w:proofErr w:type="spellEnd"/>
      <w:r w:rsidR="007662FE" w:rsidRPr="00B56B9E">
        <w:rPr>
          <w:rFonts w:ascii="Times New Roman" w:hAnsi="Times New Roman" w:cs="Times New Roman"/>
          <w:color w:val="auto"/>
          <w:sz w:val="28"/>
          <w:szCs w:val="28"/>
        </w:rPr>
        <w:t xml:space="preserve">, </w:t>
      </w:r>
      <w:proofErr w:type="spellStart"/>
      <w:r w:rsidR="007662FE" w:rsidRPr="00B56B9E">
        <w:rPr>
          <w:rFonts w:ascii="Times New Roman" w:hAnsi="Times New Roman" w:cs="Times New Roman"/>
          <w:color w:val="auto"/>
          <w:sz w:val="28"/>
          <w:szCs w:val="28"/>
        </w:rPr>
        <w:t>Ракетомоделирования</w:t>
      </w:r>
      <w:proofErr w:type="spellEnd"/>
      <w:r w:rsidR="00402811" w:rsidRPr="00B56B9E">
        <w:rPr>
          <w:rFonts w:ascii="Times New Roman" w:hAnsi="Times New Roman" w:cs="Times New Roman"/>
          <w:color w:val="auto"/>
          <w:sz w:val="28"/>
          <w:szCs w:val="28"/>
        </w:rPr>
        <w:t>)</w:t>
      </w:r>
      <w:r w:rsidRPr="00B56B9E">
        <w:rPr>
          <w:rFonts w:ascii="Times New Roman" w:hAnsi="Times New Roman" w:cs="Times New Roman"/>
          <w:color w:val="auto"/>
          <w:sz w:val="28"/>
          <w:szCs w:val="28"/>
        </w:rPr>
        <w:t>;</w:t>
      </w:r>
    </w:p>
    <w:p w:rsidR="008B6ADB" w:rsidRPr="00B56B9E" w:rsidRDefault="00D7481C"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 </w:t>
      </w:r>
      <w:r w:rsidR="008B6ADB" w:rsidRPr="00B56B9E">
        <w:rPr>
          <w:rFonts w:ascii="Times New Roman" w:hAnsi="Times New Roman" w:cs="Times New Roman"/>
          <w:color w:val="auto"/>
          <w:sz w:val="28"/>
          <w:szCs w:val="28"/>
        </w:rPr>
        <w:t>получить</w:t>
      </w:r>
      <w:r w:rsidRPr="00B56B9E">
        <w:rPr>
          <w:rFonts w:ascii="Times New Roman" w:hAnsi="Times New Roman" w:cs="Times New Roman"/>
          <w:color w:val="auto"/>
          <w:sz w:val="28"/>
          <w:szCs w:val="28"/>
        </w:rPr>
        <w:t xml:space="preserve"> представление об основных видах и характеристиках конструкционных материалов</w:t>
      </w:r>
      <w:r w:rsidR="00402811" w:rsidRPr="00B56B9E">
        <w:rPr>
          <w:rFonts w:ascii="Times New Roman" w:hAnsi="Times New Roman" w:cs="Times New Roman"/>
          <w:color w:val="auto"/>
          <w:sz w:val="28"/>
          <w:szCs w:val="28"/>
        </w:rPr>
        <w:t xml:space="preserve"> (бумага, картон, калька, копировальная бумага, пенопласт, пластик, древесина и т.п.)</w:t>
      </w:r>
      <w:r w:rsidRPr="00B56B9E">
        <w:rPr>
          <w:rFonts w:ascii="Times New Roman" w:hAnsi="Times New Roman" w:cs="Times New Roman"/>
          <w:color w:val="auto"/>
          <w:sz w:val="28"/>
          <w:szCs w:val="28"/>
        </w:rPr>
        <w:t>;</w:t>
      </w:r>
    </w:p>
    <w:p w:rsidR="00D7481C" w:rsidRPr="00B56B9E" w:rsidRDefault="008B6ADB"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получить представление об основных инструментах, используемых при обработке конструкционных материал</w:t>
      </w:r>
      <w:r w:rsidR="00402811" w:rsidRPr="00B56B9E">
        <w:rPr>
          <w:rFonts w:ascii="Times New Roman" w:hAnsi="Times New Roman" w:cs="Times New Roman"/>
          <w:color w:val="auto"/>
          <w:sz w:val="28"/>
          <w:szCs w:val="28"/>
        </w:rPr>
        <w:t>ов</w:t>
      </w:r>
      <w:r w:rsidRPr="00B56B9E">
        <w:rPr>
          <w:rFonts w:ascii="Times New Roman" w:hAnsi="Times New Roman" w:cs="Times New Roman"/>
          <w:color w:val="auto"/>
          <w:sz w:val="28"/>
          <w:szCs w:val="28"/>
        </w:rPr>
        <w:t xml:space="preserve">; </w:t>
      </w:r>
      <w:r w:rsidR="00D7481C" w:rsidRPr="00B56B9E">
        <w:rPr>
          <w:rFonts w:ascii="Times New Roman" w:hAnsi="Times New Roman" w:cs="Times New Roman"/>
          <w:color w:val="auto"/>
          <w:sz w:val="28"/>
          <w:szCs w:val="28"/>
        </w:rPr>
        <w:t xml:space="preserve"> </w:t>
      </w:r>
    </w:p>
    <w:p w:rsidR="008B6ADB" w:rsidRPr="00B56B9E" w:rsidRDefault="008B6ADB"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 получить представление об основных правилах техники безопасности при работе с </w:t>
      </w:r>
      <w:r w:rsidR="00402811" w:rsidRPr="00B56B9E">
        <w:rPr>
          <w:rFonts w:ascii="Times New Roman" w:hAnsi="Times New Roman" w:cs="Times New Roman"/>
          <w:color w:val="auto"/>
          <w:sz w:val="28"/>
          <w:szCs w:val="28"/>
        </w:rPr>
        <w:t xml:space="preserve">инструментами и </w:t>
      </w:r>
      <w:r w:rsidRPr="00B56B9E">
        <w:rPr>
          <w:rFonts w:ascii="Times New Roman" w:hAnsi="Times New Roman" w:cs="Times New Roman"/>
          <w:color w:val="auto"/>
          <w:sz w:val="28"/>
          <w:szCs w:val="28"/>
        </w:rPr>
        <w:t>конструкционными материалами</w:t>
      </w:r>
      <w:r w:rsidR="009362FD">
        <w:rPr>
          <w:rFonts w:ascii="Times New Roman" w:hAnsi="Times New Roman" w:cs="Times New Roman"/>
          <w:color w:val="auto"/>
          <w:sz w:val="28"/>
          <w:szCs w:val="28"/>
        </w:rPr>
        <w:t>.</w:t>
      </w:r>
    </w:p>
    <w:p w:rsidR="00D7481C" w:rsidRPr="009362FD" w:rsidRDefault="00D7481C" w:rsidP="002C11AE">
      <w:pPr>
        <w:pStyle w:val="a6"/>
        <w:spacing w:line="360" w:lineRule="auto"/>
        <w:ind w:firstLine="709"/>
        <w:rPr>
          <w:rFonts w:ascii="Times New Roman" w:hAnsi="Times New Roman" w:cs="Times New Roman"/>
          <w:color w:val="auto"/>
          <w:sz w:val="28"/>
          <w:szCs w:val="28"/>
        </w:rPr>
      </w:pPr>
      <w:r w:rsidRPr="009362FD">
        <w:rPr>
          <w:rFonts w:ascii="Times New Roman" w:hAnsi="Times New Roman" w:cs="Times New Roman"/>
          <w:color w:val="auto"/>
          <w:sz w:val="28"/>
          <w:szCs w:val="28"/>
        </w:rPr>
        <w:t>Мотивационно-ценностные образовательные результаты:</w:t>
      </w:r>
    </w:p>
    <w:p w:rsidR="00D7481C" w:rsidRPr="00B56B9E" w:rsidRDefault="00D7481C"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укрепить стремление к здоровому образу жизни и активному познанию окружающего мира;</w:t>
      </w:r>
    </w:p>
    <w:p w:rsidR="007662FE" w:rsidRPr="00B56B9E" w:rsidRDefault="007662FE"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 </w:t>
      </w:r>
      <w:r w:rsidR="002B05D4" w:rsidRPr="00B56B9E">
        <w:rPr>
          <w:rFonts w:ascii="Times New Roman" w:hAnsi="Times New Roman" w:cs="Times New Roman"/>
          <w:color w:val="auto"/>
          <w:sz w:val="28"/>
          <w:szCs w:val="28"/>
        </w:rPr>
        <w:t>сформировать мотивацию работы в команде;</w:t>
      </w:r>
    </w:p>
    <w:p w:rsidR="002B05D4" w:rsidRPr="00B56B9E" w:rsidRDefault="002B05D4"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lastRenderedPageBreak/>
        <w:t>- сформировать позитивную мотивацию к участию в мероприятиях технической направленности;</w:t>
      </w:r>
    </w:p>
    <w:p w:rsidR="002B05D4" w:rsidRPr="00B56B9E" w:rsidRDefault="002B05D4"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укрепить стремление к дальнейшему освоению программ технической направленности.</w:t>
      </w:r>
    </w:p>
    <w:p w:rsidR="00D7481C" w:rsidRPr="009362FD" w:rsidRDefault="00D7481C" w:rsidP="002C11AE">
      <w:pPr>
        <w:pStyle w:val="a6"/>
        <w:spacing w:line="360" w:lineRule="auto"/>
        <w:ind w:firstLine="709"/>
        <w:rPr>
          <w:rFonts w:ascii="Times New Roman" w:hAnsi="Times New Roman" w:cs="Times New Roman"/>
          <w:color w:val="auto"/>
          <w:sz w:val="28"/>
          <w:szCs w:val="28"/>
        </w:rPr>
      </w:pPr>
      <w:proofErr w:type="spellStart"/>
      <w:r w:rsidRPr="009362FD">
        <w:rPr>
          <w:rFonts w:ascii="Times New Roman" w:hAnsi="Times New Roman" w:cs="Times New Roman"/>
          <w:color w:val="auto"/>
          <w:sz w:val="28"/>
          <w:szCs w:val="28"/>
        </w:rPr>
        <w:t>Деятельностные</w:t>
      </w:r>
      <w:proofErr w:type="spellEnd"/>
      <w:r w:rsidRPr="009362FD">
        <w:rPr>
          <w:rFonts w:ascii="Times New Roman" w:hAnsi="Times New Roman" w:cs="Times New Roman"/>
          <w:color w:val="auto"/>
          <w:sz w:val="28"/>
          <w:szCs w:val="28"/>
        </w:rPr>
        <w:t xml:space="preserve"> образовательные результаты:</w:t>
      </w:r>
    </w:p>
    <w:p w:rsidR="00D7481C" w:rsidRPr="00B56B9E" w:rsidRDefault="00D7481C"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 получить навыки </w:t>
      </w:r>
      <w:r w:rsidR="00FC26BF" w:rsidRPr="00B56B9E">
        <w:rPr>
          <w:rFonts w:ascii="Times New Roman" w:hAnsi="Times New Roman" w:cs="Times New Roman"/>
          <w:color w:val="auto"/>
          <w:sz w:val="28"/>
          <w:szCs w:val="28"/>
        </w:rPr>
        <w:t>конструирования и постройки технических систем, действующих и стендовых моделей летательных аппаратов, автомобилей, судов и других транспортных средств</w:t>
      </w:r>
      <w:r w:rsidRPr="00B56B9E">
        <w:rPr>
          <w:rFonts w:ascii="Times New Roman" w:hAnsi="Times New Roman" w:cs="Times New Roman"/>
          <w:color w:val="auto"/>
          <w:sz w:val="28"/>
          <w:szCs w:val="28"/>
        </w:rPr>
        <w:t>;</w:t>
      </w:r>
    </w:p>
    <w:p w:rsidR="002B05D4" w:rsidRPr="00B56B9E" w:rsidRDefault="002B05D4"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получить навыки обращения с инструментами обработки конструкционных материалов;</w:t>
      </w:r>
    </w:p>
    <w:p w:rsidR="0037240A" w:rsidRPr="00B56B9E" w:rsidRDefault="0037240A"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получить навыки проектной деятельности;</w:t>
      </w:r>
    </w:p>
    <w:p w:rsidR="00D7481C" w:rsidRPr="00B56B9E" w:rsidRDefault="00D7481C"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 получить практический опыт участия </w:t>
      </w:r>
      <w:r w:rsidR="00856CAF" w:rsidRPr="00B56B9E">
        <w:rPr>
          <w:rFonts w:ascii="Times New Roman" w:hAnsi="Times New Roman" w:cs="Times New Roman"/>
          <w:color w:val="auto"/>
          <w:sz w:val="28"/>
          <w:szCs w:val="28"/>
        </w:rPr>
        <w:t>в мероприятиях технической направленности</w:t>
      </w:r>
      <w:r w:rsidRPr="00B56B9E">
        <w:rPr>
          <w:rFonts w:ascii="Times New Roman" w:hAnsi="Times New Roman" w:cs="Times New Roman"/>
          <w:color w:val="auto"/>
          <w:sz w:val="28"/>
          <w:szCs w:val="28"/>
        </w:rPr>
        <w:t>;</w:t>
      </w:r>
    </w:p>
    <w:p w:rsidR="00D7481C" w:rsidRPr="00B56B9E" w:rsidRDefault="00D7481C" w:rsidP="002C11AE">
      <w:pPr>
        <w:pStyle w:val="a6"/>
        <w:spacing w:line="360" w:lineRule="auto"/>
        <w:ind w:firstLine="709"/>
        <w:rPr>
          <w:rFonts w:ascii="Times New Roman" w:hAnsi="Times New Roman" w:cs="Times New Roman"/>
          <w:color w:val="auto"/>
          <w:sz w:val="28"/>
          <w:szCs w:val="28"/>
        </w:rPr>
      </w:pPr>
      <w:r w:rsidRPr="00B56B9E">
        <w:rPr>
          <w:rFonts w:ascii="Times New Roman" w:hAnsi="Times New Roman" w:cs="Times New Roman"/>
          <w:color w:val="auto"/>
          <w:sz w:val="28"/>
          <w:szCs w:val="28"/>
        </w:rPr>
        <w:t xml:space="preserve">- </w:t>
      </w:r>
      <w:r w:rsidR="00856CAF" w:rsidRPr="00B56B9E">
        <w:rPr>
          <w:rFonts w:ascii="Times New Roman" w:hAnsi="Times New Roman" w:cs="Times New Roman"/>
          <w:color w:val="auto"/>
          <w:sz w:val="28"/>
          <w:szCs w:val="28"/>
        </w:rPr>
        <w:t>получить навыки подготовки и уборки своего рабочего места</w:t>
      </w:r>
      <w:r w:rsidRPr="00B56B9E">
        <w:rPr>
          <w:rFonts w:ascii="Times New Roman" w:hAnsi="Times New Roman" w:cs="Times New Roman"/>
          <w:color w:val="auto"/>
          <w:sz w:val="28"/>
          <w:szCs w:val="28"/>
        </w:rPr>
        <w:t>.</w:t>
      </w:r>
    </w:p>
    <w:p w:rsidR="007422E4" w:rsidRDefault="007422E4" w:rsidP="002C11AE">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b/>
          <w:sz w:val="28"/>
          <w:szCs w:val="28"/>
        </w:rPr>
        <w:t>Система оценки достижения планируемых результатов освоени</w:t>
      </w:r>
      <w:r w:rsidR="009362FD">
        <w:rPr>
          <w:rFonts w:ascii="Times New Roman" w:hAnsi="Times New Roman" w:cs="Times New Roman"/>
          <w:b/>
          <w:sz w:val="28"/>
          <w:szCs w:val="28"/>
        </w:rPr>
        <w:t xml:space="preserve">я </w:t>
      </w:r>
      <w:proofErr w:type="gramStart"/>
      <w:r w:rsidR="009362FD">
        <w:rPr>
          <w:rFonts w:ascii="Times New Roman" w:hAnsi="Times New Roman" w:cs="Times New Roman"/>
          <w:b/>
          <w:sz w:val="28"/>
          <w:szCs w:val="28"/>
        </w:rPr>
        <w:t>ДОП</w:t>
      </w:r>
      <w:proofErr w:type="gramEnd"/>
      <w:r w:rsidRPr="00B56B9E">
        <w:rPr>
          <w:rFonts w:ascii="Times New Roman" w:hAnsi="Times New Roman" w:cs="Times New Roman"/>
          <w:b/>
          <w:sz w:val="28"/>
          <w:szCs w:val="28"/>
        </w:rPr>
        <w:t xml:space="preserve"> </w:t>
      </w:r>
    </w:p>
    <w:p w:rsidR="009C507A" w:rsidRPr="00B56B9E" w:rsidRDefault="009C507A" w:rsidP="009362F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Виды и формы контроля и аттестации</w:t>
      </w:r>
    </w:p>
    <w:p w:rsidR="007422E4" w:rsidRPr="00B56B9E" w:rsidRDefault="007422E4" w:rsidP="002C11AE">
      <w:pPr>
        <w:spacing w:after="0" w:line="360" w:lineRule="auto"/>
        <w:ind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Предметом диагностики и контроля являются внешние образовательные продукты воспитанников (созданная модель), а также их внутренние личностные качества (освоенные способы деятельности, предметные компетенции, умения), которые относятся к целям и задачам курса.</w:t>
      </w:r>
    </w:p>
    <w:p w:rsidR="007422E4" w:rsidRPr="00B56B9E" w:rsidRDefault="007422E4" w:rsidP="002C11AE">
      <w:pPr>
        <w:spacing w:after="0" w:line="360" w:lineRule="auto"/>
        <w:ind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Основой для оценивания деятельности обучающихся являются результаты поэлементного и поопера</w:t>
      </w:r>
      <w:r w:rsidR="009362FD">
        <w:rPr>
          <w:rFonts w:ascii="Times New Roman" w:eastAsia="Times New Roman" w:hAnsi="Times New Roman" w:cs="Times New Roman"/>
          <w:sz w:val="28"/>
          <w:szCs w:val="28"/>
          <w:lang w:eastAsia="ru-RU"/>
        </w:rPr>
        <w:t>ц</w:t>
      </w:r>
      <w:r w:rsidRPr="00B56B9E">
        <w:rPr>
          <w:rFonts w:ascii="Times New Roman" w:eastAsia="Times New Roman" w:hAnsi="Times New Roman" w:cs="Times New Roman"/>
          <w:sz w:val="28"/>
          <w:szCs w:val="28"/>
          <w:lang w:eastAsia="ru-RU"/>
        </w:rPr>
        <w:t>и</w:t>
      </w:r>
      <w:r w:rsidR="009362FD">
        <w:rPr>
          <w:rFonts w:ascii="Times New Roman" w:eastAsia="Times New Roman" w:hAnsi="Times New Roman" w:cs="Times New Roman"/>
          <w:sz w:val="28"/>
          <w:szCs w:val="28"/>
          <w:lang w:eastAsia="ru-RU"/>
        </w:rPr>
        <w:t>он</w:t>
      </w:r>
      <w:r w:rsidRPr="00B56B9E">
        <w:rPr>
          <w:rFonts w:ascii="Times New Roman" w:eastAsia="Times New Roman" w:hAnsi="Times New Roman" w:cs="Times New Roman"/>
          <w:sz w:val="28"/>
          <w:szCs w:val="28"/>
          <w:lang w:eastAsia="ru-RU"/>
        </w:rPr>
        <w:t xml:space="preserve">ного анализа их продукции и деятельности по ее созданию. Оценка имеет различные способы выражения </w:t>
      </w:r>
      <w:r w:rsidR="009362FD">
        <w:rPr>
          <w:rFonts w:ascii="Times New Roman" w:hAnsi="Times New Roman" w:cs="Times New Roman"/>
          <w:sz w:val="28"/>
          <w:szCs w:val="28"/>
        </w:rPr>
        <w:t>–</w:t>
      </w:r>
      <w:r w:rsidRPr="00B56B9E">
        <w:rPr>
          <w:rFonts w:ascii="Times New Roman" w:eastAsia="Times New Roman" w:hAnsi="Times New Roman" w:cs="Times New Roman"/>
          <w:sz w:val="28"/>
          <w:szCs w:val="28"/>
          <w:lang w:eastAsia="ru-RU"/>
        </w:rPr>
        <w:t xml:space="preserve"> устные суждения педагога, письменные качественные характеристики.</w:t>
      </w:r>
    </w:p>
    <w:p w:rsidR="007422E4" w:rsidRPr="009362FD" w:rsidRDefault="007422E4" w:rsidP="002C11AE">
      <w:pPr>
        <w:spacing w:after="0" w:line="360" w:lineRule="auto"/>
        <w:ind w:firstLine="709"/>
        <w:jc w:val="both"/>
        <w:rPr>
          <w:rFonts w:ascii="Times New Roman" w:eastAsia="Times New Roman" w:hAnsi="Times New Roman" w:cs="Times New Roman"/>
          <w:sz w:val="28"/>
          <w:szCs w:val="28"/>
          <w:lang w:eastAsia="ru-RU"/>
        </w:rPr>
      </w:pPr>
      <w:r w:rsidRPr="009362FD">
        <w:rPr>
          <w:rFonts w:ascii="Times New Roman" w:eastAsia="Times New Roman" w:hAnsi="Times New Roman" w:cs="Times New Roman"/>
          <w:sz w:val="28"/>
          <w:szCs w:val="28"/>
          <w:lang w:eastAsia="ru-RU"/>
        </w:rPr>
        <w:t>Методика отслеживания результатов:</w:t>
      </w:r>
    </w:p>
    <w:p w:rsidR="007422E4" w:rsidRPr="00B56B9E" w:rsidRDefault="007422E4"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наблюдение за детьми в процессе работы;</w:t>
      </w:r>
    </w:p>
    <w:p w:rsidR="000960EB" w:rsidRPr="00B56B9E" w:rsidRDefault="000960EB"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 xml:space="preserve">заполнение </w:t>
      </w:r>
      <w:r w:rsidR="009362FD">
        <w:rPr>
          <w:rFonts w:ascii="Times New Roman" w:eastAsia="Times New Roman" w:hAnsi="Times New Roman" w:cs="Times New Roman"/>
          <w:sz w:val="28"/>
          <w:szCs w:val="28"/>
          <w:lang w:eastAsia="ru-RU"/>
        </w:rPr>
        <w:t>«</w:t>
      </w:r>
      <w:r w:rsidRPr="00B56B9E">
        <w:rPr>
          <w:rFonts w:ascii="Times New Roman" w:eastAsia="Times New Roman" w:hAnsi="Times New Roman" w:cs="Times New Roman"/>
          <w:sz w:val="28"/>
          <w:szCs w:val="28"/>
        </w:rPr>
        <w:t>Индивидуальной  карт</w:t>
      </w:r>
      <w:r w:rsidR="009362FD">
        <w:rPr>
          <w:rFonts w:ascii="Times New Roman" w:eastAsia="Times New Roman" w:hAnsi="Times New Roman" w:cs="Times New Roman"/>
          <w:sz w:val="28"/>
          <w:szCs w:val="28"/>
        </w:rPr>
        <w:t>ы</w:t>
      </w:r>
      <w:r w:rsidRPr="00B56B9E">
        <w:rPr>
          <w:rFonts w:ascii="Times New Roman" w:eastAsia="Times New Roman" w:hAnsi="Times New Roman" w:cs="Times New Roman"/>
          <w:sz w:val="28"/>
          <w:szCs w:val="28"/>
        </w:rPr>
        <w:t xml:space="preserve"> развития учащегося в процессе освоения дополнительной общеобразовательной программы»</w:t>
      </w:r>
      <w:r w:rsidR="009362FD">
        <w:rPr>
          <w:rFonts w:ascii="Times New Roman" w:eastAsia="Times New Roman" w:hAnsi="Times New Roman" w:cs="Times New Roman"/>
          <w:sz w:val="28"/>
          <w:szCs w:val="28"/>
        </w:rPr>
        <w:t>;</w:t>
      </w:r>
    </w:p>
    <w:p w:rsidR="007422E4" w:rsidRPr="00B56B9E" w:rsidRDefault="007422E4"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 xml:space="preserve">заполнение </w:t>
      </w:r>
      <w:proofErr w:type="gramStart"/>
      <w:r w:rsidRPr="00B56B9E">
        <w:rPr>
          <w:rFonts w:ascii="Times New Roman" w:eastAsia="Times New Roman" w:hAnsi="Times New Roman" w:cs="Times New Roman"/>
          <w:sz w:val="28"/>
          <w:szCs w:val="28"/>
          <w:lang w:eastAsia="ru-RU"/>
        </w:rPr>
        <w:t>обучающимся</w:t>
      </w:r>
      <w:proofErr w:type="gramEnd"/>
      <w:r w:rsidRPr="00B56B9E">
        <w:rPr>
          <w:rFonts w:ascii="Times New Roman" w:eastAsia="Times New Roman" w:hAnsi="Times New Roman" w:cs="Times New Roman"/>
          <w:sz w:val="28"/>
          <w:szCs w:val="28"/>
          <w:lang w:eastAsia="ru-RU"/>
        </w:rPr>
        <w:t xml:space="preserve"> </w:t>
      </w:r>
      <w:r w:rsidR="000960EB" w:rsidRPr="00B56B9E">
        <w:rPr>
          <w:rFonts w:ascii="Times New Roman" w:eastAsia="Times New Roman" w:hAnsi="Times New Roman" w:cs="Times New Roman"/>
          <w:sz w:val="28"/>
          <w:szCs w:val="28"/>
          <w:lang w:eastAsia="ru-RU"/>
        </w:rPr>
        <w:t xml:space="preserve"> </w:t>
      </w:r>
      <w:r w:rsidRPr="00B56B9E">
        <w:rPr>
          <w:rFonts w:ascii="Times New Roman" w:eastAsia="Times New Roman" w:hAnsi="Times New Roman" w:cs="Times New Roman"/>
          <w:sz w:val="28"/>
          <w:szCs w:val="28"/>
          <w:lang w:eastAsia="ru-RU"/>
        </w:rPr>
        <w:t>Дневника достижения</w:t>
      </w:r>
      <w:r w:rsidR="009362FD">
        <w:rPr>
          <w:rFonts w:ascii="Times New Roman" w:eastAsia="Times New Roman" w:hAnsi="Times New Roman" w:cs="Times New Roman"/>
          <w:sz w:val="28"/>
          <w:szCs w:val="28"/>
          <w:lang w:eastAsia="ru-RU"/>
        </w:rPr>
        <w:t>;</w:t>
      </w:r>
    </w:p>
    <w:p w:rsidR="007422E4" w:rsidRPr="00B56B9E" w:rsidRDefault="007422E4"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lastRenderedPageBreak/>
        <w:t>игры;</w:t>
      </w:r>
    </w:p>
    <w:p w:rsidR="000960EB" w:rsidRPr="00B56B9E" w:rsidRDefault="007422E4"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тестирование, упражнения;</w:t>
      </w:r>
    </w:p>
    <w:p w:rsidR="007422E4" w:rsidRPr="00B56B9E" w:rsidRDefault="007422E4"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коллективные творческие работы;</w:t>
      </w:r>
      <w:r w:rsidR="00EF3AE5" w:rsidRPr="00B56B9E">
        <w:rPr>
          <w:rFonts w:ascii="Times New Roman" w:eastAsia="Times New Roman" w:hAnsi="Times New Roman" w:cs="Times New Roman"/>
          <w:sz w:val="28"/>
          <w:szCs w:val="28"/>
          <w:lang w:eastAsia="ru-RU"/>
        </w:rPr>
        <w:t xml:space="preserve"> </w:t>
      </w:r>
    </w:p>
    <w:p w:rsidR="007422E4" w:rsidRPr="00B56B9E" w:rsidRDefault="007422E4"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беседы с детьми и их родителями:</w:t>
      </w:r>
    </w:p>
    <w:p w:rsidR="007422E4" w:rsidRPr="00B56B9E" w:rsidRDefault="007422E4" w:rsidP="002C11A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выполнение индивидуальных творческих проектов.</w:t>
      </w:r>
    </w:p>
    <w:p w:rsidR="00EF3AE5" w:rsidRPr="00B56B9E" w:rsidRDefault="007422E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Для более эффективного отслеживания результативности освоения программы  определены следующие критерии освоения содержательного компонента: «Знания, умения, навыки», «Мотивация к занятиям», «Творческая активность», «Достижения». Эти критерии за</w:t>
      </w:r>
      <w:r w:rsidR="00EF3AE5" w:rsidRPr="00B56B9E">
        <w:rPr>
          <w:rFonts w:ascii="Times New Roman" w:eastAsia="Times New Roman" w:hAnsi="Times New Roman" w:cs="Times New Roman"/>
          <w:sz w:val="28"/>
          <w:szCs w:val="28"/>
        </w:rPr>
        <w:t xml:space="preserve">носятся </w:t>
      </w:r>
      <w:r w:rsidRPr="00B56B9E">
        <w:rPr>
          <w:rFonts w:ascii="Times New Roman" w:eastAsia="Times New Roman" w:hAnsi="Times New Roman" w:cs="Times New Roman"/>
          <w:sz w:val="28"/>
          <w:szCs w:val="28"/>
        </w:rPr>
        <w:t xml:space="preserve"> в «Индивидуальную карту развития учащегося в процессе освоения дополнительной </w:t>
      </w:r>
      <w:r w:rsidR="00EF3AE5" w:rsidRPr="00B56B9E">
        <w:rPr>
          <w:rFonts w:ascii="Times New Roman" w:eastAsia="Times New Roman" w:hAnsi="Times New Roman" w:cs="Times New Roman"/>
          <w:sz w:val="28"/>
          <w:szCs w:val="28"/>
        </w:rPr>
        <w:t>общеобразовательной программы ».</w:t>
      </w:r>
    </w:p>
    <w:p w:rsidR="007422E4" w:rsidRPr="00B56B9E" w:rsidRDefault="007422E4" w:rsidP="002C11AE">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Критерии и показатели оценки можно разделить на несколько уровней: минимальный уровень, средний уровень и максимальный уровень. Наблюдение, беседа, общение с родителями, анализ выполнения заданий, результаты предъявления своего практического опыта (конкурсы, соревнования, выставки) дают педагогу материал для выстраивания индивидуального маршрута для каждого воспитанника.</w:t>
      </w:r>
    </w:p>
    <w:p w:rsidR="00EF3AE5" w:rsidRPr="00B56B9E" w:rsidRDefault="00EF3AE5" w:rsidP="002C11AE">
      <w:pPr>
        <w:spacing w:after="0" w:line="360" w:lineRule="auto"/>
        <w:ind w:firstLine="709"/>
        <w:jc w:val="both"/>
        <w:rPr>
          <w:rFonts w:ascii="Times New Roman" w:eastAsia="Times New Roman" w:hAnsi="Times New Roman" w:cs="Times New Roman"/>
          <w:sz w:val="28"/>
          <w:szCs w:val="28"/>
          <w:lang w:eastAsia="ru-RU"/>
        </w:rPr>
      </w:pPr>
      <w:r w:rsidRPr="00B56B9E">
        <w:rPr>
          <w:rFonts w:ascii="Times New Roman" w:eastAsia="Times New Roman" w:hAnsi="Times New Roman" w:cs="Times New Roman"/>
          <w:sz w:val="28"/>
          <w:szCs w:val="28"/>
          <w:lang w:eastAsia="ru-RU"/>
        </w:rPr>
        <w:t xml:space="preserve">Текущий контроль уровня усвоения материала осуществляется по результатам самостоятельного выполнения </w:t>
      </w:r>
      <w:proofErr w:type="gramStart"/>
      <w:r w:rsidRPr="00B56B9E">
        <w:rPr>
          <w:rFonts w:ascii="Times New Roman" w:eastAsia="Times New Roman" w:hAnsi="Times New Roman" w:cs="Times New Roman"/>
          <w:sz w:val="28"/>
          <w:szCs w:val="28"/>
          <w:lang w:eastAsia="ru-RU"/>
        </w:rPr>
        <w:t>обучающимися</w:t>
      </w:r>
      <w:proofErr w:type="gramEnd"/>
      <w:r w:rsidRPr="00B56B9E">
        <w:rPr>
          <w:rFonts w:ascii="Times New Roman" w:eastAsia="Times New Roman" w:hAnsi="Times New Roman" w:cs="Times New Roman"/>
          <w:sz w:val="28"/>
          <w:szCs w:val="28"/>
          <w:lang w:eastAsia="ru-RU"/>
        </w:rPr>
        <w:t xml:space="preserve"> практических заданий. Итоговый контроль реализуется в форме защиты </w:t>
      </w:r>
      <w:proofErr w:type="gramStart"/>
      <w:r w:rsidRPr="00B56B9E">
        <w:rPr>
          <w:rFonts w:ascii="Times New Roman" w:eastAsia="Times New Roman" w:hAnsi="Times New Roman" w:cs="Times New Roman"/>
          <w:sz w:val="28"/>
          <w:szCs w:val="28"/>
          <w:lang w:eastAsia="ru-RU"/>
        </w:rPr>
        <w:t>индивидуального проекта</w:t>
      </w:r>
      <w:proofErr w:type="gramEnd"/>
      <w:r w:rsidRPr="00B56B9E">
        <w:rPr>
          <w:rFonts w:ascii="Times New Roman" w:eastAsia="Times New Roman" w:hAnsi="Times New Roman" w:cs="Times New Roman"/>
          <w:sz w:val="28"/>
          <w:szCs w:val="28"/>
          <w:lang w:eastAsia="ru-RU"/>
        </w:rPr>
        <w:t xml:space="preserve"> или участия в итоговом соревновании.</w:t>
      </w:r>
    </w:p>
    <w:p w:rsidR="00187151" w:rsidRPr="00B56B9E" w:rsidRDefault="002A3D80" w:rsidP="00B56B9E">
      <w:pPr>
        <w:spacing w:after="0" w:line="360" w:lineRule="auto"/>
        <w:ind w:firstLine="284"/>
        <w:jc w:val="both"/>
        <w:rPr>
          <w:rFonts w:ascii="Times New Roman" w:hAnsi="Times New Roman" w:cs="Times New Roman"/>
          <w:b/>
          <w:sz w:val="28"/>
          <w:szCs w:val="28"/>
        </w:rPr>
      </w:pPr>
      <w:r w:rsidRPr="00B56B9E">
        <w:rPr>
          <w:rFonts w:ascii="Times New Roman" w:hAnsi="Times New Roman" w:cs="Times New Roman"/>
          <w:b/>
          <w:sz w:val="28"/>
          <w:szCs w:val="28"/>
        </w:rPr>
        <w:t>Учебный план дополнительной общеобразовательной программы</w:t>
      </w:r>
    </w:p>
    <w:p w:rsidR="002A3D80" w:rsidRPr="00B56B9E" w:rsidRDefault="002A3D80" w:rsidP="00B56B9E">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«Юный техник»</w:t>
      </w:r>
    </w:p>
    <w:p w:rsidR="001C7B79" w:rsidRDefault="00C32E47" w:rsidP="00C32E47">
      <w:pPr>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Первый</w:t>
      </w:r>
      <w:r w:rsidRPr="00B56B9E">
        <w:rPr>
          <w:rFonts w:ascii="Times New Roman" w:hAnsi="Times New Roman" w:cs="Times New Roman"/>
          <w:b/>
          <w:sz w:val="28"/>
          <w:szCs w:val="28"/>
        </w:rPr>
        <w:t xml:space="preserve"> </w:t>
      </w:r>
      <w:r w:rsidR="00E92E47" w:rsidRPr="00B56B9E">
        <w:rPr>
          <w:rFonts w:ascii="Times New Roman" w:hAnsi="Times New Roman" w:cs="Times New Roman"/>
          <w:b/>
          <w:sz w:val="28"/>
          <w:szCs w:val="28"/>
        </w:rPr>
        <w:t>год обучения</w:t>
      </w:r>
    </w:p>
    <w:tbl>
      <w:tblPr>
        <w:tblStyle w:val="a4"/>
        <w:tblW w:w="9855" w:type="dxa"/>
        <w:tblLayout w:type="fixed"/>
        <w:tblLook w:val="04A0" w:firstRow="1" w:lastRow="0" w:firstColumn="1" w:lastColumn="0" w:noHBand="0" w:noVBand="1"/>
      </w:tblPr>
      <w:tblGrid>
        <w:gridCol w:w="605"/>
        <w:gridCol w:w="354"/>
        <w:gridCol w:w="3293"/>
        <w:gridCol w:w="1276"/>
        <w:gridCol w:w="1242"/>
        <w:gridCol w:w="1134"/>
        <w:gridCol w:w="1951"/>
      </w:tblGrid>
      <w:tr w:rsidR="00C32E47" w:rsidRPr="00B56B9E" w:rsidTr="002C11AE">
        <w:trPr>
          <w:trHeight w:val="435"/>
        </w:trPr>
        <w:tc>
          <w:tcPr>
            <w:tcW w:w="605" w:type="dxa"/>
            <w:vMerge w:val="restart"/>
            <w:tcBorders>
              <w:top w:val="single" w:sz="4" w:space="0" w:color="auto"/>
              <w:left w:val="single" w:sz="4" w:space="0" w:color="auto"/>
              <w:bottom w:val="single" w:sz="4" w:space="0" w:color="auto"/>
              <w:right w:val="single" w:sz="4" w:space="0" w:color="auto"/>
            </w:tcBorders>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п</w:t>
            </w:r>
            <w:proofErr w:type="gramEnd"/>
            <w:r w:rsidRPr="00B56B9E">
              <w:rPr>
                <w:rFonts w:ascii="Times New Roman" w:eastAsia="Times New Roman" w:hAnsi="Times New Roman" w:cs="Times New Roman"/>
                <w:sz w:val="28"/>
                <w:szCs w:val="28"/>
              </w:rPr>
              <w:t>/п</w:t>
            </w:r>
          </w:p>
        </w:tc>
        <w:tc>
          <w:tcPr>
            <w:tcW w:w="3647" w:type="dxa"/>
            <w:gridSpan w:val="2"/>
            <w:vMerge w:val="restart"/>
            <w:tcBorders>
              <w:top w:val="single" w:sz="4" w:space="0" w:color="auto"/>
              <w:left w:val="single" w:sz="4" w:space="0" w:color="auto"/>
              <w:bottom w:val="single" w:sz="4" w:space="0" w:color="auto"/>
              <w:right w:val="single" w:sz="4" w:space="0" w:color="auto"/>
            </w:tcBorders>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Наименование разделов и тем</w:t>
            </w:r>
          </w:p>
        </w:tc>
        <w:tc>
          <w:tcPr>
            <w:tcW w:w="3652" w:type="dxa"/>
            <w:gridSpan w:val="3"/>
            <w:tcBorders>
              <w:top w:val="single" w:sz="4" w:space="0" w:color="auto"/>
              <w:left w:val="single" w:sz="4" w:space="0" w:color="auto"/>
              <w:bottom w:val="single" w:sz="4" w:space="0" w:color="auto"/>
              <w:right w:val="single" w:sz="4" w:space="0" w:color="auto"/>
            </w:tcBorders>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Количество часов</w:t>
            </w:r>
          </w:p>
        </w:tc>
        <w:tc>
          <w:tcPr>
            <w:tcW w:w="1951" w:type="dxa"/>
            <w:vMerge w:val="restart"/>
            <w:tcBorders>
              <w:top w:val="single" w:sz="4" w:space="0" w:color="auto"/>
              <w:left w:val="single" w:sz="4" w:space="0" w:color="auto"/>
              <w:bottom w:val="single" w:sz="4" w:space="0" w:color="auto"/>
              <w:right w:val="single" w:sz="4" w:space="0" w:color="auto"/>
            </w:tcBorders>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Формы аттестации / контроля</w:t>
            </w:r>
          </w:p>
        </w:tc>
      </w:tr>
      <w:tr w:rsidR="00C32E47" w:rsidRPr="00B56B9E" w:rsidTr="002C11AE">
        <w:trPr>
          <w:trHeight w:val="1020"/>
        </w:trPr>
        <w:tc>
          <w:tcPr>
            <w:tcW w:w="605"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p>
        </w:tc>
        <w:tc>
          <w:tcPr>
            <w:tcW w:w="3647" w:type="dxa"/>
            <w:gridSpan w:val="2"/>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всего</w:t>
            </w:r>
          </w:p>
        </w:tc>
        <w:tc>
          <w:tcPr>
            <w:tcW w:w="1242" w:type="dxa"/>
            <w:tcBorders>
              <w:top w:val="single" w:sz="4" w:space="0" w:color="auto"/>
              <w:left w:val="single" w:sz="4" w:space="0" w:color="auto"/>
              <w:bottom w:val="single" w:sz="4" w:space="0" w:color="auto"/>
              <w:right w:val="single" w:sz="4" w:space="0" w:color="auto"/>
            </w:tcBorders>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p>
        </w:tc>
        <w:tc>
          <w:tcPr>
            <w:tcW w:w="1134" w:type="dxa"/>
            <w:tcBorders>
              <w:top w:val="single" w:sz="4" w:space="0" w:color="auto"/>
              <w:left w:val="single" w:sz="4" w:space="0" w:color="auto"/>
              <w:bottom w:val="single" w:sz="4" w:space="0" w:color="auto"/>
              <w:right w:val="single" w:sz="4" w:space="0" w:color="auto"/>
            </w:tcBorders>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p>
        </w:tc>
      </w:tr>
      <w:tr w:rsidR="00C32E47" w:rsidRPr="00B56B9E" w:rsidTr="002C11AE">
        <w:trPr>
          <w:trHeight w:val="495"/>
        </w:trPr>
        <w:tc>
          <w:tcPr>
            <w:tcW w:w="9855" w:type="dxa"/>
            <w:gridSpan w:val="7"/>
            <w:tcBorders>
              <w:top w:val="single" w:sz="4" w:space="0" w:color="auto"/>
              <w:left w:val="single" w:sz="4" w:space="0" w:color="auto"/>
              <w:bottom w:val="single" w:sz="4" w:space="0" w:color="auto"/>
              <w:right w:val="single" w:sz="4" w:space="0" w:color="auto"/>
            </w:tcBorders>
            <w:hideMark/>
          </w:tcPr>
          <w:p w:rsidR="00C32E47" w:rsidRPr="00CC3108" w:rsidRDefault="00C32E47" w:rsidP="002C11AE">
            <w:pPr>
              <w:spacing w:line="360" w:lineRule="auto"/>
              <w:jc w:val="center"/>
              <w:rPr>
                <w:rFonts w:ascii="Times New Roman" w:eastAsia="Times New Roman" w:hAnsi="Times New Roman" w:cs="Times New Roman"/>
                <w:b/>
                <w:sz w:val="28"/>
                <w:szCs w:val="28"/>
              </w:rPr>
            </w:pPr>
            <w:r w:rsidRPr="00CC3108">
              <w:rPr>
                <w:rFonts w:ascii="Times New Roman" w:eastAsia="Times New Roman" w:hAnsi="Times New Roman" w:cs="Times New Roman"/>
                <w:b/>
                <w:sz w:val="28"/>
                <w:szCs w:val="28"/>
              </w:rPr>
              <w:t xml:space="preserve">Ознакомительный модуль </w:t>
            </w:r>
            <w:r w:rsidRPr="00CC3108">
              <w:rPr>
                <w:rFonts w:ascii="Times New Roman" w:hAnsi="Times New Roman" w:cs="Times New Roman"/>
                <w:b/>
                <w:sz w:val="28"/>
                <w:szCs w:val="28"/>
              </w:rPr>
              <w:t>«</w:t>
            </w:r>
            <w:r w:rsidRPr="00CC3108">
              <w:rPr>
                <w:rFonts w:ascii="Times New Roman" w:eastAsia="Times New Roman" w:hAnsi="Times New Roman" w:cs="Times New Roman"/>
                <w:b/>
                <w:sz w:val="28"/>
                <w:szCs w:val="28"/>
              </w:rPr>
              <w:t>Введение в конструирование»</w:t>
            </w: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r w:rsidRPr="00B56B9E">
              <w:rPr>
                <w:rFonts w:ascii="Times New Roman" w:hAnsi="Times New Roman" w:cs="Times New Roman"/>
                <w:sz w:val="28"/>
                <w:szCs w:val="28"/>
              </w:rPr>
              <w:t>1</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contextualSpacing/>
              <w:rPr>
                <w:rFonts w:ascii="Times New Roman" w:hAnsi="Times New Roman" w:cs="Times New Roman"/>
                <w:sz w:val="28"/>
                <w:szCs w:val="28"/>
              </w:rPr>
            </w:pPr>
            <w:r w:rsidRPr="00B56B9E">
              <w:rPr>
                <w:rFonts w:ascii="Times New Roman" w:hAnsi="Times New Roman" w:cs="Times New Roman"/>
                <w:b/>
                <w:sz w:val="28"/>
                <w:szCs w:val="28"/>
              </w:rPr>
              <w:t xml:space="preserve">Ознакомительный модуль </w:t>
            </w:r>
            <w:r w:rsidRPr="00B56B9E">
              <w:rPr>
                <w:rFonts w:ascii="Times New Roman" w:hAnsi="Times New Roman" w:cs="Times New Roman"/>
                <w:sz w:val="28"/>
                <w:szCs w:val="28"/>
              </w:rPr>
              <w:lastRenderedPageBreak/>
              <w:t>«</w:t>
            </w:r>
            <w:r w:rsidRPr="00B56B9E">
              <w:rPr>
                <w:rFonts w:ascii="Times New Roman" w:eastAsia="Times New Roman" w:hAnsi="Times New Roman" w:cs="Times New Roman"/>
                <w:sz w:val="28"/>
                <w:szCs w:val="28"/>
              </w:rPr>
              <w:t>Введение в конструирование»</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lastRenderedPageBreak/>
              <w:t>8</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4</w:t>
            </w:r>
          </w:p>
        </w:tc>
        <w:tc>
          <w:tcPr>
            <w:tcW w:w="1951"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 xml:space="preserve">Готовая </w:t>
            </w:r>
            <w:r w:rsidRPr="00B56B9E">
              <w:rPr>
                <w:rFonts w:ascii="Times New Roman" w:eastAsia="Times New Roman" w:hAnsi="Times New Roman" w:cs="Times New Roman"/>
                <w:b/>
                <w:sz w:val="28"/>
                <w:szCs w:val="28"/>
              </w:rPr>
              <w:lastRenderedPageBreak/>
              <w:t>модель</w:t>
            </w: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r w:rsidRPr="00B56B9E">
              <w:rPr>
                <w:rFonts w:ascii="Times New Roman" w:hAnsi="Times New Roman" w:cs="Times New Roman"/>
                <w:sz w:val="28"/>
                <w:szCs w:val="28"/>
              </w:rPr>
              <w:lastRenderedPageBreak/>
              <w:t>1.1.</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contextualSpacing/>
              <w:rPr>
                <w:rFonts w:ascii="Times New Roman" w:hAnsi="Times New Roman" w:cs="Times New Roman"/>
                <w:b/>
                <w:sz w:val="28"/>
                <w:szCs w:val="28"/>
              </w:rPr>
            </w:pPr>
            <w:r w:rsidRPr="00B56B9E">
              <w:rPr>
                <w:rFonts w:ascii="Times New Roman" w:hAnsi="Times New Roman" w:cs="Times New Roman"/>
                <w:b/>
                <w:sz w:val="28"/>
                <w:szCs w:val="28"/>
              </w:rPr>
              <w:t>Вводное занятие</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2</w:t>
            </w:r>
          </w:p>
        </w:tc>
        <w:tc>
          <w:tcPr>
            <w:tcW w:w="1951"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r w:rsidRPr="00B56B9E">
              <w:rPr>
                <w:rFonts w:ascii="Times New Roman" w:hAnsi="Times New Roman" w:cs="Times New Roman"/>
                <w:sz w:val="28"/>
                <w:szCs w:val="28"/>
              </w:rPr>
              <w:t>1.2.</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Планер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Быстрый</w:t>
            </w:r>
            <w:r w:rsidR="009362FD">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951"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r w:rsidRPr="00B56B9E">
              <w:rPr>
                <w:rFonts w:ascii="Times New Roman" w:hAnsi="Times New Roman" w:cs="Times New Roman"/>
                <w:sz w:val="28"/>
                <w:szCs w:val="28"/>
              </w:rPr>
              <w:t>1.3.</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Планер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Соколиный глаз</w:t>
            </w:r>
            <w:r w:rsidR="009362FD">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951"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b/>
                <w:sz w:val="28"/>
                <w:szCs w:val="28"/>
              </w:rPr>
            </w:pPr>
            <w:r w:rsidRPr="00B56B9E">
              <w:rPr>
                <w:rFonts w:ascii="Times New Roman" w:hAnsi="Times New Roman" w:cs="Times New Roman"/>
                <w:b/>
                <w:sz w:val="28"/>
                <w:szCs w:val="28"/>
              </w:rPr>
              <w:t>2</w:t>
            </w:r>
          </w:p>
        </w:tc>
        <w:tc>
          <w:tcPr>
            <w:tcW w:w="3647" w:type="dxa"/>
            <w:gridSpan w:val="2"/>
            <w:tcBorders>
              <w:top w:val="single" w:sz="4" w:space="0" w:color="auto"/>
              <w:left w:val="single" w:sz="4" w:space="0" w:color="auto"/>
              <w:bottom w:val="single" w:sz="4" w:space="0" w:color="auto"/>
              <w:right w:val="single" w:sz="4" w:space="0" w:color="auto"/>
            </w:tcBorders>
            <w:noWrap/>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hAnsi="Times New Roman" w:cs="Times New Roman"/>
                <w:b/>
                <w:sz w:val="28"/>
                <w:szCs w:val="28"/>
              </w:rPr>
              <w:t xml:space="preserve">Событийный модуль </w:t>
            </w:r>
            <w:r w:rsidRPr="00B56B9E">
              <w:rPr>
                <w:rFonts w:ascii="Times New Roman" w:hAnsi="Times New Roman" w:cs="Times New Roman"/>
                <w:sz w:val="28"/>
                <w:szCs w:val="28"/>
              </w:rPr>
              <w:t>Планерные гонки (</w:t>
            </w:r>
            <w:r w:rsidRPr="00B56B9E">
              <w:rPr>
                <w:rFonts w:ascii="Times New Roman" w:eastAsia="Times New Roman" w:hAnsi="Times New Roman" w:cs="Times New Roman"/>
                <w:sz w:val="28"/>
                <w:szCs w:val="28"/>
              </w:rPr>
              <w:t xml:space="preserve">Планер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Быстрый</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Планер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Соколиный глаз</w:t>
            </w:r>
            <w:r w:rsidR="009362FD">
              <w:rPr>
                <w:rFonts w:ascii="Times New Roman" w:eastAsia="Times New Roman" w:hAnsi="Times New Roman" w:cs="Times New Roman"/>
                <w:sz w:val="28"/>
                <w:szCs w:val="28"/>
              </w:rPr>
              <w:t>»</w:t>
            </w:r>
            <w:r w:rsidRPr="00B56B9E">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3</w:t>
            </w:r>
          </w:p>
        </w:tc>
        <w:tc>
          <w:tcPr>
            <w:tcW w:w="1242"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w:t>
            </w:r>
          </w:p>
        </w:tc>
        <w:tc>
          <w:tcPr>
            <w:tcW w:w="1134"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2</w:t>
            </w:r>
          </w:p>
        </w:tc>
        <w:tc>
          <w:tcPr>
            <w:tcW w:w="1951"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Соревнование, личный зачет</w:t>
            </w:r>
          </w:p>
        </w:tc>
      </w:tr>
      <w:tr w:rsidR="00C32E47" w:rsidRPr="00B56B9E" w:rsidTr="002C11AE">
        <w:trPr>
          <w:trHeight w:val="345"/>
        </w:trPr>
        <w:tc>
          <w:tcPr>
            <w:tcW w:w="9855" w:type="dxa"/>
            <w:gridSpan w:val="7"/>
            <w:tcBorders>
              <w:top w:val="single" w:sz="4" w:space="0" w:color="auto"/>
              <w:left w:val="single" w:sz="4" w:space="0" w:color="auto"/>
              <w:bottom w:val="single" w:sz="4" w:space="0" w:color="auto"/>
              <w:right w:val="single" w:sz="4" w:space="0" w:color="auto"/>
            </w:tcBorders>
            <w:noWrap/>
            <w:hideMark/>
          </w:tcPr>
          <w:p w:rsidR="00C32E47" w:rsidRPr="009362FD" w:rsidRDefault="00C32E47" w:rsidP="002C11AE">
            <w:pPr>
              <w:spacing w:line="360" w:lineRule="auto"/>
              <w:jc w:val="center"/>
              <w:rPr>
                <w:rFonts w:ascii="Times New Roman" w:hAnsi="Times New Roman" w:cs="Times New Roman"/>
                <w:b/>
                <w:sz w:val="28"/>
                <w:szCs w:val="28"/>
              </w:rPr>
            </w:pPr>
            <w:r w:rsidRPr="009362FD">
              <w:rPr>
                <w:rFonts w:ascii="Times New Roman" w:eastAsia="Times New Roman" w:hAnsi="Times New Roman" w:cs="Times New Roman"/>
                <w:b/>
                <w:sz w:val="28"/>
                <w:szCs w:val="28"/>
              </w:rPr>
              <w:t>Базовый модуль</w:t>
            </w:r>
            <w:r w:rsidRPr="009362FD">
              <w:rPr>
                <w:rFonts w:ascii="Times New Roman" w:hAnsi="Times New Roman" w:cs="Times New Roman"/>
                <w:b/>
                <w:sz w:val="28"/>
                <w:szCs w:val="28"/>
              </w:rPr>
              <w:t xml:space="preserve"> </w:t>
            </w:r>
            <w:r w:rsidR="009362FD">
              <w:rPr>
                <w:rFonts w:ascii="Times New Roman" w:hAnsi="Times New Roman" w:cs="Times New Roman"/>
                <w:b/>
                <w:sz w:val="28"/>
                <w:szCs w:val="28"/>
              </w:rPr>
              <w:t>«</w:t>
            </w:r>
            <w:proofErr w:type="spellStart"/>
            <w:r w:rsidRPr="009362FD">
              <w:rPr>
                <w:rFonts w:ascii="Times New Roman" w:eastAsia="Times New Roman" w:hAnsi="Times New Roman" w:cs="Times New Roman"/>
                <w:b/>
                <w:sz w:val="28"/>
                <w:szCs w:val="28"/>
              </w:rPr>
              <w:t>Авиамоделирование</w:t>
            </w:r>
            <w:proofErr w:type="spellEnd"/>
            <w:r w:rsidR="009362FD">
              <w:rPr>
                <w:rFonts w:ascii="Times New Roman" w:eastAsia="Times New Roman" w:hAnsi="Times New Roman" w:cs="Times New Roman"/>
                <w:b/>
                <w:sz w:val="28"/>
                <w:szCs w:val="28"/>
              </w:rPr>
              <w:t>»</w:t>
            </w:r>
          </w:p>
        </w:tc>
      </w:tr>
      <w:tr w:rsidR="00C32E47" w:rsidRPr="00B56B9E" w:rsidTr="005203D8">
        <w:trPr>
          <w:trHeight w:val="745"/>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3</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proofErr w:type="spellStart"/>
            <w:r w:rsidRPr="00B56B9E">
              <w:rPr>
                <w:rFonts w:ascii="Times New Roman" w:eastAsia="Times New Roman" w:hAnsi="Times New Roman" w:cs="Times New Roman"/>
                <w:b/>
                <w:sz w:val="28"/>
                <w:szCs w:val="28"/>
              </w:rPr>
              <w:t>Авиамоделирование</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20</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16</w:t>
            </w:r>
          </w:p>
        </w:tc>
        <w:tc>
          <w:tcPr>
            <w:tcW w:w="1951"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Практическое задание</w:t>
            </w:r>
          </w:p>
        </w:tc>
      </w:tr>
      <w:tr w:rsidR="00C32E47" w:rsidRPr="00B56B9E" w:rsidTr="005203D8">
        <w:trPr>
          <w:trHeight w:val="758"/>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sz w:val="28"/>
                <w:szCs w:val="28"/>
              </w:rPr>
              <w:t>3.1</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hAnsi="Times New Roman" w:cs="Times New Roman"/>
                <w:sz w:val="28"/>
                <w:szCs w:val="28"/>
              </w:rPr>
              <w:t>Метательный планер «МИГ</w:t>
            </w:r>
            <w:r w:rsidR="009362FD">
              <w:rPr>
                <w:rFonts w:ascii="Times New Roman" w:hAnsi="Times New Roman" w:cs="Times New Roman"/>
                <w:sz w:val="28"/>
                <w:szCs w:val="28"/>
              </w:rPr>
              <w:t>–</w:t>
            </w:r>
            <w:r w:rsidRPr="00B56B9E">
              <w:rPr>
                <w:rFonts w:ascii="Times New Roman"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8</w:t>
            </w:r>
          </w:p>
        </w:tc>
        <w:tc>
          <w:tcPr>
            <w:tcW w:w="1951"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p>
        </w:tc>
      </w:tr>
      <w:tr w:rsidR="00C32E47" w:rsidRPr="00B56B9E" w:rsidTr="002C11AE">
        <w:trPr>
          <w:trHeight w:val="38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3.2</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Планер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Т-50</w:t>
            </w:r>
            <w:r w:rsidR="009362FD">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8</w:t>
            </w:r>
          </w:p>
        </w:tc>
        <w:tc>
          <w:tcPr>
            <w:tcW w:w="1951" w:type="dxa"/>
            <w:tcBorders>
              <w:top w:val="single" w:sz="4" w:space="0" w:color="auto"/>
              <w:left w:val="single" w:sz="4" w:space="0" w:color="auto"/>
              <w:bottom w:val="single" w:sz="4" w:space="0" w:color="auto"/>
              <w:right w:val="single" w:sz="4" w:space="0" w:color="auto"/>
            </w:tcBorders>
            <w:noWrap/>
            <w:textDirection w:val="btLr"/>
            <w:hideMark/>
          </w:tcPr>
          <w:p w:rsidR="00C32E47" w:rsidRPr="00B56B9E" w:rsidRDefault="00C32E47" w:rsidP="002C11AE">
            <w:pPr>
              <w:spacing w:line="360" w:lineRule="auto"/>
              <w:rPr>
                <w:rFonts w:ascii="Times New Roman" w:hAnsi="Times New Roman" w:cs="Times New Roman"/>
                <w:sz w:val="28"/>
                <w:szCs w:val="28"/>
              </w:rPr>
            </w:pPr>
          </w:p>
        </w:tc>
      </w:tr>
      <w:tr w:rsidR="00C32E47" w:rsidRPr="00B56B9E" w:rsidTr="002C11AE">
        <w:trPr>
          <w:trHeight w:val="389"/>
        </w:trPr>
        <w:tc>
          <w:tcPr>
            <w:tcW w:w="605"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contextualSpacing/>
              <w:rPr>
                <w:rFonts w:ascii="Times New Roman" w:hAnsi="Times New Roman" w:cs="Times New Roman"/>
                <w:sz w:val="28"/>
                <w:szCs w:val="28"/>
              </w:rPr>
            </w:pPr>
            <w:r w:rsidRPr="00B56B9E">
              <w:rPr>
                <w:rFonts w:ascii="Times New Roman" w:hAnsi="Times New Roman" w:cs="Times New Roman"/>
                <w:sz w:val="28"/>
                <w:szCs w:val="28"/>
              </w:rPr>
              <w:t>4.</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contextualSpacing/>
              <w:rPr>
                <w:rFonts w:ascii="Times New Roman" w:hAnsi="Times New Roman" w:cs="Times New Roman"/>
                <w:sz w:val="28"/>
                <w:szCs w:val="28"/>
              </w:rPr>
            </w:pPr>
            <w:r w:rsidRPr="00B56B9E">
              <w:rPr>
                <w:rFonts w:ascii="Times New Roman" w:hAnsi="Times New Roman" w:cs="Times New Roman"/>
                <w:b/>
                <w:sz w:val="28"/>
                <w:szCs w:val="28"/>
              </w:rPr>
              <w:t>Событийный модуль</w:t>
            </w:r>
            <w:r w:rsidRPr="00B56B9E">
              <w:rPr>
                <w:rFonts w:ascii="Times New Roman" w:hAnsi="Times New Roman" w:cs="Times New Roman"/>
                <w:sz w:val="28"/>
                <w:szCs w:val="28"/>
              </w:rPr>
              <w:t xml:space="preserve"> Планерные гонки</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6</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5</w:t>
            </w:r>
          </w:p>
        </w:tc>
        <w:tc>
          <w:tcPr>
            <w:tcW w:w="1951"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 xml:space="preserve">участие в клубном соревновании с готовой моделью </w:t>
            </w:r>
          </w:p>
        </w:tc>
      </w:tr>
      <w:tr w:rsidR="00C32E47" w:rsidRPr="00B56B9E" w:rsidTr="002C11AE">
        <w:trPr>
          <w:trHeight w:val="499"/>
        </w:trPr>
        <w:tc>
          <w:tcPr>
            <w:tcW w:w="9855" w:type="dxa"/>
            <w:gridSpan w:val="7"/>
            <w:tcBorders>
              <w:top w:val="single" w:sz="4" w:space="0" w:color="auto"/>
              <w:left w:val="single" w:sz="4" w:space="0" w:color="auto"/>
              <w:bottom w:val="single" w:sz="4" w:space="0" w:color="auto"/>
              <w:right w:val="single" w:sz="4" w:space="0" w:color="auto"/>
            </w:tcBorders>
            <w:noWrap/>
            <w:hideMark/>
          </w:tcPr>
          <w:p w:rsidR="00C32E47" w:rsidRPr="00CC3108" w:rsidRDefault="00C32E47" w:rsidP="002C11AE">
            <w:pPr>
              <w:spacing w:line="360" w:lineRule="auto"/>
              <w:jc w:val="center"/>
              <w:rPr>
                <w:rFonts w:ascii="Times New Roman" w:eastAsia="Times New Roman" w:hAnsi="Times New Roman" w:cs="Times New Roman"/>
                <w:b/>
                <w:sz w:val="28"/>
                <w:szCs w:val="28"/>
              </w:rPr>
            </w:pPr>
            <w:r w:rsidRPr="00CC3108">
              <w:rPr>
                <w:rFonts w:ascii="Times New Roman" w:eastAsia="Times New Roman" w:hAnsi="Times New Roman" w:cs="Times New Roman"/>
                <w:b/>
                <w:sz w:val="28"/>
                <w:szCs w:val="28"/>
              </w:rPr>
              <w:t xml:space="preserve">Базовый модуль </w:t>
            </w:r>
            <w:r w:rsidR="009362FD">
              <w:rPr>
                <w:rFonts w:ascii="Times New Roman" w:eastAsia="Times New Roman" w:hAnsi="Times New Roman" w:cs="Times New Roman"/>
                <w:b/>
                <w:sz w:val="28"/>
                <w:szCs w:val="28"/>
              </w:rPr>
              <w:t>«</w:t>
            </w:r>
            <w:proofErr w:type="spellStart"/>
            <w:r w:rsidRPr="00CC3108">
              <w:rPr>
                <w:rFonts w:ascii="Times New Roman" w:eastAsia="Times New Roman" w:hAnsi="Times New Roman" w:cs="Times New Roman"/>
                <w:b/>
                <w:sz w:val="28"/>
                <w:szCs w:val="28"/>
              </w:rPr>
              <w:t>Автомоделирование</w:t>
            </w:r>
            <w:proofErr w:type="spellEnd"/>
            <w:r w:rsidR="009362FD">
              <w:rPr>
                <w:rFonts w:ascii="Times New Roman" w:eastAsia="Times New Roman" w:hAnsi="Times New Roman" w:cs="Times New Roman"/>
                <w:b/>
                <w:sz w:val="28"/>
                <w:szCs w:val="28"/>
              </w:rPr>
              <w:t>»</w:t>
            </w: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5.</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proofErr w:type="spellStart"/>
            <w:r w:rsidRPr="00B56B9E">
              <w:rPr>
                <w:rFonts w:ascii="Times New Roman" w:eastAsia="Times New Roman" w:hAnsi="Times New Roman" w:cs="Times New Roman"/>
                <w:b/>
                <w:sz w:val="28"/>
                <w:szCs w:val="28"/>
              </w:rPr>
              <w:t>Автомоделирование</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20</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14</w:t>
            </w:r>
          </w:p>
        </w:tc>
        <w:tc>
          <w:tcPr>
            <w:tcW w:w="1951" w:type="dxa"/>
            <w:vMerge w:val="restart"/>
            <w:tcBorders>
              <w:top w:val="single" w:sz="4" w:space="0" w:color="auto"/>
              <w:left w:val="single" w:sz="4" w:space="0" w:color="auto"/>
              <w:bottom w:val="single" w:sz="4" w:space="0" w:color="auto"/>
              <w:right w:val="single" w:sz="4" w:space="0" w:color="auto"/>
            </w:tcBorders>
            <w:noWrap/>
            <w:textDirection w:val="btLr"/>
          </w:tcPr>
          <w:p w:rsidR="00C32E47" w:rsidRPr="00B56B9E" w:rsidRDefault="00C32E47" w:rsidP="002C11AE">
            <w:pPr>
              <w:spacing w:line="360" w:lineRule="auto"/>
              <w:jc w:val="center"/>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5.1</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Бумажная модель автомобиля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Легкового</w:t>
            </w:r>
            <w:r w:rsidR="009362FD">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5.2</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Бумажная модель автомобиля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Пикап</w:t>
            </w:r>
            <w:r w:rsidR="009362FD">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1005"/>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5.3</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Бумажная модель автомобиля </w:t>
            </w:r>
            <w:r w:rsidR="009362F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Грузового</w:t>
            </w:r>
            <w:r w:rsidR="009362FD">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1005"/>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5.4</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9362FD" w:rsidP="002C11A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Бумажная модель автомобиля на выбор</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15"/>
        </w:trPr>
        <w:tc>
          <w:tcPr>
            <w:tcW w:w="9855" w:type="dxa"/>
            <w:gridSpan w:val="7"/>
            <w:tcBorders>
              <w:top w:val="single" w:sz="4" w:space="0" w:color="auto"/>
              <w:left w:val="single" w:sz="4" w:space="0" w:color="auto"/>
              <w:bottom w:val="single" w:sz="4" w:space="0" w:color="auto"/>
              <w:right w:val="single" w:sz="4" w:space="0" w:color="auto"/>
            </w:tcBorders>
            <w:noWrap/>
            <w:hideMark/>
          </w:tcPr>
          <w:p w:rsidR="00C32E47" w:rsidRPr="009362FD" w:rsidRDefault="00C32E47" w:rsidP="002C11AE">
            <w:pPr>
              <w:spacing w:line="360" w:lineRule="auto"/>
              <w:jc w:val="center"/>
              <w:rPr>
                <w:rFonts w:ascii="Times New Roman" w:eastAsia="Times New Roman" w:hAnsi="Times New Roman" w:cs="Times New Roman"/>
                <w:b/>
                <w:sz w:val="28"/>
                <w:szCs w:val="28"/>
              </w:rPr>
            </w:pPr>
            <w:r w:rsidRPr="009362FD">
              <w:rPr>
                <w:rFonts w:ascii="Times New Roman" w:eastAsia="Times New Roman" w:hAnsi="Times New Roman" w:cs="Times New Roman"/>
                <w:b/>
                <w:sz w:val="28"/>
                <w:szCs w:val="28"/>
              </w:rPr>
              <w:t xml:space="preserve">Базовый модуль </w:t>
            </w:r>
            <w:r w:rsidR="009362FD">
              <w:rPr>
                <w:rFonts w:ascii="Times New Roman" w:eastAsia="Times New Roman" w:hAnsi="Times New Roman" w:cs="Times New Roman"/>
                <w:b/>
                <w:sz w:val="28"/>
                <w:szCs w:val="28"/>
              </w:rPr>
              <w:t>«</w:t>
            </w:r>
            <w:r w:rsidRPr="009362FD">
              <w:rPr>
                <w:rFonts w:ascii="Times New Roman" w:eastAsia="Times New Roman" w:hAnsi="Times New Roman" w:cs="Times New Roman"/>
                <w:b/>
                <w:sz w:val="28"/>
                <w:szCs w:val="28"/>
              </w:rPr>
              <w:t>Электрический конструктор</w:t>
            </w:r>
            <w:r w:rsidR="009362FD">
              <w:rPr>
                <w:rFonts w:ascii="Times New Roman" w:eastAsia="Times New Roman" w:hAnsi="Times New Roman" w:cs="Times New Roman"/>
                <w:b/>
                <w:sz w:val="28"/>
                <w:szCs w:val="28"/>
              </w:rPr>
              <w:t>»</w:t>
            </w:r>
          </w:p>
        </w:tc>
      </w:tr>
      <w:tr w:rsidR="00C32E47" w:rsidRPr="00B56B9E" w:rsidTr="002C11AE">
        <w:trPr>
          <w:trHeight w:val="391"/>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6</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Электрический конструктор</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16</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12</w:t>
            </w:r>
          </w:p>
        </w:tc>
        <w:tc>
          <w:tcPr>
            <w:tcW w:w="1951"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Готовая модель</w:t>
            </w:r>
          </w:p>
        </w:tc>
      </w:tr>
      <w:tr w:rsidR="00C32E47" w:rsidRPr="00B56B9E" w:rsidTr="002C11AE">
        <w:trPr>
          <w:trHeight w:val="479"/>
        </w:trPr>
        <w:tc>
          <w:tcPr>
            <w:tcW w:w="605" w:type="dxa"/>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6.1</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rPr>
                <w:rFonts w:ascii="Times New Roman" w:eastAsia="Times New Roman" w:hAnsi="Times New Roman" w:cs="Times New Roman"/>
                <w:sz w:val="28"/>
                <w:szCs w:val="28"/>
              </w:rPr>
            </w:pPr>
            <w:r w:rsidRPr="00122380">
              <w:rPr>
                <w:rFonts w:ascii="Times New Roman" w:hAnsi="Times New Roman" w:cs="Times New Roman"/>
                <w:spacing w:val="-2"/>
                <w:sz w:val="28"/>
                <w:szCs w:val="28"/>
              </w:rPr>
              <w:t>Электрический ток</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951" w:type="dxa"/>
            <w:tcBorders>
              <w:top w:val="single" w:sz="4" w:space="0" w:color="auto"/>
              <w:left w:val="single" w:sz="4" w:space="0" w:color="auto"/>
              <w:bottom w:val="single" w:sz="4" w:space="0" w:color="auto"/>
              <w:right w:val="single" w:sz="4" w:space="0" w:color="auto"/>
            </w:tcBorders>
            <w:noWrap/>
            <w:textDirection w:val="btLr"/>
          </w:tcPr>
          <w:p w:rsidR="00C32E47" w:rsidRPr="00B56B9E" w:rsidRDefault="00C32E47" w:rsidP="002C11AE">
            <w:pPr>
              <w:spacing w:line="360" w:lineRule="auto"/>
              <w:jc w:val="center"/>
              <w:rPr>
                <w:rFonts w:ascii="Times New Roman" w:eastAsia="Times New Roman" w:hAnsi="Times New Roman" w:cs="Times New Roman"/>
                <w:b/>
                <w:sz w:val="28"/>
                <w:szCs w:val="28"/>
              </w:rPr>
            </w:pPr>
          </w:p>
        </w:tc>
      </w:tr>
      <w:tr w:rsidR="00C32E47" w:rsidRPr="00B56B9E" w:rsidTr="005203D8">
        <w:trPr>
          <w:trHeight w:val="811"/>
        </w:trPr>
        <w:tc>
          <w:tcPr>
            <w:tcW w:w="605" w:type="dxa"/>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6.2</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rPr>
                <w:rFonts w:ascii="Times New Roman" w:hAnsi="Times New Roman" w:cs="Times New Roman"/>
                <w:spacing w:val="-2"/>
                <w:sz w:val="28"/>
                <w:szCs w:val="28"/>
              </w:rPr>
            </w:pPr>
            <w:r w:rsidRPr="00122380">
              <w:rPr>
                <w:rFonts w:ascii="Times New Roman" w:hAnsi="Times New Roman" w:cs="Times New Roman"/>
                <w:sz w:val="28"/>
                <w:szCs w:val="28"/>
              </w:rPr>
              <w:t>Электрическая схема по выбору</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951" w:type="dxa"/>
            <w:tcBorders>
              <w:top w:val="single" w:sz="4" w:space="0" w:color="auto"/>
              <w:left w:val="single" w:sz="4" w:space="0" w:color="auto"/>
              <w:bottom w:val="single" w:sz="4" w:space="0" w:color="auto"/>
              <w:right w:val="single" w:sz="4" w:space="0" w:color="auto"/>
            </w:tcBorders>
            <w:noWrap/>
            <w:textDirection w:val="btLr"/>
          </w:tcPr>
          <w:p w:rsidR="00C32E47" w:rsidRPr="00B56B9E" w:rsidRDefault="00C32E47" w:rsidP="002C11AE">
            <w:pPr>
              <w:spacing w:line="360" w:lineRule="auto"/>
              <w:jc w:val="center"/>
              <w:rPr>
                <w:rFonts w:ascii="Times New Roman" w:eastAsia="Times New Roman" w:hAnsi="Times New Roman" w:cs="Times New Roman"/>
                <w:b/>
                <w:sz w:val="28"/>
                <w:szCs w:val="28"/>
              </w:rPr>
            </w:pPr>
          </w:p>
        </w:tc>
      </w:tr>
      <w:tr w:rsidR="00C32E47" w:rsidRPr="00B56B9E" w:rsidTr="002C11AE">
        <w:trPr>
          <w:trHeight w:val="1172"/>
        </w:trPr>
        <w:tc>
          <w:tcPr>
            <w:tcW w:w="605"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7</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9362FD">
            <w:pPr>
              <w:spacing w:line="360" w:lineRule="auto"/>
              <w:contextualSpacing/>
              <w:rPr>
                <w:rFonts w:ascii="Times New Roman" w:hAnsi="Times New Roman" w:cs="Times New Roman"/>
                <w:b/>
                <w:sz w:val="28"/>
                <w:szCs w:val="28"/>
              </w:rPr>
            </w:pPr>
            <w:r w:rsidRPr="00B56B9E">
              <w:rPr>
                <w:rFonts w:ascii="Times New Roman" w:hAnsi="Times New Roman" w:cs="Times New Roman"/>
                <w:b/>
                <w:sz w:val="28"/>
                <w:szCs w:val="28"/>
              </w:rPr>
              <w:t>Событийный модуль (выставка ави</w:t>
            </w:r>
            <w:proofErr w:type="gramStart"/>
            <w:r w:rsidRPr="00B56B9E">
              <w:rPr>
                <w:rFonts w:ascii="Times New Roman" w:hAnsi="Times New Roman" w:cs="Times New Roman"/>
                <w:b/>
                <w:sz w:val="28"/>
                <w:szCs w:val="28"/>
              </w:rPr>
              <w:t>а-</w:t>
            </w:r>
            <w:proofErr w:type="gramEnd"/>
            <w:r w:rsidR="009362FD">
              <w:rPr>
                <w:rFonts w:ascii="Times New Roman" w:hAnsi="Times New Roman" w:cs="Times New Roman"/>
                <w:b/>
                <w:sz w:val="28"/>
                <w:szCs w:val="28"/>
              </w:rPr>
              <w:t xml:space="preserve">, </w:t>
            </w:r>
            <w:r w:rsidRPr="00B56B9E">
              <w:rPr>
                <w:rFonts w:ascii="Times New Roman" w:hAnsi="Times New Roman" w:cs="Times New Roman"/>
                <w:b/>
                <w:sz w:val="28"/>
                <w:szCs w:val="28"/>
              </w:rPr>
              <w:t xml:space="preserve"> авто-</w:t>
            </w:r>
            <w:r w:rsidR="009362FD">
              <w:rPr>
                <w:rFonts w:ascii="Times New Roman" w:hAnsi="Times New Roman" w:cs="Times New Roman"/>
                <w:b/>
                <w:sz w:val="28"/>
                <w:szCs w:val="28"/>
              </w:rPr>
              <w:t>,</w:t>
            </w:r>
            <w:r w:rsidRPr="00B56B9E">
              <w:rPr>
                <w:rFonts w:ascii="Times New Roman" w:hAnsi="Times New Roman" w:cs="Times New Roman"/>
                <w:b/>
                <w:sz w:val="28"/>
                <w:szCs w:val="28"/>
              </w:rPr>
              <w:t xml:space="preserve"> </w:t>
            </w:r>
            <w:proofErr w:type="spellStart"/>
            <w:r w:rsidRPr="00B56B9E">
              <w:rPr>
                <w:rFonts w:ascii="Times New Roman" w:hAnsi="Times New Roman" w:cs="Times New Roman"/>
                <w:b/>
                <w:sz w:val="28"/>
                <w:szCs w:val="28"/>
              </w:rPr>
              <w:t>электромоделей</w:t>
            </w:r>
            <w:proofErr w:type="spellEnd"/>
            <w:r w:rsidRPr="00B56B9E">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6</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5</w:t>
            </w:r>
          </w:p>
        </w:tc>
        <w:tc>
          <w:tcPr>
            <w:tcW w:w="1951"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 xml:space="preserve">Участие в клубной выставке с готовой моделью </w:t>
            </w:r>
          </w:p>
        </w:tc>
      </w:tr>
      <w:tr w:rsidR="00C32E47" w:rsidRPr="00B56B9E" w:rsidTr="002C11AE">
        <w:trPr>
          <w:trHeight w:val="304"/>
        </w:trPr>
        <w:tc>
          <w:tcPr>
            <w:tcW w:w="9855" w:type="dxa"/>
            <w:gridSpan w:val="7"/>
            <w:tcBorders>
              <w:top w:val="single" w:sz="4" w:space="0" w:color="auto"/>
              <w:left w:val="single" w:sz="4" w:space="0" w:color="auto"/>
              <w:bottom w:val="single" w:sz="4" w:space="0" w:color="auto"/>
              <w:right w:val="single" w:sz="4" w:space="0" w:color="auto"/>
            </w:tcBorders>
            <w:noWrap/>
            <w:hideMark/>
          </w:tcPr>
          <w:p w:rsidR="00C32E47" w:rsidRPr="009362FD" w:rsidRDefault="00C32E47" w:rsidP="002C11AE">
            <w:pPr>
              <w:spacing w:line="360" w:lineRule="auto"/>
              <w:jc w:val="center"/>
              <w:rPr>
                <w:rFonts w:ascii="Times New Roman" w:eastAsia="Times New Roman" w:hAnsi="Times New Roman" w:cs="Times New Roman"/>
                <w:b/>
                <w:sz w:val="28"/>
                <w:szCs w:val="28"/>
              </w:rPr>
            </w:pPr>
            <w:r w:rsidRPr="009362FD">
              <w:rPr>
                <w:rFonts w:ascii="Times New Roman" w:eastAsia="Times New Roman" w:hAnsi="Times New Roman" w:cs="Times New Roman"/>
                <w:b/>
                <w:sz w:val="28"/>
                <w:szCs w:val="28"/>
              </w:rPr>
              <w:t xml:space="preserve">Базовый модуль </w:t>
            </w:r>
            <w:r w:rsidR="009362FD">
              <w:rPr>
                <w:rFonts w:ascii="Times New Roman" w:eastAsia="Times New Roman" w:hAnsi="Times New Roman" w:cs="Times New Roman"/>
                <w:b/>
                <w:sz w:val="28"/>
                <w:szCs w:val="28"/>
              </w:rPr>
              <w:t>«</w:t>
            </w:r>
            <w:proofErr w:type="spellStart"/>
            <w:r w:rsidRPr="009362FD">
              <w:rPr>
                <w:rFonts w:ascii="Times New Roman" w:eastAsia="Times New Roman" w:hAnsi="Times New Roman" w:cs="Times New Roman"/>
                <w:b/>
                <w:sz w:val="28"/>
                <w:szCs w:val="28"/>
              </w:rPr>
              <w:t>Судомоделирование</w:t>
            </w:r>
            <w:proofErr w:type="spellEnd"/>
            <w:r w:rsidR="009362FD">
              <w:rPr>
                <w:rFonts w:ascii="Times New Roman" w:eastAsia="Times New Roman" w:hAnsi="Times New Roman" w:cs="Times New Roman"/>
                <w:b/>
                <w:sz w:val="28"/>
                <w:szCs w:val="28"/>
              </w:rPr>
              <w:t>»</w:t>
            </w: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8</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proofErr w:type="spellStart"/>
            <w:r w:rsidRPr="00B56B9E">
              <w:rPr>
                <w:rFonts w:ascii="Times New Roman" w:eastAsia="Times New Roman" w:hAnsi="Times New Roman" w:cs="Times New Roman"/>
                <w:b/>
                <w:sz w:val="28"/>
                <w:szCs w:val="28"/>
              </w:rPr>
              <w:t>Судомоделирование</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30</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18</w:t>
            </w:r>
          </w:p>
        </w:tc>
        <w:tc>
          <w:tcPr>
            <w:tcW w:w="1951" w:type="dxa"/>
            <w:vMerge w:val="restart"/>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Готовая модель</w:t>
            </w: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8.1</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Эсминец</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sz w:val="28"/>
                <w:szCs w:val="28"/>
              </w:rPr>
              <w:t>8.2</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Конструктивные особенности водного транспорта</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sz w:val="28"/>
                <w:szCs w:val="28"/>
              </w:rPr>
              <w:t>8.3</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Изучение </w:t>
            </w:r>
            <w:r w:rsidR="009362FD">
              <w:rPr>
                <w:rFonts w:ascii="Times New Roman" w:eastAsia="Times New Roman" w:hAnsi="Times New Roman" w:cs="Times New Roman"/>
                <w:sz w:val="28"/>
                <w:szCs w:val="28"/>
              </w:rPr>
              <w:t>технологии изготовления моделей</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sz w:val="28"/>
                <w:szCs w:val="28"/>
              </w:rPr>
              <w:t>8.4</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Создание модели</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sz w:val="28"/>
                <w:szCs w:val="28"/>
              </w:rPr>
              <w:t>8.5</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Оклейка основы</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sz w:val="28"/>
                <w:szCs w:val="28"/>
              </w:rPr>
              <w:t>8.6</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Изготовление подставки судна</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sz w:val="28"/>
                <w:szCs w:val="28"/>
              </w:rPr>
              <w:t>8.7</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Изготовление надстроек</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605"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8.8</w:t>
            </w:r>
          </w:p>
        </w:tc>
        <w:tc>
          <w:tcPr>
            <w:tcW w:w="3647"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Сборка модели</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345"/>
        </w:trPr>
        <w:tc>
          <w:tcPr>
            <w:tcW w:w="9855" w:type="dxa"/>
            <w:gridSpan w:val="7"/>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lastRenderedPageBreak/>
              <w:t xml:space="preserve">Базовый модуль </w:t>
            </w:r>
            <w:r w:rsidR="009362FD">
              <w:rPr>
                <w:rFonts w:ascii="Times New Roman" w:eastAsia="Times New Roman" w:hAnsi="Times New Roman" w:cs="Times New Roman"/>
                <w:b/>
                <w:sz w:val="28"/>
                <w:szCs w:val="28"/>
              </w:rPr>
              <w:t>«</w:t>
            </w:r>
            <w:proofErr w:type="spellStart"/>
            <w:r w:rsidRPr="00B56B9E">
              <w:rPr>
                <w:rFonts w:ascii="Times New Roman" w:eastAsia="Times New Roman" w:hAnsi="Times New Roman" w:cs="Times New Roman"/>
                <w:b/>
                <w:sz w:val="28"/>
                <w:szCs w:val="28"/>
              </w:rPr>
              <w:t>Ракетомоделирование</w:t>
            </w:r>
            <w:proofErr w:type="spellEnd"/>
            <w:r w:rsidRPr="00B56B9E">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b/>
                <w:sz w:val="28"/>
                <w:szCs w:val="28"/>
              </w:rPr>
              <w:t>Ракетоплан</w:t>
            </w:r>
            <w:proofErr w:type="spellEnd"/>
            <w:r w:rsidR="009362FD">
              <w:rPr>
                <w:rFonts w:ascii="Times New Roman" w:eastAsia="Times New Roman" w:hAnsi="Times New Roman" w:cs="Times New Roman"/>
                <w:b/>
                <w:sz w:val="28"/>
                <w:szCs w:val="28"/>
              </w:rPr>
              <w:t>»</w:t>
            </w: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9</w:t>
            </w:r>
          </w:p>
        </w:tc>
        <w:tc>
          <w:tcPr>
            <w:tcW w:w="3293"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proofErr w:type="spellStart"/>
            <w:r w:rsidRPr="00B56B9E">
              <w:rPr>
                <w:rFonts w:ascii="Times New Roman" w:eastAsia="Times New Roman" w:hAnsi="Times New Roman" w:cs="Times New Roman"/>
                <w:b/>
                <w:sz w:val="28"/>
                <w:szCs w:val="28"/>
              </w:rPr>
              <w:t>Ракетоплан</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20</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42</w:t>
            </w:r>
          </w:p>
        </w:tc>
        <w:tc>
          <w:tcPr>
            <w:tcW w:w="1951" w:type="dxa"/>
            <w:vMerge w:val="restart"/>
            <w:tcBorders>
              <w:top w:val="single" w:sz="4" w:space="0" w:color="auto"/>
              <w:left w:val="single" w:sz="4" w:space="0" w:color="auto"/>
              <w:bottom w:val="single" w:sz="4" w:space="0" w:color="auto"/>
              <w:right w:val="single" w:sz="4" w:space="0" w:color="auto"/>
            </w:tcBorders>
            <w:noWrap/>
            <w:textDirection w:val="btLr"/>
          </w:tcPr>
          <w:p w:rsidR="00C32E47" w:rsidRPr="00B56B9E" w:rsidRDefault="00C32E47" w:rsidP="002C11AE">
            <w:pPr>
              <w:spacing w:line="360" w:lineRule="auto"/>
              <w:jc w:val="center"/>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9.1</w:t>
            </w:r>
          </w:p>
        </w:tc>
        <w:tc>
          <w:tcPr>
            <w:tcW w:w="3293"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Введение в </w:t>
            </w:r>
            <w:proofErr w:type="spellStart"/>
            <w:r w:rsidRPr="00B56B9E">
              <w:rPr>
                <w:rFonts w:ascii="Times New Roman" w:eastAsia="Times New Roman" w:hAnsi="Times New Roman" w:cs="Times New Roman"/>
                <w:sz w:val="28"/>
                <w:szCs w:val="28"/>
              </w:rPr>
              <w:t>ракетомоделирование</w:t>
            </w:r>
            <w:proofErr w:type="spell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Ракетоплан</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sz w:val="28"/>
                <w:szCs w:val="28"/>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9.2</w:t>
            </w:r>
          </w:p>
        </w:tc>
        <w:tc>
          <w:tcPr>
            <w:tcW w:w="3293"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w:t>
            </w:r>
            <w:proofErr w:type="spellStart"/>
            <w:r w:rsidRPr="00B56B9E">
              <w:rPr>
                <w:rFonts w:ascii="Times New Roman" w:eastAsia="Times New Roman" w:hAnsi="Times New Roman" w:cs="Times New Roman"/>
                <w:sz w:val="28"/>
                <w:szCs w:val="28"/>
              </w:rPr>
              <w:t>Газовод</w:t>
            </w:r>
            <w:proofErr w:type="spellEnd"/>
            <w:r w:rsidRPr="00B56B9E">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9.3</w:t>
            </w:r>
          </w:p>
        </w:tc>
        <w:tc>
          <w:tcPr>
            <w:tcW w:w="3293"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«Корпус»</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9.4</w:t>
            </w:r>
          </w:p>
        </w:tc>
        <w:tc>
          <w:tcPr>
            <w:tcW w:w="3293"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«Головной обтекатель»</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9.5</w:t>
            </w:r>
          </w:p>
        </w:tc>
        <w:tc>
          <w:tcPr>
            <w:tcW w:w="3293"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«Крыло, киль»</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CC3108" w:rsidRDefault="00C32E47" w:rsidP="002C11AE">
            <w:pPr>
              <w:spacing w:line="360" w:lineRule="auto"/>
              <w:rPr>
                <w:rFonts w:ascii="Times New Roman" w:hAnsi="Times New Roman" w:cs="Times New Roman"/>
                <w:b/>
                <w:sz w:val="28"/>
                <w:szCs w:val="28"/>
              </w:rPr>
            </w:pPr>
            <w:r w:rsidRPr="00CC3108">
              <w:rPr>
                <w:rFonts w:ascii="Times New Roman" w:eastAsia="Times New Roman" w:hAnsi="Times New Roman" w:cs="Times New Roman"/>
                <w:b/>
                <w:sz w:val="28"/>
                <w:szCs w:val="28"/>
              </w:rPr>
              <w:t>9.7</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CC3108" w:rsidRDefault="00C32E47" w:rsidP="002C11AE">
            <w:pPr>
              <w:spacing w:line="360" w:lineRule="auto"/>
              <w:rPr>
                <w:rFonts w:ascii="Times New Roman" w:eastAsia="Times New Roman" w:hAnsi="Times New Roman" w:cs="Times New Roman"/>
                <w:b/>
                <w:sz w:val="28"/>
                <w:szCs w:val="28"/>
                <w:lang w:val="en-US"/>
              </w:rPr>
            </w:pPr>
            <w:r w:rsidRPr="00CC3108">
              <w:rPr>
                <w:rFonts w:ascii="Times New Roman" w:eastAsia="Times New Roman" w:hAnsi="Times New Roman" w:cs="Times New Roman"/>
                <w:b/>
                <w:sz w:val="28"/>
                <w:szCs w:val="28"/>
              </w:rPr>
              <w:t xml:space="preserve">Ракета класса </w:t>
            </w:r>
            <w:r w:rsidRPr="00CC3108">
              <w:rPr>
                <w:rFonts w:ascii="Times New Roman" w:eastAsia="Times New Roman" w:hAnsi="Times New Roman" w:cs="Times New Roman"/>
                <w:b/>
                <w:sz w:val="28"/>
                <w:szCs w:val="28"/>
                <w:lang w:val="en-US"/>
              </w:rPr>
              <w:t>S6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CC3108" w:rsidRDefault="00C32E47" w:rsidP="002C11AE">
            <w:pPr>
              <w:spacing w:line="360" w:lineRule="auto"/>
              <w:jc w:val="center"/>
              <w:rPr>
                <w:rFonts w:ascii="Times New Roman" w:eastAsia="Times New Roman" w:hAnsi="Times New Roman" w:cs="Times New Roman"/>
                <w:sz w:val="28"/>
                <w:szCs w:val="28"/>
                <w:lang w:val="en-US"/>
              </w:rPr>
            </w:pPr>
            <w:r w:rsidRPr="00CC3108">
              <w:rPr>
                <w:rFonts w:ascii="Times New Roman" w:eastAsia="Times New Roman" w:hAnsi="Times New Roman" w:cs="Times New Roman"/>
                <w:sz w:val="28"/>
                <w:szCs w:val="28"/>
                <w:lang w:val="en-US"/>
              </w:rPr>
              <w:t>2</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CC3108" w:rsidRDefault="00C32E47" w:rsidP="002C11AE">
            <w:pPr>
              <w:spacing w:line="360" w:lineRule="auto"/>
              <w:jc w:val="center"/>
              <w:rPr>
                <w:rFonts w:ascii="Times New Roman" w:eastAsia="Times New Roman" w:hAnsi="Times New Roman" w:cs="Times New Roman"/>
                <w:sz w:val="28"/>
                <w:szCs w:val="28"/>
                <w:lang w:val="en-US"/>
              </w:rPr>
            </w:pPr>
            <w:r w:rsidRPr="00CC3108">
              <w:rPr>
                <w:rFonts w:ascii="Times New Roman" w:eastAsia="Times New Roman" w:hAnsi="Times New Roman" w:cs="Times New Roman"/>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CC3108" w:rsidRDefault="00C32E47" w:rsidP="002C11AE">
            <w:pPr>
              <w:spacing w:line="360" w:lineRule="auto"/>
              <w:jc w:val="center"/>
              <w:rPr>
                <w:rFonts w:ascii="Times New Roman" w:eastAsia="Times New Roman" w:hAnsi="Times New Roman" w:cs="Times New Roman"/>
                <w:sz w:val="28"/>
                <w:szCs w:val="28"/>
                <w:lang w:val="en-US"/>
              </w:rPr>
            </w:pPr>
            <w:r w:rsidRPr="00CC3108">
              <w:rPr>
                <w:rFonts w:ascii="Times New Roman" w:eastAsia="Times New Roman" w:hAnsi="Times New Roman" w:cs="Times New Roman"/>
                <w:sz w:val="28"/>
                <w:szCs w:val="28"/>
                <w:lang w:val="en-US"/>
              </w:rPr>
              <w:t>1</w:t>
            </w:r>
          </w:p>
        </w:tc>
        <w:tc>
          <w:tcPr>
            <w:tcW w:w="1951" w:type="dxa"/>
            <w:vMerge w:val="restart"/>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hAnsi="Times New Roman" w:cs="Times New Roman"/>
                <w:sz w:val="28"/>
                <w:szCs w:val="28"/>
              </w:rPr>
            </w:pPr>
            <w:r w:rsidRPr="00B56B9E">
              <w:rPr>
                <w:rFonts w:ascii="Times New Roman" w:eastAsia="Times New Roman" w:hAnsi="Times New Roman" w:cs="Times New Roman"/>
                <w:sz w:val="28"/>
                <w:szCs w:val="28"/>
              </w:rPr>
              <w:t>9.8</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«Корпус»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hAnsi="Times New Roman" w:cs="Times New Roman"/>
                <w:sz w:val="28"/>
                <w:szCs w:val="28"/>
              </w:rPr>
            </w:pPr>
            <w:r w:rsidRPr="00B56B9E">
              <w:rPr>
                <w:rFonts w:ascii="Times New Roman" w:eastAsia="Times New Roman" w:hAnsi="Times New Roman" w:cs="Times New Roman"/>
                <w:sz w:val="28"/>
                <w:szCs w:val="28"/>
              </w:rPr>
              <w:t>9.9</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«Бумажный головной обтекатель»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9.10</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Система спасения. «Лента»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hAnsi="Times New Roman" w:cs="Times New Roman"/>
                <w:sz w:val="28"/>
                <w:szCs w:val="28"/>
              </w:rPr>
            </w:pPr>
            <w:r w:rsidRPr="00B56B9E">
              <w:rPr>
                <w:rFonts w:ascii="Times New Roman" w:eastAsia="Times New Roman" w:hAnsi="Times New Roman" w:cs="Times New Roman"/>
                <w:sz w:val="28"/>
                <w:szCs w:val="28"/>
              </w:rPr>
              <w:t>9.11</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«Подвязка»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hAnsi="Times New Roman" w:cs="Times New Roman"/>
                <w:sz w:val="28"/>
                <w:szCs w:val="28"/>
              </w:rPr>
            </w:pPr>
            <w:r w:rsidRPr="00B56B9E">
              <w:rPr>
                <w:rFonts w:ascii="Times New Roman" w:eastAsia="Times New Roman" w:hAnsi="Times New Roman" w:cs="Times New Roman"/>
                <w:sz w:val="28"/>
                <w:szCs w:val="28"/>
              </w:rPr>
              <w:t>9.12</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Крепление двигателя. «Шпангоуты» «Контейнер МРД»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hAnsi="Times New Roman" w:cs="Times New Roman"/>
                <w:sz w:val="28"/>
                <w:szCs w:val="28"/>
              </w:rPr>
            </w:pPr>
            <w:r w:rsidRPr="00B56B9E">
              <w:rPr>
                <w:rFonts w:ascii="Times New Roman" w:eastAsia="Times New Roman" w:hAnsi="Times New Roman" w:cs="Times New Roman"/>
                <w:sz w:val="28"/>
                <w:szCs w:val="28"/>
              </w:rPr>
              <w:t>9.13</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«Стабилизаторы»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hAnsi="Times New Roman" w:cs="Times New Roman"/>
                <w:sz w:val="28"/>
                <w:szCs w:val="28"/>
              </w:rPr>
            </w:pPr>
            <w:r w:rsidRPr="00B56B9E">
              <w:rPr>
                <w:rFonts w:ascii="Times New Roman" w:eastAsia="Times New Roman" w:hAnsi="Times New Roman" w:cs="Times New Roman"/>
                <w:sz w:val="28"/>
                <w:szCs w:val="28"/>
              </w:rPr>
              <w:t>9.14</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rPr>
                <w:rFonts w:ascii="Times New Roman" w:eastAsia="Times New Roman" w:hAnsi="Times New Roman" w:cs="Times New Roman"/>
                <w:b/>
                <w:sz w:val="28"/>
                <w:szCs w:val="28"/>
              </w:rPr>
            </w:pPr>
            <w:r w:rsidRPr="00122380">
              <w:rPr>
                <w:rFonts w:ascii="Times New Roman" w:eastAsia="Times New Roman" w:hAnsi="Times New Roman" w:cs="Times New Roman"/>
                <w:b/>
                <w:sz w:val="28"/>
                <w:szCs w:val="28"/>
              </w:rPr>
              <w:t xml:space="preserve">Сборка ракеты </w:t>
            </w:r>
            <w:r w:rsidRPr="00122380">
              <w:rPr>
                <w:rFonts w:ascii="Times New Roman" w:eastAsia="Times New Roman" w:hAnsi="Times New Roman" w:cs="Times New Roman"/>
                <w:b/>
                <w:sz w:val="28"/>
                <w:szCs w:val="28"/>
                <w:lang w:val="en-US"/>
              </w:rPr>
              <w:t>S6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jc w:val="center"/>
              <w:rPr>
                <w:rFonts w:ascii="Times New Roman" w:eastAsia="Times New Roman" w:hAnsi="Times New Roman" w:cs="Times New Roman"/>
                <w:b/>
                <w:sz w:val="28"/>
                <w:szCs w:val="28"/>
              </w:rPr>
            </w:pPr>
            <w:r w:rsidRPr="00122380">
              <w:rPr>
                <w:rFonts w:ascii="Times New Roman" w:eastAsia="Times New Roman" w:hAnsi="Times New Roman" w:cs="Times New Roman"/>
                <w:b/>
                <w:sz w:val="28"/>
                <w:szCs w:val="28"/>
              </w:rPr>
              <w:t>6</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jc w:val="center"/>
              <w:rPr>
                <w:rFonts w:ascii="Times New Roman" w:eastAsia="Times New Roman" w:hAnsi="Times New Roman" w:cs="Times New Roman"/>
                <w:b/>
                <w:sz w:val="28"/>
                <w:szCs w:val="28"/>
              </w:rPr>
            </w:pPr>
            <w:r w:rsidRPr="00122380">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jc w:val="center"/>
              <w:rPr>
                <w:rFonts w:ascii="Times New Roman" w:eastAsia="Times New Roman" w:hAnsi="Times New Roman" w:cs="Times New Roman"/>
                <w:b/>
                <w:sz w:val="28"/>
                <w:szCs w:val="28"/>
              </w:rPr>
            </w:pPr>
            <w:r w:rsidRPr="00122380">
              <w:rPr>
                <w:rFonts w:ascii="Times New Roman" w:eastAsia="Times New Roman" w:hAnsi="Times New Roman" w:cs="Times New Roman"/>
                <w:b/>
                <w:sz w:val="28"/>
                <w:szCs w:val="28"/>
              </w:rPr>
              <w:t>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9.15</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rPr>
                <w:rFonts w:ascii="Times New Roman" w:eastAsia="Times New Roman" w:hAnsi="Times New Roman" w:cs="Times New Roman"/>
                <w:b/>
                <w:sz w:val="28"/>
                <w:szCs w:val="28"/>
              </w:rPr>
            </w:pPr>
            <w:proofErr w:type="spellStart"/>
            <w:r w:rsidRPr="00122380">
              <w:rPr>
                <w:rFonts w:ascii="Times New Roman" w:eastAsia="Times New Roman" w:hAnsi="Times New Roman" w:cs="Times New Roman"/>
                <w:b/>
                <w:sz w:val="28"/>
                <w:szCs w:val="28"/>
              </w:rPr>
              <w:t>Ракетомоделирование</w:t>
            </w:r>
            <w:proofErr w:type="spellEnd"/>
            <w:r w:rsidRPr="00122380">
              <w:rPr>
                <w:rFonts w:ascii="Times New Roman" w:eastAsia="Times New Roman" w:hAnsi="Times New Roman" w:cs="Times New Roman"/>
                <w:b/>
                <w:sz w:val="28"/>
                <w:szCs w:val="28"/>
              </w:rPr>
              <w:t xml:space="preserve">. Спортивная ракета класса  40 мм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jc w:val="center"/>
              <w:rPr>
                <w:rFonts w:ascii="Times New Roman" w:eastAsia="Times New Roman" w:hAnsi="Times New Roman" w:cs="Times New Roman"/>
                <w:b/>
                <w:sz w:val="28"/>
                <w:szCs w:val="28"/>
              </w:rPr>
            </w:pPr>
            <w:r w:rsidRPr="00122380">
              <w:rPr>
                <w:rFonts w:ascii="Times New Roman" w:eastAsia="Times New Roman" w:hAnsi="Times New Roman" w:cs="Times New Roman"/>
                <w:b/>
                <w:sz w:val="28"/>
                <w:szCs w:val="28"/>
              </w:rPr>
              <w:t>44</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jc w:val="center"/>
              <w:rPr>
                <w:rFonts w:ascii="Times New Roman" w:eastAsia="Times New Roman" w:hAnsi="Times New Roman" w:cs="Times New Roman"/>
                <w:b/>
                <w:sz w:val="28"/>
                <w:szCs w:val="28"/>
              </w:rPr>
            </w:pPr>
            <w:r w:rsidRPr="00122380">
              <w:rPr>
                <w:rFonts w:ascii="Times New Roman" w:eastAsia="Times New Roman" w:hAnsi="Times New Roman" w:cs="Times New Roman"/>
                <w:b/>
                <w:sz w:val="28"/>
                <w:szCs w:val="2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jc w:val="center"/>
              <w:rPr>
                <w:rFonts w:ascii="Times New Roman" w:eastAsia="Times New Roman" w:hAnsi="Times New Roman" w:cs="Times New Roman"/>
                <w:b/>
                <w:sz w:val="28"/>
                <w:szCs w:val="28"/>
              </w:rPr>
            </w:pPr>
            <w:r w:rsidRPr="00122380">
              <w:rPr>
                <w:rFonts w:ascii="Times New Roman" w:eastAsia="Times New Roman" w:hAnsi="Times New Roman" w:cs="Times New Roman"/>
                <w:b/>
                <w:sz w:val="28"/>
                <w:szCs w:val="28"/>
              </w:rPr>
              <w:t>36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C32E47" w:rsidRPr="00122380" w:rsidRDefault="00C32E47" w:rsidP="002C11AE">
            <w:pPr>
              <w:spacing w:line="360" w:lineRule="auto"/>
              <w:rPr>
                <w:rFonts w:ascii="Times New Roman" w:eastAsia="Times New Roman" w:hAnsi="Times New Roman" w:cs="Times New Roman"/>
                <w:sz w:val="28"/>
                <w:szCs w:val="28"/>
              </w:rPr>
            </w:pP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9.16</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122380" w:rsidRDefault="00C32E47" w:rsidP="002C11AE">
            <w:pPr>
              <w:spacing w:line="360" w:lineRule="auto"/>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Итоговое занятие</w:t>
            </w:r>
          </w:p>
        </w:tc>
        <w:tc>
          <w:tcPr>
            <w:tcW w:w="1276" w:type="dxa"/>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jc w:val="center"/>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C32E47" w:rsidRPr="00122380" w:rsidRDefault="00C32E47" w:rsidP="002C11AE">
            <w:pPr>
              <w:spacing w:line="360" w:lineRule="auto"/>
              <w:jc w:val="center"/>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2</w:t>
            </w:r>
          </w:p>
        </w:tc>
        <w:tc>
          <w:tcPr>
            <w:tcW w:w="1951" w:type="dxa"/>
            <w:tcBorders>
              <w:top w:val="single" w:sz="4" w:space="0" w:color="auto"/>
              <w:left w:val="single" w:sz="4" w:space="0" w:color="auto"/>
              <w:bottom w:val="single" w:sz="4" w:space="0" w:color="auto"/>
              <w:right w:val="single" w:sz="4" w:space="0" w:color="auto"/>
            </w:tcBorders>
            <w:hideMark/>
          </w:tcPr>
          <w:p w:rsidR="00C32E47" w:rsidRPr="00122380" w:rsidRDefault="00C32E47" w:rsidP="002C11AE">
            <w:pPr>
              <w:spacing w:line="360" w:lineRule="auto"/>
              <w:rPr>
                <w:rFonts w:ascii="Times New Roman" w:eastAsia="Times New Roman" w:hAnsi="Times New Roman" w:cs="Times New Roman"/>
                <w:sz w:val="28"/>
                <w:szCs w:val="28"/>
              </w:rPr>
            </w:pPr>
            <w:r w:rsidRPr="00122380">
              <w:rPr>
                <w:rFonts w:ascii="Times New Roman" w:eastAsia="Times New Roman" w:hAnsi="Times New Roman" w:cs="Times New Roman"/>
                <w:sz w:val="28"/>
                <w:szCs w:val="28"/>
              </w:rPr>
              <w:t>Защита проекта</w:t>
            </w: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hideMark/>
          </w:tcPr>
          <w:p w:rsidR="00C32E47" w:rsidRPr="00B56B9E" w:rsidRDefault="00C32E47" w:rsidP="002C11A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 xml:space="preserve">Событийный модуль Проведение соревнований по </w:t>
            </w:r>
            <w:r w:rsidRPr="00B56B9E">
              <w:rPr>
                <w:rFonts w:ascii="Times New Roman" w:eastAsia="Times New Roman" w:hAnsi="Times New Roman" w:cs="Times New Roman"/>
                <w:b/>
                <w:sz w:val="28"/>
                <w:szCs w:val="28"/>
              </w:rPr>
              <w:lastRenderedPageBreak/>
              <w:t>запуску ракет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w:t>
            </w:r>
          </w:p>
        </w:tc>
        <w:tc>
          <w:tcPr>
            <w:tcW w:w="1242" w:type="dxa"/>
            <w:tcBorders>
              <w:top w:val="single" w:sz="4" w:space="0" w:color="auto"/>
              <w:left w:val="single" w:sz="4" w:space="0" w:color="auto"/>
              <w:bottom w:val="single" w:sz="4" w:space="0" w:color="auto"/>
              <w:right w:val="single" w:sz="4" w:space="0" w:color="auto"/>
            </w:tcBorders>
            <w:noWrap/>
            <w:vAlign w:val="center"/>
          </w:tcPr>
          <w:p w:rsidR="00C32E47" w:rsidRPr="00B56B9E" w:rsidRDefault="00C32E47" w:rsidP="002C11A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2E47" w:rsidRPr="00B56B9E" w:rsidRDefault="00C32E47" w:rsidP="002C11A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2E47" w:rsidRPr="00B56B9E" w:rsidRDefault="00C32E47" w:rsidP="002C11A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w:t>
            </w:r>
          </w:p>
        </w:tc>
      </w:tr>
      <w:tr w:rsidR="00C32E47" w:rsidRPr="00B56B9E" w:rsidTr="002C11AE">
        <w:trPr>
          <w:trHeight w:val="499"/>
        </w:trPr>
        <w:tc>
          <w:tcPr>
            <w:tcW w:w="959" w:type="dxa"/>
            <w:gridSpan w:val="2"/>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rPr>
                <w:rFonts w:ascii="Times New Roman" w:eastAsia="Times New Roman" w:hAnsi="Times New Roman" w:cs="Times New Roman"/>
                <w:b/>
                <w:sz w:val="28"/>
                <w:szCs w:val="28"/>
              </w:rPr>
            </w:pPr>
          </w:p>
        </w:tc>
        <w:tc>
          <w:tcPr>
            <w:tcW w:w="3293"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Всего часов</w:t>
            </w:r>
          </w:p>
        </w:tc>
        <w:tc>
          <w:tcPr>
            <w:tcW w:w="1276"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222</w:t>
            </w:r>
          </w:p>
        </w:tc>
        <w:tc>
          <w:tcPr>
            <w:tcW w:w="1242"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63</w:t>
            </w:r>
          </w:p>
        </w:tc>
        <w:tc>
          <w:tcPr>
            <w:tcW w:w="1134"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159</w:t>
            </w:r>
          </w:p>
        </w:tc>
        <w:tc>
          <w:tcPr>
            <w:tcW w:w="1951" w:type="dxa"/>
            <w:tcBorders>
              <w:top w:val="single" w:sz="4" w:space="0" w:color="auto"/>
              <w:left w:val="single" w:sz="4" w:space="0" w:color="auto"/>
              <w:bottom w:val="single" w:sz="4" w:space="0" w:color="auto"/>
              <w:right w:val="single" w:sz="4" w:space="0" w:color="auto"/>
            </w:tcBorders>
            <w:noWrap/>
          </w:tcPr>
          <w:p w:rsidR="00C32E47" w:rsidRPr="00B56B9E" w:rsidRDefault="00C32E47" w:rsidP="002C11AE">
            <w:pPr>
              <w:spacing w:line="360" w:lineRule="auto"/>
              <w:rPr>
                <w:rFonts w:ascii="Times New Roman" w:eastAsia="Times New Roman" w:hAnsi="Times New Roman" w:cs="Times New Roman"/>
                <w:b/>
                <w:sz w:val="28"/>
                <w:szCs w:val="28"/>
              </w:rPr>
            </w:pPr>
          </w:p>
        </w:tc>
      </w:tr>
    </w:tbl>
    <w:p w:rsidR="005203D8" w:rsidRDefault="005203D8" w:rsidP="00B56B9E">
      <w:pPr>
        <w:spacing w:after="0" w:line="360" w:lineRule="auto"/>
        <w:ind w:firstLine="284"/>
        <w:jc w:val="center"/>
        <w:rPr>
          <w:rFonts w:ascii="Times New Roman" w:hAnsi="Times New Roman" w:cs="Times New Roman"/>
          <w:b/>
          <w:sz w:val="28"/>
          <w:szCs w:val="28"/>
        </w:rPr>
      </w:pPr>
    </w:p>
    <w:p w:rsidR="00C32E47" w:rsidRDefault="005911FE" w:rsidP="00B56B9E">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СОДЕРЖАНИЕ</w:t>
      </w:r>
      <w:r w:rsidR="00C32E47">
        <w:rPr>
          <w:rFonts w:ascii="Times New Roman" w:hAnsi="Times New Roman" w:cs="Times New Roman"/>
          <w:b/>
          <w:sz w:val="28"/>
          <w:szCs w:val="28"/>
        </w:rPr>
        <w:t xml:space="preserve"> </w:t>
      </w:r>
    </w:p>
    <w:p w:rsidR="005911FE" w:rsidRPr="00B56B9E" w:rsidRDefault="005911FE" w:rsidP="00B56B9E">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модульной дополнительной программы</w:t>
      </w:r>
    </w:p>
    <w:p w:rsidR="005911FE" w:rsidRPr="00B56B9E" w:rsidRDefault="005911FE" w:rsidP="00B56B9E">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«Юный техник»</w:t>
      </w:r>
    </w:p>
    <w:p w:rsidR="00C25157" w:rsidRPr="00B56B9E" w:rsidRDefault="00C25157" w:rsidP="009362FD">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b/>
          <w:sz w:val="28"/>
          <w:szCs w:val="28"/>
        </w:rPr>
        <w:t>1</w:t>
      </w:r>
      <w:r w:rsidR="009362FD">
        <w:rPr>
          <w:rFonts w:ascii="Times New Roman" w:hAnsi="Times New Roman" w:cs="Times New Roman"/>
          <w:b/>
          <w:sz w:val="28"/>
          <w:szCs w:val="28"/>
        </w:rPr>
        <w:t>-й</w:t>
      </w:r>
      <w:r w:rsidRPr="00B56B9E">
        <w:rPr>
          <w:rFonts w:ascii="Times New Roman" w:hAnsi="Times New Roman" w:cs="Times New Roman"/>
          <w:b/>
          <w:sz w:val="28"/>
          <w:szCs w:val="28"/>
        </w:rPr>
        <w:t xml:space="preserve"> год обучения</w:t>
      </w:r>
    </w:p>
    <w:p w:rsidR="005911FE" w:rsidRPr="00816BFB" w:rsidRDefault="005911FE" w:rsidP="009362FD">
      <w:pPr>
        <w:spacing w:after="0" w:line="360" w:lineRule="auto"/>
        <w:ind w:firstLine="709"/>
        <w:rPr>
          <w:rFonts w:ascii="Times New Roman" w:eastAsia="Times New Roman" w:hAnsi="Times New Roman" w:cs="Times New Roman"/>
          <w:b/>
          <w:sz w:val="28"/>
          <w:szCs w:val="28"/>
        </w:rPr>
      </w:pPr>
      <w:r w:rsidRPr="00816BFB">
        <w:rPr>
          <w:rFonts w:ascii="Times New Roman" w:eastAsia="Times New Roman" w:hAnsi="Times New Roman" w:cs="Times New Roman"/>
          <w:b/>
          <w:sz w:val="28"/>
          <w:szCs w:val="28"/>
        </w:rPr>
        <w:t xml:space="preserve">Ознакомительный модуль </w:t>
      </w:r>
      <w:r w:rsidRPr="00816BFB">
        <w:rPr>
          <w:rFonts w:ascii="Times New Roman" w:hAnsi="Times New Roman" w:cs="Times New Roman"/>
          <w:b/>
          <w:sz w:val="28"/>
          <w:szCs w:val="28"/>
        </w:rPr>
        <w:t>«</w:t>
      </w:r>
      <w:r w:rsidRPr="00816BFB">
        <w:rPr>
          <w:rFonts w:ascii="Times New Roman" w:eastAsia="Times New Roman" w:hAnsi="Times New Roman" w:cs="Times New Roman"/>
          <w:b/>
          <w:sz w:val="28"/>
          <w:szCs w:val="28"/>
        </w:rPr>
        <w:t>Введение в конструирование»</w:t>
      </w:r>
    </w:p>
    <w:p w:rsidR="005911FE" w:rsidRPr="00B56B9E" w:rsidRDefault="005911FE"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b/>
          <w:sz w:val="28"/>
          <w:szCs w:val="28"/>
        </w:rPr>
        <w:t>Тема</w:t>
      </w:r>
      <w:r w:rsidR="009362FD">
        <w:rPr>
          <w:rFonts w:ascii="Times New Roman" w:hAnsi="Times New Roman" w:cs="Times New Roman"/>
          <w:b/>
          <w:sz w:val="28"/>
          <w:szCs w:val="28"/>
        </w:rPr>
        <w:t>.</w:t>
      </w:r>
      <w:r w:rsidRPr="00B56B9E">
        <w:rPr>
          <w:rFonts w:ascii="Times New Roman" w:hAnsi="Times New Roman" w:cs="Times New Roman"/>
          <w:b/>
          <w:sz w:val="28"/>
          <w:szCs w:val="28"/>
        </w:rPr>
        <w:t xml:space="preserve"> Вводное занятие (4 часа)</w:t>
      </w:r>
    </w:p>
    <w:p w:rsidR="005911FE" w:rsidRPr="00B56B9E" w:rsidRDefault="005911FE" w:rsidP="009362FD">
      <w:pPr>
        <w:spacing w:after="0" w:line="360" w:lineRule="auto"/>
        <w:ind w:firstLine="709"/>
        <w:jc w:val="both"/>
        <w:rPr>
          <w:rFonts w:ascii="Times New Roman" w:hAnsi="Times New Roman" w:cs="Times New Roman"/>
          <w:sz w:val="28"/>
          <w:szCs w:val="28"/>
        </w:rPr>
      </w:pPr>
      <w:r w:rsidRPr="009362FD">
        <w:rPr>
          <w:rFonts w:ascii="Times New Roman" w:hAnsi="Times New Roman" w:cs="Times New Roman"/>
          <w:sz w:val="28"/>
          <w:szCs w:val="28"/>
        </w:rPr>
        <w:t xml:space="preserve">Теория </w:t>
      </w:r>
      <w:r w:rsidR="009362FD" w:rsidRPr="009362FD">
        <w:rPr>
          <w:rFonts w:ascii="Times New Roman" w:hAnsi="Times New Roman" w:cs="Times New Roman"/>
          <w:sz w:val="28"/>
          <w:szCs w:val="28"/>
        </w:rPr>
        <w:t xml:space="preserve">– </w:t>
      </w:r>
      <w:r w:rsidRPr="009362FD">
        <w:rPr>
          <w:rFonts w:ascii="Times New Roman" w:hAnsi="Times New Roman" w:cs="Times New Roman"/>
          <w:sz w:val="28"/>
          <w:szCs w:val="28"/>
        </w:rPr>
        <w:t>2 часа</w:t>
      </w:r>
      <w:r w:rsidR="009362FD">
        <w:rPr>
          <w:rFonts w:ascii="Times New Roman" w:hAnsi="Times New Roman" w:cs="Times New Roman"/>
          <w:sz w:val="28"/>
          <w:szCs w:val="28"/>
        </w:rPr>
        <w:t xml:space="preserve">. </w:t>
      </w:r>
      <w:r w:rsidRPr="009362FD">
        <w:rPr>
          <w:rFonts w:ascii="Times New Roman" w:hAnsi="Times New Roman" w:cs="Times New Roman"/>
          <w:sz w:val="28"/>
          <w:szCs w:val="28"/>
        </w:rPr>
        <w:t>Практика</w:t>
      </w:r>
      <w:r w:rsidRPr="00B56B9E">
        <w:rPr>
          <w:rFonts w:ascii="Times New Roman" w:hAnsi="Times New Roman" w:cs="Times New Roman"/>
          <w:sz w:val="28"/>
          <w:szCs w:val="28"/>
        </w:rPr>
        <w:t xml:space="preserve"> 2 часа</w:t>
      </w:r>
      <w:r w:rsidR="009362FD">
        <w:rPr>
          <w:rFonts w:ascii="Times New Roman" w:hAnsi="Times New Roman" w:cs="Times New Roman"/>
          <w:sz w:val="28"/>
          <w:szCs w:val="28"/>
        </w:rPr>
        <w:t>.</w:t>
      </w:r>
    </w:p>
    <w:p w:rsidR="005911FE" w:rsidRPr="00B56B9E" w:rsidRDefault="00727122"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z w:val="28"/>
          <w:szCs w:val="28"/>
        </w:rPr>
        <w:t>Теория</w:t>
      </w:r>
      <w:r w:rsidR="009362FD">
        <w:rPr>
          <w:rFonts w:ascii="Times New Roman" w:hAnsi="Times New Roman" w:cs="Times New Roman"/>
          <w:sz w:val="28"/>
          <w:szCs w:val="28"/>
        </w:rPr>
        <w:t>.</w:t>
      </w:r>
      <w:r w:rsidRPr="00B56B9E">
        <w:rPr>
          <w:rFonts w:ascii="Times New Roman" w:hAnsi="Times New Roman" w:cs="Times New Roman"/>
          <w:sz w:val="28"/>
          <w:szCs w:val="28"/>
        </w:rPr>
        <w:t xml:space="preserve"> </w:t>
      </w:r>
      <w:r w:rsidR="005911FE" w:rsidRPr="00B56B9E">
        <w:rPr>
          <w:rFonts w:ascii="Times New Roman" w:hAnsi="Times New Roman" w:cs="Times New Roman"/>
          <w:sz w:val="28"/>
          <w:szCs w:val="28"/>
        </w:rPr>
        <w:t xml:space="preserve">Общее представление об истории развития технического творчества, авиамоделизма, </w:t>
      </w:r>
      <w:proofErr w:type="spellStart"/>
      <w:r w:rsidR="005911FE" w:rsidRPr="00B56B9E">
        <w:rPr>
          <w:rFonts w:ascii="Times New Roman" w:hAnsi="Times New Roman" w:cs="Times New Roman"/>
          <w:sz w:val="28"/>
          <w:szCs w:val="28"/>
        </w:rPr>
        <w:t>ракетомоделизма</w:t>
      </w:r>
      <w:proofErr w:type="spellEnd"/>
      <w:r w:rsidR="005911FE" w:rsidRPr="00B56B9E">
        <w:rPr>
          <w:rFonts w:ascii="Times New Roman" w:hAnsi="Times New Roman" w:cs="Times New Roman"/>
          <w:sz w:val="28"/>
          <w:szCs w:val="28"/>
        </w:rPr>
        <w:t xml:space="preserve">, автомоделизма, судомоделизма их применения. </w:t>
      </w:r>
      <w:r w:rsidR="005911FE" w:rsidRPr="00B56B9E">
        <w:rPr>
          <w:rFonts w:ascii="Times New Roman" w:eastAsia="Times New Roman" w:hAnsi="Times New Roman" w:cs="Times New Roman"/>
          <w:sz w:val="28"/>
          <w:szCs w:val="28"/>
        </w:rPr>
        <w:t xml:space="preserve">Безопасными подходами к образовательному учреждению и правилами эвакуации в случае ЧС. </w:t>
      </w:r>
    </w:p>
    <w:p w:rsidR="00727122" w:rsidRPr="00B56B9E" w:rsidRDefault="00727122"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E31F4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Учащиеся знакомятся в игровой форме друг с другом, рабочим местом, правилами взаимодействия в коллективе, правилами поведение в лаборатории, правилами техники безопасности, правилами организации рабочего места.</w:t>
      </w:r>
    </w:p>
    <w:p w:rsidR="00727122" w:rsidRPr="00B56B9E" w:rsidRDefault="00727122" w:rsidP="009362FD">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b/>
          <w:sz w:val="28"/>
          <w:szCs w:val="28"/>
        </w:rPr>
        <w:t>Тема</w:t>
      </w:r>
      <w:r w:rsidR="00E31F4D">
        <w:rPr>
          <w:rFonts w:ascii="Times New Roman" w:hAnsi="Times New Roman" w:cs="Times New Roman"/>
          <w:b/>
          <w:sz w:val="28"/>
          <w:szCs w:val="28"/>
        </w:rPr>
        <w:t xml:space="preserve">. </w:t>
      </w:r>
      <w:proofErr w:type="spellStart"/>
      <w:r w:rsidR="00E31F4D">
        <w:rPr>
          <w:rFonts w:ascii="Times New Roman" w:hAnsi="Times New Roman" w:cs="Times New Roman"/>
          <w:b/>
          <w:sz w:val="28"/>
          <w:szCs w:val="28"/>
        </w:rPr>
        <w:t>Авиамоделирование</w:t>
      </w:r>
      <w:proofErr w:type="spellEnd"/>
      <w:r w:rsidR="00E31F4D">
        <w:rPr>
          <w:rFonts w:ascii="Times New Roman" w:hAnsi="Times New Roman" w:cs="Times New Roman"/>
          <w:b/>
          <w:sz w:val="28"/>
          <w:szCs w:val="28"/>
        </w:rPr>
        <w:t xml:space="preserve">. </w:t>
      </w:r>
      <w:r w:rsidR="00935F86" w:rsidRPr="00B56B9E">
        <w:rPr>
          <w:rFonts w:ascii="Times New Roman" w:hAnsi="Times New Roman" w:cs="Times New Roman"/>
          <w:b/>
          <w:sz w:val="28"/>
          <w:szCs w:val="28"/>
        </w:rPr>
        <w:t xml:space="preserve">Планер </w:t>
      </w:r>
      <w:r w:rsidR="00E31F4D">
        <w:rPr>
          <w:rFonts w:ascii="Times New Roman" w:hAnsi="Times New Roman" w:cs="Times New Roman"/>
          <w:b/>
          <w:sz w:val="28"/>
          <w:szCs w:val="28"/>
        </w:rPr>
        <w:t>«Быстрый</w:t>
      </w:r>
      <w:r w:rsidRPr="00B56B9E">
        <w:rPr>
          <w:rFonts w:ascii="Times New Roman" w:hAnsi="Times New Roman" w:cs="Times New Roman"/>
          <w:b/>
          <w:sz w:val="28"/>
          <w:szCs w:val="28"/>
        </w:rPr>
        <w:t>»</w:t>
      </w:r>
    </w:p>
    <w:p w:rsidR="00727122" w:rsidRPr="00B56B9E" w:rsidRDefault="00727122" w:rsidP="009362FD">
      <w:pPr>
        <w:spacing w:after="0" w:line="360" w:lineRule="auto"/>
        <w:ind w:firstLine="709"/>
        <w:jc w:val="both"/>
        <w:rPr>
          <w:rFonts w:ascii="Times New Roman" w:hAnsi="Times New Roman" w:cs="Times New Roman"/>
          <w:sz w:val="28"/>
          <w:szCs w:val="28"/>
        </w:rPr>
      </w:pPr>
      <w:r w:rsidRPr="00E31F4D">
        <w:rPr>
          <w:rFonts w:ascii="Times New Roman" w:hAnsi="Times New Roman" w:cs="Times New Roman"/>
          <w:sz w:val="28"/>
          <w:szCs w:val="28"/>
        </w:rPr>
        <w:t xml:space="preserve">Теория </w:t>
      </w:r>
      <w:r w:rsidR="00E31F4D">
        <w:rPr>
          <w:rFonts w:ascii="Times New Roman" w:hAnsi="Times New Roman" w:cs="Times New Roman"/>
          <w:sz w:val="28"/>
          <w:szCs w:val="28"/>
        </w:rPr>
        <w:t xml:space="preserve">– </w:t>
      </w:r>
      <w:r w:rsidR="00935F86" w:rsidRPr="00E31F4D">
        <w:rPr>
          <w:rFonts w:ascii="Times New Roman" w:hAnsi="Times New Roman" w:cs="Times New Roman"/>
          <w:sz w:val="28"/>
          <w:szCs w:val="28"/>
        </w:rPr>
        <w:t>1</w:t>
      </w:r>
      <w:r w:rsidRPr="00E31F4D">
        <w:rPr>
          <w:rFonts w:ascii="Times New Roman" w:hAnsi="Times New Roman" w:cs="Times New Roman"/>
          <w:sz w:val="28"/>
          <w:szCs w:val="28"/>
        </w:rPr>
        <w:t xml:space="preserve"> час</w:t>
      </w:r>
      <w:r w:rsidR="00E31F4D">
        <w:rPr>
          <w:rFonts w:ascii="Times New Roman" w:hAnsi="Times New Roman" w:cs="Times New Roman"/>
          <w:sz w:val="28"/>
          <w:szCs w:val="28"/>
        </w:rPr>
        <w:t xml:space="preserve">. </w:t>
      </w:r>
      <w:r w:rsidRPr="00E31F4D">
        <w:rPr>
          <w:rFonts w:ascii="Times New Roman" w:hAnsi="Times New Roman" w:cs="Times New Roman"/>
          <w:sz w:val="28"/>
          <w:szCs w:val="28"/>
        </w:rPr>
        <w:t>Практика</w:t>
      </w:r>
      <w:r w:rsidRPr="00B56B9E">
        <w:rPr>
          <w:rFonts w:ascii="Times New Roman" w:hAnsi="Times New Roman" w:cs="Times New Roman"/>
          <w:sz w:val="28"/>
          <w:szCs w:val="28"/>
        </w:rPr>
        <w:t xml:space="preserve"> </w:t>
      </w:r>
      <w:r w:rsidR="00E31F4D">
        <w:rPr>
          <w:rFonts w:ascii="Times New Roman" w:hAnsi="Times New Roman" w:cs="Times New Roman"/>
          <w:sz w:val="28"/>
          <w:szCs w:val="28"/>
        </w:rPr>
        <w:t xml:space="preserve">– </w:t>
      </w:r>
      <w:r w:rsidR="00935F86" w:rsidRPr="00B56B9E">
        <w:rPr>
          <w:rFonts w:ascii="Times New Roman" w:hAnsi="Times New Roman" w:cs="Times New Roman"/>
          <w:sz w:val="28"/>
          <w:szCs w:val="28"/>
        </w:rPr>
        <w:t>1</w:t>
      </w:r>
      <w:r w:rsidRPr="00B56B9E">
        <w:rPr>
          <w:rFonts w:ascii="Times New Roman" w:hAnsi="Times New Roman" w:cs="Times New Roman"/>
          <w:sz w:val="28"/>
          <w:szCs w:val="28"/>
        </w:rPr>
        <w:t xml:space="preserve"> час</w:t>
      </w:r>
      <w:r w:rsidR="00E31F4D">
        <w:rPr>
          <w:rFonts w:ascii="Times New Roman" w:hAnsi="Times New Roman" w:cs="Times New Roman"/>
          <w:sz w:val="28"/>
          <w:szCs w:val="28"/>
        </w:rPr>
        <w:t>.</w:t>
      </w:r>
    </w:p>
    <w:p w:rsidR="00935F86" w:rsidRPr="00B56B9E" w:rsidRDefault="00935F86"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Теория</w:t>
      </w:r>
      <w:r w:rsidR="00E31F4D">
        <w:rPr>
          <w:rFonts w:ascii="Times New Roman" w:hAnsi="Times New Roman" w:cs="Times New Roman"/>
          <w:sz w:val="28"/>
          <w:szCs w:val="28"/>
        </w:rPr>
        <w:t>.</w:t>
      </w:r>
      <w:r w:rsidRPr="00B56B9E">
        <w:rPr>
          <w:rFonts w:ascii="Times New Roman" w:hAnsi="Times New Roman" w:cs="Times New Roman"/>
          <w:sz w:val="28"/>
          <w:szCs w:val="28"/>
        </w:rPr>
        <w:t xml:space="preserve"> </w:t>
      </w:r>
      <w:r w:rsidR="00E31F4D">
        <w:rPr>
          <w:rFonts w:ascii="Times New Roman" w:hAnsi="Times New Roman" w:cs="Times New Roman"/>
          <w:sz w:val="28"/>
          <w:szCs w:val="28"/>
        </w:rPr>
        <w:t>П</w:t>
      </w:r>
      <w:r w:rsidRPr="00B56B9E">
        <w:rPr>
          <w:rFonts w:ascii="Times New Roman" w:hAnsi="Times New Roman" w:cs="Times New Roman"/>
          <w:sz w:val="28"/>
          <w:szCs w:val="28"/>
        </w:rPr>
        <w:t>ервоначальные сведения о летательных аппаратах тяжелее воздуха – планерах. Свойства бумаги. Изучение констр</w:t>
      </w:r>
      <w:r w:rsidR="00E31F4D">
        <w:rPr>
          <w:rFonts w:ascii="Times New Roman" w:hAnsi="Times New Roman" w:cs="Times New Roman"/>
          <w:sz w:val="28"/>
          <w:szCs w:val="28"/>
        </w:rPr>
        <w:t>укции и основных частей модели.</w:t>
      </w:r>
      <w:r w:rsidRPr="00B56B9E">
        <w:rPr>
          <w:rFonts w:ascii="Times New Roman" w:eastAsia="Times New Roman" w:hAnsi="Times New Roman" w:cs="Times New Roman"/>
          <w:sz w:val="28"/>
          <w:szCs w:val="28"/>
        </w:rPr>
        <w:t xml:space="preserve"> Правилами окраски, балансировки и регулировки модели. Знакомство с основными частями авиамоделей: «фюзеляж», «стабилизатор», «киль», «крыло», а так же отличительной особенностью планера и узнают о «носовом грузе» в планерах.</w:t>
      </w:r>
    </w:p>
    <w:p w:rsidR="00935F86" w:rsidRPr="00B56B9E" w:rsidRDefault="00935F86"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E31F4D">
        <w:rPr>
          <w:rFonts w:ascii="Times New Roman" w:hAnsi="Times New Roman" w:cs="Times New Roman"/>
          <w:sz w:val="28"/>
          <w:szCs w:val="28"/>
        </w:rPr>
        <w:t>.</w:t>
      </w:r>
      <w:r w:rsidRPr="00B56B9E">
        <w:rPr>
          <w:rFonts w:ascii="Times New Roman" w:hAnsi="Times New Roman" w:cs="Times New Roman"/>
          <w:sz w:val="28"/>
          <w:szCs w:val="28"/>
        </w:rPr>
        <w:t xml:space="preserve"> Изготовить и запустить бумажную модель планера.</w:t>
      </w:r>
    </w:p>
    <w:p w:rsidR="00935F86" w:rsidRPr="00B56B9E" w:rsidRDefault="00935F86" w:rsidP="009362FD">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b/>
          <w:sz w:val="28"/>
          <w:szCs w:val="28"/>
        </w:rPr>
        <w:t>Тема</w:t>
      </w:r>
      <w:r w:rsidR="00E31F4D">
        <w:rPr>
          <w:rFonts w:ascii="Times New Roman" w:hAnsi="Times New Roman" w:cs="Times New Roman"/>
          <w:b/>
          <w:sz w:val="28"/>
          <w:szCs w:val="28"/>
        </w:rPr>
        <w:t>.</w:t>
      </w:r>
      <w:r w:rsidRPr="00B56B9E">
        <w:rPr>
          <w:rFonts w:ascii="Times New Roman" w:hAnsi="Times New Roman" w:cs="Times New Roman"/>
          <w:b/>
          <w:sz w:val="28"/>
          <w:szCs w:val="28"/>
        </w:rPr>
        <w:t xml:space="preserve"> </w:t>
      </w:r>
      <w:proofErr w:type="spellStart"/>
      <w:r w:rsidRPr="00B56B9E">
        <w:rPr>
          <w:rFonts w:ascii="Times New Roman" w:hAnsi="Times New Roman" w:cs="Times New Roman"/>
          <w:b/>
          <w:sz w:val="28"/>
          <w:szCs w:val="28"/>
        </w:rPr>
        <w:t>Авиамоделирование</w:t>
      </w:r>
      <w:proofErr w:type="spellEnd"/>
      <w:r w:rsidRPr="00B56B9E">
        <w:rPr>
          <w:rFonts w:ascii="Times New Roman" w:hAnsi="Times New Roman" w:cs="Times New Roman"/>
          <w:b/>
          <w:sz w:val="28"/>
          <w:szCs w:val="28"/>
        </w:rPr>
        <w:t xml:space="preserve">. Планер </w:t>
      </w:r>
      <w:r w:rsidR="00E31F4D">
        <w:rPr>
          <w:rFonts w:ascii="Times New Roman" w:hAnsi="Times New Roman" w:cs="Times New Roman"/>
          <w:b/>
          <w:sz w:val="28"/>
          <w:szCs w:val="28"/>
        </w:rPr>
        <w:t>«</w:t>
      </w:r>
      <w:r w:rsidRPr="00B56B9E">
        <w:rPr>
          <w:rFonts w:ascii="Times New Roman" w:hAnsi="Times New Roman" w:cs="Times New Roman"/>
          <w:b/>
          <w:sz w:val="28"/>
          <w:szCs w:val="28"/>
        </w:rPr>
        <w:t>Соколиный глаз»</w:t>
      </w:r>
    </w:p>
    <w:p w:rsidR="00935F86" w:rsidRPr="00B56B9E" w:rsidRDefault="00935F86" w:rsidP="009362FD">
      <w:pPr>
        <w:spacing w:after="0" w:line="360" w:lineRule="auto"/>
        <w:ind w:firstLine="709"/>
        <w:jc w:val="both"/>
        <w:rPr>
          <w:rFonts w:ascii="Times New Roman" w:hAnsi="Times New Roman" w:cs="Times New Roman"/>
          <w:sz w:val="28"/>
          <w:szCs w:val="28"/>
        </w:rPr>
      </w:pPr>
      <w:r w:rsidRPr="00E31F4D">
        <w:rPr>
          <w:rFonts w:ascii="Times New Roman" w:hAnsi="Times New Roman" w:cs="Times New Roman"/>
          <w:sz w:val="28"/>
          <w:szCs w:val="28"/>
        </w:rPr>
        <w:t>Теория</w:t>
      </w:r>
      <w:r w:rsidR="00A812A6" w:rsidRPr="00E31F4D">
        <w:rPr>
          <w:rFonts w:ascii="Times New Roman" w:hAnsi="Times New Roman" w:cs="Times New Roman"/>
          <w:sz w:val="28"/>
          <w:szCs w:val="28"/>
        </w:rPr>
        <w:t xml:space="preserve"> </w:t>
      </w:r>
      <w:r w:rsidR="00E31F4D">
        <w:rPr>
          <w:rFonts w:ascii="Times New Roman" w:hAnsi="Times New Roman" w:cs="Times New Roman"/>
          <w:sz w:val="28"/>
          <w:szCs w:val="28"/>
        </w:rPr>
        <w:t xml:space="preserve">– </w:t>
      </w:r>
      <w:r w:rsidR="00A812A6" w:rsidRPr="00E31F4D">
        <w:rPr>
          <w:rFonts w:ascii="Times New Roman" w:hAnsi="Times New Roman" w:cs="Times New Roman"/>
          <w:sz w:val="28"/>
          <w:szCs w:val="28"/>
        </w:rPr>
        <w:t>1 час</w:t>
      </w:r>
      <w:r w:rsidR="00E31F4D">
        <w:rPr>
          <w:rFonts w:ascii="Times New Roman" w:hAnsi="Times New Roman" w:cs="Times New Roman"/>
          <w:sz w:val="28"/>
          <w:szCs w:val="28"/>
        </w:rPr>
        <w:t xml:space="preserve">. </w:t>
      </w:r>
      <w:r w:rsidRPr="00E31F4D">
        <w:rPr>
          <w:rFonts w:ascii="Times New Roman" w:hAnsi="Times New Roman" w:cs="Times New Roman"/>
          <w:sz w:val="28"/>
          <w:szCs w:val="28"/>
        </w:rPr>
        <w:t>Практика</w:t>
      </w:r>
      <w:r w:rsidR="00A812A6">
        <w:rPr>
          <w:rFonts w:ascii="Times New Roman" w:hAnsi="Times New Roman" w:cs="Times New Roman"/>
          <w:sz w:val="28"/>
          <w:szCs w:val="28"/>
        </w:rPr>
        <w:t xml:space="preserve"> </w:t>
      </w:r>
      <w:r w:rsidR="00E31F4D">
        <w:rPr>
          <w:rFonts w:ascii="Times New Roman" w:hAnsi="Times New Roman" w:cs="Times New Roman"/>
          <w:sz w:val="28"/>
          <w:szCs w:val="28"/>
        </w:rPr>
        <w:t xml:space="preserve">– </w:t>
      </w:r>
      <w:r w:rsidR="00A812A6">
        <w:rPr>
          <w:rFonts w:ascii="Times New Roman" w:hAnsi="Times New Roman" w:cs="Times New Roman"/>
          <w:sz w:val="28"/>
          <w:szCs w:val="28"/>
        </w:rPr>
        <w:t>1 час</w:t>
      </w:r>
      <w:r w:rsidR="00E31F4D">
        <w:rPr>
          <w:rFonts w:ascii="Times New Roman" w:hAnsi="Times New Roman" w:cs="Times New Roman"/>
          <w:sz w:val="28"/>
          <w:szCs w:val="28"/>
        </w:rPr>
        <w:t>.</w:t>
      </w:r>
    </w:p>
    <w:p w:rsidR="00455C49" w:rsidRPr="00B56B9E" w:rsidRDefault="00935F86"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lastRenderedPageBreak/>
        <w:t>Теория</w:t>
      </w:r>
      <w:r w:rsidR="00E31F4D">
        <w:rPr>
          <w:rFonts w:ascii="Times New Roman" w:hAnsi="Times New Roman" w:cs="Times New Roman"/>
          <w:sz w:val="28"/>
          <w:szCs w:val="28"/>
        </w:rPr>
        <w:t>.</w:t>
      </w:r>
      <w:r w:rsidRPr="00B56B9E">
        <w:rPr>
          <w:rFonts w:ascii="Times New Roman" w:hAnsi="Times New Roman" w:cs="Times New Roman"/>
          <w:sz w:val="28"/>
          <w:szCs w:val="28"/>
        </w:rPr>
        <w:t xml:space="preserve"> </w:t>
      </w:r>
      <w:r w:rsidR="00E31F4D">
        <w:rPr>
          <w:rFonts w:ascii="Times New Roman" w:hAnsi="Times New Roman" w:cs="Times New Roman"/>
          <w:sz w:val="28"/>
          <w:szCs w:val="28"/>
        </w:rPr>
        <w:t>З</w:t>
      </w:r>
      <w:r w:rsidRPr="00B56B9E">
        <w:rPr>
          <w:rFonts w:ascii="Times New Roman" w:hAnsi="Times New Roman" w:cs="Times New Roman"/>
          <w:sz w:val="28"/>
          <w:szCs w:val="28"/>
        </w:rPr>
        <w:t>акрепление знаний о конструкции и основных частях планера.</w:t>
      </w:r>
      <w:r w:rsidR="00455C49" w:rsidRPr="00B56B9E">
        <w:rPr>
          <w:rFonts w:ascii="Times New Roman" w:hAnsi="Times New Roman" w:cs="Times New Roman"/>
          <w:sz w:val="28"/>
          <w:szCs w:val="28"/>
        </w:rPr>
        <w:t xml:space="preserve"> Знакомство с понятиями кабрирование, пикирование и прямолинейный полет.</w:t>
      </w:r>
    </w:p>
    <w:p w:rsidR="00935F86" w:rsidRPr="00B56B9E" w:rsidRDefault="00935F86"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E31F4D">
        <w:rPr>
          <w:rFonts w:ascii="Times New Roman" w:hAnsi="Times New Roman" w:cs="Times New Roman"/>
          <w:sz w:val="28"/>
          <w:szCs w:val="28"/>
        </w:rPr>
        <w:t>.</w:t>
      </w:r>
      <w:r w:rsidRPr="00B56B9E">
        <w:rPr>
          <w:rFonts w:ascii="Times New Roman" w:hAnsi="Times New Roman" w:cs="Times New Roman"/>
          <w:sz w:val="28"/>
          <w:szCs w:val="28"/>
        </w:rPr>
        <w:t xml:space="preserve"> Изготовить, раскрасить, отрегулировать модели планера. Запустить </w:t>
      </w:r>
      <w:r w:rsidR="00455C49" w:rsidRPr="00B56B9E">
        <w:rPr>
          <w:rFonts w:ascii="Times New Roman" w:hAnsi="Times New Roman" w:cs="Times New Roman"/>
          <w:sz w:val="28"/>
          <w:szCs w:val="28"/>
        </w:rPr>
        <w:t>модель планера</w:t>
      </w:r>
      <w:r w:rsidR="00E31F4D">
        <w:rPr>
          <w:rFonts w:ascii="Times New Roman" w:hAnsi="Times New Roman" w:cs="Times New Roman"/>
          <w:sz w:val="28"/>
          <w:szCs w:val="28"/>
        </w:rPr>
        <w:t>.</w:t>
      </w:r>
      <w:r w:rsidR="00455C49" w:rsidRPr="00B56B9E">
        <w:rPr>
          <w:rFonts w:ascii="Times New Roman" w:hAnsi="Times New Roman" w:cs="Times New Roman"/>
          <w:sz w:val="28"/>
          <w:szCs w:val="28"/>
        </w:rPr>
        <w:t xml:space="preserve"> </w:t>
      </w:r>
    </w:p>
    <w:p w:rsidR="005911FE" w:rsidRPr="00495218" w:rsidRDefault="009F3F08" w:rsidP="009362FD">
      <w:pPr>
        <w:spacing w:after="0" w:line="360" w:lineRule="auto"/>
        <w:ind w:firstLine="709"/>
        <w:jc w:val="center"/>
        <w:rPr>
          <w:rFonts w:ascii="Times New Roman" w:eastAsia="Times New Roman" w:hAnsi="Times New Roman" w:cs="Times New Roman"/>
          <w:b/>
          <w:sz w:val="28"/>
          <w:szCs w:val="28"/>
        </w:rPr>
      </w:pPr>
      <w:r w:rsidRPr="00495218">
        <w:rPr>
          <w:rFonts w:ascii="Times New Roman" w:eastAsia="Times New Roman" w:hAnsi="Times New Roman" w:cs="Times New Roman"/>
          <w:b/>
          <w:sz w:val="28"/>
          <w:szCs w:val="28"/>
        </w:rPr>
        <w:t xml:space="preserve">2. </w:t>
      </w:r>
      <w:r w:rsidR="005911FE" w:rsidRPr="00495218">
        <w:rPr>
          <w:rFonts w:ascii="Times New Roman" w:eastAsia="Times New Roman" w:hAnsi="Times New Roman" w:cs="Times New Roman"/>
          <w:b/>
          <w:sz w:val="28"/>
          <w:szCs w:val="28"/>
        </w:rPr>
        <w:t xml:space="preserve">Событийный модуль </w:t>
      </w:r>
      <w:r w:rsidR="00E31F4D">
        <w:rPr>
          <w:rFonts w:ascii="Times New Roman" w:eastAsia="Times New Roman" w:hAnsi="Times New Roman" w:cs="Times New Roman"/>
          <w:b/>
          <w:sz w:val="28"/>
          <w:szCs w:val="28"/>
        </w:rPr>
        <w:t>«</w:t>
      </w:r>
      <w:r w:rsidR="005911FE" w:rsidRPr="00495218">
        <w:rPr>
          <w:rFonts w:ascii="Times New Roman" w:eastAsia="Times New Roman" w:hAnsi="Times New Roman" w:cs="Times New Roman"/>
          <w:b/>
          <w:sz w:val="28"/>
          <w:szCs w:val="28"/>
        </w:rPr>
        <w:t>Планерные гонки</w:t>
      </w:r>
      <w:r w:rsidR="00E31F4D">
        <w:rPr>
          <w:rFonts w:ascii="Times New Roman" w:eastAsia="Times New Roman" w:hAnsi="Times New Roman" w:cs="Times New Roman"/>
          <w:b/>
          <w:sz w:val="28"/>
          <w:szCs w:val="28"/>
        </w:rPr>
        <w:t>»</w:t>
      </w:r>
    </w:p>
    <w:p w:rsidR="005911FE" w:rsidRPr="00B56B9E" w:rsidRDefault="005911FE"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E31F4D">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b/>
          <w:sz w:val="28"/>
          <w:szCs w:val="28"/>
        </w:rPr>
        <w:t>Планерные гонки</w:t>
      </w:r>
    </w:p>
    <w:p w:rsidR="005911FE" w:rsidRPr="00A812A6" w:rsidRDefault="005911FE" w:rsidP="009362FD">
      <w:pPr>
        <w:spacing w:after="0" w:line="360" w:lineRule="auto"/>
        <w:ind w:firstLine="709"/>
        <w:jc w:val="both"/>
        <w:rPr>
          <w:rFonts w:ascii="Times New Roman" w:eastAsia="Times New Roman" w:hAnsi="Times New Roman" w:cs="Times New Roman"/>
          <w:sz w:val="28"/>
          <w:szCs w:val="28"/>
        </w:rPr>
      </w:pPr>
      <w:r w:rsidRPr="00E31F4D">
        <w:rPr>
          <w:rFonts w:ascii="Times New Roman" w:eastAsia="Times New Roman" w:hAnsi="Times New Roman" w:cs="Times New Roman"/>
          <w:sz w:val="28"/>
          <w:szCs w:val="28"/>
        </w:rPr>
        <w:t xml:space="preserve">Теория </w:t>
      </w:r>
      <w:r w:rsidR="00E31F4D">
        <w:rPr>
          <w:rFonts w:ascii="Times New Roman" w:hAnsi="Times New Roman" w:cs="Times New Roman"/>
          <w:sz w:val="28"/>
          <w:szCs w:val="28"/>
        </w:rPr>
        <w:t xml:space="preserve">– </w:t>
      </w:r>
      <w:r w:rsidRPr="00E31F4D">
        <w:rPr>
          <w:rFonts w:ascii="Times New Roman" w:eastAsia="Times New Roman" w:hAnsi="Times New Roman" w:cs="Times New Roman"/>
          <w:sz w:val="28"/>
          <w:szCs w:val="28"/>
        </w:rPr>
        <w:t>1 час</w:t>
      </w:r>
      <w:r w:rsidR="00E31F4D">
        <w:rPr>
          <w:rFonts w:ascii="Times New Roman" w:eastAsia="Times New Roman" w:hAnsi="Times New Roman" w:cs="Times New Roman"/>
          <w:sz w:val="28"/>
          <w:szCs w:val="28"/>
        </w:rPr>
        <w:t xml:space="preserve">. </w:t>
      </w:r>
      <w:r w:rsidRPr="00E31F4D">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E31F4D">
        <w:rPr>
          <w:rFonts w:ascii="Times New Roman" w:hAnsi="Times New Roman" w:cs="Times New Roman"/>
          <w:sz w:val="28"/>
          <w:szCs w:val="28"/>
        </w:rPr>
        <w:t xml:space="preserve">– </w:t>
      </w:r>
      <w:r w:rsidR="00455C49" w:rsidRPr="00A812A6">
        <w:rPr>
          <w:rFonts w:ascii="Times New Roman" w:eastAsia="Times New Roman" w:hAnsi="Times New Roman" w:cs="Times New Roman"/>
          <w:sz w:val="28"/>
          <w:szCs w:val="28"/>
        </w:rPr>
        <w:t>2</w:t>
      </w:r>
      <w:r w:rsidRPr="00A812A6">
        <w:rPr>
          <w:rFonts w:ascii="Times New Roman" w:eastAsia="Times New Roman" w:hAnsi="Times New Roman" w:cs="Times New Roman"/>
          <w:sz w:val="28"/>
          <w:szCs w:val="28"/>
        </w:rPr>
        <w:t xml:space="preserve"> час</w:t>
      </w:r>
      <w:r w:rsidR="00E31F4D">
        <w:rPr>
          <w:rFonts w:ascii="Times New Roman" w:eastAsia="Times New Roman" w:hAnsi="Times New Roman" w:cs="Times New Roman"/>
          <w:sz w:val="28"/>
          <w:szCs w:val="28"/>
        </w:rPr>
        <w:t>а.</w:t>
      </w:r>
    </w:p>
    <w:p w:rsidR="009F3F08" w:rsidRPr="00B56B9E" w:rsidRDefault="009F3F08"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Теория</w:t>
      </w:r>
      <w:r w:rsidR="00E31F4D">
        <w:rPr>
          <w:rFonts w:ascii="Times New Roman" w:hAnsi="Times New Roman" w:cs="Times New Roman"/>
          <w:sz w:val="28"/>
          <w:szCs w:val="28"/>
        </w:rPr>
        <w:t>.</w:t>
      </w:r>
      <w:r w:rsidRPr="00B56B9E">
        <w:rPr>
          <w:rFonts w:ascii="Times New Roman" w:hAnsi="Times New Roman" w:cs="Times New Roman"/>
          <w:sz w:val="28"/>
          <w:szCs w:val="28"/>
        </w:rPr>
        <w:t xml:space="preserve"> </w:t>
      </w:r>
      <w:r w:rsidR="00E31F4D">
        <w:rPr>
          <w:rFonts w:ascii="Times New Roman" w:hAnsi="Times New Roman" w:cs="Times New Roman"/>
          <w:sz w:val="28"/>
          <w:szCs w:val="28"/>
        </w:rPr>
        <w:t>И</w:t>
      </w:r>
      <w:r w:rsidR="005911FE" w:rsidRPr="00B56B9E">
        <w:rPr>
          <w:rFonts w:ascii="Times New Roman" w:hAnsi="Times New Roman" w:cs="Times New Roman"/>
          <w:sz w:val="28"/>
          <w:szCs w:val="28"/>
        </w:rPr>
        <w:t xml:space="preserve">зучение правил соревнования «Планерные гонки», научиться точному запуску модели друг другу. </w:t>
      </w:r>
    </w:p>
    <w:p w:rsidR="005911FE" w:rsidRPr="00B56B9E" w:rsidRDefault="009F3F08"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E31F4D">
        <w:rPr>
          <w:rFonts w:ascii="Times New Roman" w:hAnsi="Times New Roman" w:cs="Times New Roman"/>
          <w:sz w:val="28"/>
          <w:szCs w:val="28"/>
        </w:rPr>
        <w:t>.</w:t>
      </w:r>
      <w:r w:rsidRPr="00B56B9E">
        <w:rPr>
          <w:rFonts w:ascii="Times New Roman" w:hAnsi="Times New Roman" w:cs="Times New Roman"/>
          <w:sz w:val="28"/>
          <w:szCs w:val="28"/>
        </w:rPr>
        <w:t xml:space="preserve"> </w:t>
      </w:r>
      <w:r w:rsidR="00E31F4D">
        <w:rPr>
          <w:rFonts w:ascii="Times New Roman" w:hAnsi="Times New Roman" w:cs="Times New Roman"/>
          <w:sz w:val="28"/>
          <w:szCs w:val="28"/>
        </w:rPr>
        <w:t>У</w:t>
      </w:r>
      <w:r w:rsidR="005911FE" w:rsidRPr="00B56B9E">
        <w:rPr>
          <w:rFonts w:ascii="Times New Roman" w:hAnsi="Times New Roman" w:cs="Times New Roman"/>
          <w:sz w:val="28"/>
          <w:szCs w:val="28"/>
        </w:rPr>
        <w:t>чащиеся делятся по парам и поочередно запускают друг другу планер в течени</w:t>
      </w:r>
      <w:r w:rsidR="00E31F4D">
        <w:rPr>
          <w:rFonts w:ascii="Times New Roman" w:hAnsi="Times New Roman" w:cs="Times New Roman"/>
          <w:sz w:val="28"/>
          <w:szCs w:val="28"/>
        </w:rPr>
        <w:t>е</w:t>
      </w:r>
      <w:r w:rsidR="005911FE" w:rsidRPr="00B56B9E">
        <w:rPr>
          <w:rFonts w:ascii="Times New Roman" w:hAnsi="Times New Roman" w:cs="Times New Roman"/>
          <w:sz w:val="28"/>
          <w:szCs w:val="28"/>
        </w:rPr>
        <w:t xml:space="preserve"> ограничен</w:t>
      </w:r>
      <w:r w:rsidR="00E31F4D">
        <w:rPr>
          <w:rFonts w:ascii="Times New Roman" w:hAnsi="Times New Roman" w:cs="Times New Roman"/>
          <w:sz w:val="28"/>
          <w:szCs w:val="28"/>
        </w:rPr>
        <w:t>н</w:t>
      </w:r>
      <w:r w:rsidR="005911FE" w:rsidRPr="00B56B9E">
        <w:rPr>
          <w:rFonts w:ascii="Times New Roman" w:hAnsi="Times New Roman" w:cs="Times New Roman"/>
          <w:sz w:val="28"/>
          <w:szCs w:val="28"/>
        </w:rPr>
        <w:t>ого времени и в строго отведенном «коридоре» (разделительная зона не меньше 6 м и не больше 8 м), при заступе в разделительную зону пролет не засчитывается. По результатам лучшей попытки из 2 отбираются три команды, которые в течени</w:t>
      </w:r>
      <w:proofErr w:type="gramStart"/>
      <w:r w:rsidR="005911FE" w:rsidRPr="00B56B9E">
        <w:rPr>
          <w:rFonts w:ascii="Times New Roman" w:hAnsi="Times New Roman" w:cs="Times New Roman"/>
          <w:sz w:val="28"/>
          <w:szCs w:val="28"/>
        </w:rPr>
        <w:t>и</w:t>
      </w:r>
      <w:proofErr w:type="gramEnd"/>
      <w:r w:rsidR="005911FE" w:rsidRPr="00B56B9E">
        <w:rPr>
          <w:rFonts w:ascii="Times New Roman" w:hAnsi="Times New Roman" w:cs="Times New Roman"/>
          <w:sz w:val="28"/>
          <w:szCs w:val="28"/>
        </w:rPr>
        <w:t xml:space="preserve"> ограниченного времени осуществили максимум перелётов планера через разделительную зону. Эти команды отбираются для участия в финальной гонке, где разыгрываются призовые места. Побеждает та команда, которая осуществила максимум перелётов планера через разделительную зону в ограниченное время. Осуществляется подготовка к городским соревнованиям. </w:t>
      </w:r>
    </w:p>
    <w:p w:rsidR="005911FE" w:rsidRPr="00495218" w:rsidRDefault="009F3F08" w:rsidP="009362FD">
      <w:pPr>
        <w:spacing w:after="0" w:line="360" w:lineRule="auto"/>
        <w:ind w:firstLine="709"/>
        <w:jc w:val="center"/>
        <w:rPr>
          <w:rFonts w:ascii="Times New Roman" w:hAnsi="Times New Roman" w:cs="Times New Roman"/>
          <w:b/>
          <w:sz w:val="28"/>
          <w:szCs w:val="28"/>
        </w:rPr>
      </w:pPr>
      <w:r w:rsidRPr="00495218">
        <w:rPr>
          <w:rFonts w:ascii="Times New Roman" w:hAnsi="Times New Roman" w:cs="Times New Roman"/>
          <w:b/>
          <w:sz w:val="28"/>
          <w:szCs w:val="28"/>
        </w:rPr>
        <w:t xml:space="preserve">3. Базовый модуль </w:t>
      </w:r>
      <w:r w:rsidR="00E31F4D">
        <w:rPr>
          <w:rFonts w:ascii="Times New Roman" w:hAnsi="Times New Roman" w:cs="Times New Roman"/>
          <w:b/>
          <w:sz w:val="28"/>
          <w:szCs w:val="28"/>
        </w:rPr>
        <w:t>«</w:t>
      </w:r>
      <w:proofErr w:type="spellStart"/>
      <w:r w:rsidR="004D7CC7" w:rsidRPr="00495218">
        <w:rPr>
          <w:rFonts w:ascii="Times New Roman" w:hAnsi="Times New Roman" w:cs="Times New Roman"/>
          <w:b/>
          <w:sz w:val="28"/>
          <w:szCs w:val="28"/>
        </w:rPr>
        <w:t>Авиамо</w:t>
      </w:r>
      <w:r w:rsidRPr="00495218">
        <w:rPr>
          <w:rFonts w:ascii="Times New Roman" w:hAnsi="Times New Roman" w:cs="Times New Roman"/>
          <w:b/>
          <w:sz w:val="28"/>
          <w:szCs w:val="28"/>
        </w:rPr>
        <w:t>делирование</w:t>
      </w:r>
      <w:proofErr w:type="spellEnd"/>
      <w:r w:rsidR="00E31F4D">
        <w:rPr>
          <w:rFonts w:ascii="Times New Roman" w:hAnsi="Times New Roman" w:cs="Times New Roman"/>
          <w:b/>
          <w:sz w:val="28"/>
          <w:szCs w:val="28"/>
        </w:rPr>
        <w:t>»</w:t>
      </w:r>
    </w:p>
    <w:p w:rsidR="009F3F08" w:rsidRPr="00B56B9E" w:rsidRDefault="009F3F08"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E31F4D">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b/>
          <w:sz w:val="28"/>
          <w:szCs w:val="28"/>
        </w:rPr>
        <w:t>Метательный планер «МИГ</w:t>
      </w:r>
      <w:r w:rsidR="00E31F4D">
        <w:rPr>
          <w:rFonts w:ascii="Times New Roman" w:hAnsi="Times New Roman" w:cs="Times New Roman"/>
          <w:sz w:val="28"/>
          <w:szCs w:val="28"/>
        </w:rPr>
        <w:t>–</w:t>
      </w:r>
      <w:r w:rsidRPr="00B56B9E">
        <w:rPr>
          <w:rFonts w:ascii="Times New Roman" w:eastAsia="Times New Roman" w:hAnsi="Times New Roman" w:cs="Times New Roman"/>
          <w:b/>
          <w:sz w:val="28"/>
          <w:szCs w:val="28"/>
        </w:rPr>
        <w:t>35»</w:t>
      </w:r>
    </w:p>
    <w:p w:rsidR="005911FE" w:rsidRPr="00B56B9E" w:rsidRDefault="009F3F08" w:rsidP="009362FD">
      <w:pPr>
        <w:spacing w:after="0" w:line="360" w:lineRule="auto"/>
        <w:ind w:firstLine="709"/>
        <w:jc w:val="both"/>
        <w:rPr>
          <w:rFonts w:ascii="Times New Roman" w:eastAsia="Times New Roman" w:hAnsi="Times New Roman" w:cs="Times New Roman"/>
          <w:b/>
          <w:sz w:val="28"/>
          <w:szCs w:val="28"/>
        </w:rPr>
      </w:pPr>
      <w:r w:rsidRPr="00E31F4D">
        <w:rPr>
          <w:rFonts w:ascii="Times New Roman" w:eastAsia="Times New Roman" w:hAnsi="Times New Roman" w:cs="Times New Roman"/>
          <w:sz w:val="28"/>
          <w:szCs w:val="28"/>
        </w:rPr>
        <w:t xml:space="preserve">Теория </w:t>
      </w:r>
      <w:r w:rsidR="00E31F4D">
        <w:rPr>
          <w:rFonts w:ascii="Times New Roman" w:hAnsi="Times New Roman" w:cs="Times New Roman"/>
          <w:sz w:val="28"/>
          <w:szCs w:val="28"/>
        </w:rPr>
        <w:t xml:space="preserve">– </w:t>
      </w:r>
      <w:r w:rsidRPr="00E31F4D">
        <w:rPr>
          <w:rFonts w:ascii="Times New Roman" w:eastAsia="Times New Roman" w:hAnsi="Times New Roman" w:cs="Times New Roman"/>
          <w:sz w:val="28"/>
          <w:szCs w:val="28"/>
        </w:rPr>
        <w:t>2 часа</w:t>
      </w:r>
      <w:r w:rsidR="00E31F4D">
        <w:rPr>
          <w:rFonts w:ascii="Times New Roman" w:eastAsia="Times New Roman" w:hAnsi="Times New Roman" w:cs="Times New Roman"/>
          <w:sz w:val="28"/>
          <w:szCs w:val="28"/>
        </w:rPr>
        <w:t xml:space="preserve">. </w:t>
      </w:r>
      <w:r w:rsidRPr="00E31F4D">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E31F4D">
        <w:rPr>
          <w:rFonts w:ascii="Times New Roman" w:hAnsi="Times New Roman" w:cs="Times New Roman"/>
          <w:sz w:val="28"/>
          <w:szCs w:val="28"/>
        </w:rPr>
        <w:t xml:space="preserve">– </w:t>
      </w:r>
      <w:r w:rsidRPr="00A812A6">
        <w:rPr>
          <w:rFonts w:ascii="Times New Roman" w:eastAsia="Times New Roman" w:hAnsi="Times New Roman" w:cs="Times New Roman"/>
          <w:sz w:val="28"/>
          <w:szCs w:val="28"/>
        </w:rPr>
        <w:t>8 часов</w:t>
      </w:r>
      <w:r w:rsidR="00E31F4D">
        <w:rPr>
          <w:rFonts w:ascii="Times New Roman" w:eastAsia="Times New Roman" w:hAnsi="Times New Roman" w:cs="Times New Roman"/>
          <w:sz w:val="28"/>
          <w:szCs w:val="28"/>
        </w:rPr>
        <w:t>.</w:t>
      </w:r>
    </w:p>
    <w:p w:rsidR="009F3F08" w:rsidRPr="00B56B9E" w:rsidRDefault="009F3F08"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E31F4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E31F4D">
        <w:rPr>
          <w:rFonts w:ascii="Times New Roman" w:eastAsia="Times New Roman" w:hAnsi="Times New Roman" w:cs="Times New Roman"/>
          <w:sz w:val="28"/>
          <w:szCs w:val="28"/>
        </w:rPr>
        <w:t>З</w:t>
      </w:r>
      <w:r w:rsidRPr="00B56B9E">
        <w:rPr>
          <w:rFonts w:ascii="Times New Roman" w:hAnsi="Times New Roman" w:cs="Times New Roman"/>
          <w:sz w:val="28"/>
          <w:szCs w:val="28"/>
        </w:rPr>
        <w:t>накомство с  новыми конструкционными материалами: древесина и пенопластовые плиты.</w:t>
      </w:r>
      <w:r w:rsidRPr="00B56B9E">
        <w:rPr>
          <w:rFonts w:ascii="Times New Roman" w:eastAsia="Times New Roman" w:hAnsi="Times New Roman" w:cs="Times New Roman"/>
          <w:sz w:val="28"/>
          <w:szCs w:val="28"/>
        </w:rPr>
        <w:t xml:space="preserve"> Правилами комп</w:t>
      </w:r>
      <w:r w:rsidR="00E31F4D">
        <w:rPr>
          <w:rFonts w:ascii="Times New Roman" w:eastAsia="Times New Roman" w:hAnsi="Times New Roman" w:cs="Times New Roman"/>
          <w:sz w:val="28"/>
          <w:szCs w:val="28"/>
        </w:rPr>
        <w:t>о</w:t>
      </w:r>
      <w:r w:rsidRPr="00B56B9E">
        <w:rPr>
          <w:rFonts w:ascii="Times New Roman" w:eastAsia="Times New Roman" w:hAnsi="Times New Roman" w:cs="Times New Roman"/>
          <w:sz w:val="28"/>
          <w:szCs w:val="28"/>
        </w:rPr>
        <w:t>новки. ТБ и правила работы канцелярским ножом при обработке пенопласта. Изучение правил и инструмент</w:t>
      </w:r>
      <w:r w:rsidR="002C51F3">
        <w:rPr>
          <w:rFonts w:ascii="Times New Roman" w:eastAsia="Times New Roman" w:hAnsi="Times New Roman" w:cs="Times New Roman"/>
          <w:sz w:val="28"/>
          <w:szCs w:val="28"/>
        </w:rPr>
        <w:t>ов</w:t>
      </w:r>
      <w:r w:rsidRPr="00B56B9E">
        <w:rPr>
          <w:rFonts w:ascii="Times New Roman" w:eastAsia="Times New Roman" w:hAnsi="Times New Roman" w:cs="Times New Roman"/>
          <w:sz w:val="28"/>
          <w:szCs w:val="28"/>
        </w:rPr>
        <w:t xml:space="preserve"> для разметки.</w:t>
      </w:r>
    </w:p>
    <w:p w:rsidR="009F3F08" w:rsidRPr="00B56B9E" w:rsidRDefault="009F3F08"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E31F4D">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На пенопластовых заготовках необходимо расположить, правильно скомпоновать шаблоны деталей планера. Обводка шаблонов с помощью фломастеров. Разметка частей фюзеляжа на деревянных заготовках. Запуск планера.</w:t>
      </w:r>
    </w:p>
    <w:p w:rsidR="009F3F08" w:rsidRPr="00B56B9E" w:rsidRDefault="009F3F08"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lastRenderedPageBreak/>
        <w:t>Тема</w:t>
      </w:r>
      <w:r w:rsidR="00E31F4D">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b/>
          <w:sz w:val="28"/>
          <w:szCs w:val="28"/>
        </w:rPr>
        <w:t xml:space="preserve">Планер </w:t>
      </w:r>
      <w:r w:rsidR="00E31F4D">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Т</w:t>
      </w:r>
      <w:r w:rsidR="00E31F4D">
        <w:rPr>
          <w:rFonts w:ascii="Times New Roman" w:hAnsi="Times New Roman" w:cs="Times New Roman"/>
          <w:sz w:val="28"/>
          <w:szCs w:val="28"/>
        </w:rPr>
        <w:t>–</w:t>
      </w:r>
      <w:r w:rsidRPr="00B56B9E">
        <w:rPr>
          <w:rFonts w:ascii="Times New Roman" w:eastAsia="Times New Roman" w:hAnsi="Times New Roman" w:cs="Times New Roman"/>
          <w:b/>
          <w:sz w:val="28"/>
          <w:szCs w:val="28"/>
        </w:rPr>
        <w:t>50</w:t>
      </w:r>
      <w:r w:rsidR="00E31F4D">
        <w:rPr>
          <w:rFonts w:ascii="Times New Roman" w:eastAsia="Times New Roman" w:hAnsi="Times New Roman" w:cs="Times New Roman"/>
          <w:b/>
          <w:sz w:val="28"/>
          <w:szCs w:val="28"/>
        </w:rPr>
        <w:t>»</w:t>
      </w:r>
    </w:p>
    <w:p w:rsidR="009F3F08" w:rsidRPr="00B56B9E" w:rsidRDefault="009F3F08" w:rsidP="009362FD">
      <w:pPr>
        <w:spacing w:after="0" w:line="360" w:lineRule="auto"/>
        <w:ind w:firstLine="709"/>
        <w:jc w:val="both"/>
        <w:rPr>
          <w:rFonts w:ascii="Times New Roman" w:eastAsia="Times New Roman" w:hAnsi="Times New Roman" w:cs="Times New Roman"/>
          <w:b/>
          <w:sz w:val="28"/>
          <w:szCs w:val="28"/>
        </w:rPr>
      </w:pPr>
      <w:r w:rsidRPr="00E31F4D">
        <w:rPr>
          <w:rFonts w:ascii="Times New Roman" w:eastAsia="Times New Roman" w:hAnsi="Times New Roman" w:cs="Times New Roman"/>
          <w:sz w:val="28"/>
          <w:szCs w:val="28"/>
        </w:rPr>
        <w:t xml:space="preserve">Теория </w:t>
      </w:r>
      <w:r w:rsidR="00E31F4D">
        <w:rPr>
          <w:rFonts w:ascii="Times New Roman" w:hAnsi="Times New Roman" w:cs="Times New Roman"/>
          <w:sz w:val="28"/>
          <w:szCs w:val="28"/>
        </w:rPr>
        <w:t xml:space="preserve">– </w:t>
      </w:r>
      <w:r w:rsidRPr="00E31F4D">
        <w:rPr>
          <w:rFonts w:ascii="Times New Roman" w:eastAsia="Times New Roman" w:hAnsi="Times New Roman" w:cs="Times New Roman"/>
          <w:sz w:val="28"/>
          <w:szCs w:val="28"/>
        </w:rPr>
        <w:t>2 часа</w:t>
      </w:r>
      <w:r w:rsidR="00E31F4D">
        <w:rPr>
          <w:rFonts w:ascii="Times New Roman" w:eastAsia="Times New Roman" w:hAnsi="Times New Roman" w:cs="Times New Roman"/>
          <w:sz w:val="28"/>
          <w:szCs w:val="28"/>
        </w:rPr>
        <w:t xml:space="preserve">. </w:t>
      </w:r>
      <w:r w:rsidRPr="00E31F4D">
        <w:rPr>
          <w:rFonts w:ascii="Times New Roman" w:eastAsia="Times New Roman" w:hAnsi="Times New Roman" w:cs="Times New Roman"/>
          <w:sz w:val="28"/>
          <w:szCs w:val="28"/>
        </w:rPr>
        <w:t>Практика</w:t>
      </w:r>
      <w:r w:rsidR="00E31F4D">
        <w:rPr>
          <w:rFonts w:ascii="Times New Roman" w:eastAsia="Times New Roman" w:hAnsi="Times New Roman" w:cs="Times New Roman"/>
          <w:sz w:val="28"/>
          <w:szCs w:val="28"/>
        </w:rPr>
        <w:t xml:space="preserve"> </w:t>
      </w:r>
      <w:r w:rsidR="00E31F4D">
        <w:rPr>
          <w:rFonts w:ascii="Times New Roman" w:hAnsi="Times New Roman" w:cs="Times New Roman"/>
          <w:sz w:val="28"/>
          <w:szCs w:val="28"/>
        </w:rPr>
        <w:t>–</w:t>
      </w:r>
      <w:r w:rsidRPr="00B56B9E">
        <w:rPr>
          <w:rFonts w:ascii="Times New Roman" w:eastAsia="Times New Roman" w:hAnsi="Times New Roman" w:cs="Times New Roman"/>
          <w:b/>
          <w:sz w:val="28"/>
          <w:szCs w:val="28"/>
        </w:rPr>
        <w:t xml:space="preserve"> </w:t>
      </w:r>
      <w:r w:rsidRPr="00A812A6">
        <w:rPr>
          <w:rFonts w:ascii="Times New Roman" w:eastAsia="Times New Roman" w:hAnsi="Times New Roman" w:cs="Times New Roman"/>
          <w:sz w:val="28"/>
          <w:szCs w:val="28"/>
        </w:rPr>
        <w:t>8 часов</w:t>
      </w:r>
      <w:r w:rsidR="00E31F4D">
        <w:rPr>
          <w:rFonts w:ascii="Times New Roman" w:eastAsia="Times New Roman" w:hAnsi="Times New Roman" w:cs="Times New Roman"/>
          <w:sz w:val="28"/>
          <w:szCs w:val="28"/>
        </w:rPr>
        <w:t>.</w:t>
      </w:r>
    </w:p>
    <w:p w:rsidR="009F3F08" w:rsidRPr="00B56B9E" w:rsidRDefault="009F3F08"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1723A5" w:rsidRPr="00B56B9E">
        <w:rPr>
          <w:rFonts w:ascii="Times New Roman" w:eastAsia="Times New Roman" w:hAnsi="Times New Roman" w:cs="Times New Roman"/>
          <w:sz w:val="28"/>
          <w:szCs w:val="28"/>
        </w:rPr>
        <w:t>Более подробно изучается кабрирование и пикирование модели, а так же способы настройки прямолинейного полета</w:t>
      </w:r>
      <w:r w:rsidRPr="00B56B9E">
        <w:rPr>
          <w:rFonts w:ascii="Times New Roman" w:eastAsia="Times New Roman" w:hAnsi="Times New Roman" w:cs="Times New Roman"/>
          <w:sz w:val="28"/>
          <w:szCs w:val="28"/>
        </w:rPr>
        <w:t>.</w:t>
      </w:r>
    </w:p>
    <w:p w:rsidR="001723A5" w:rsidRPr="00B56B9E" w:rsidRDefault="0062687B" w:rsidP="009362F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w:t>
      </w:r>
      <w:r w:rsidR="001723A5" w:rsidRPr="00B56B9E">
        <w:rPr>
          <w:rFonts w:ascii="Times New Roman" w:eastAsia="Times New Roman" w:hAnsi="Times New Roman" w:cs="Times New Roman"/>
          <w:sz w:val="28"/>
          <w:szCs w:val="28"/>
        </w:rPr>
        <w:t>Работа по готовым шаблонам.</w:t>
      </w:r>
      <w:r>
        <w:rPr>
          <w:rFonts w:ascii="Times New Roman" w:eastAsia="Times New Roman" w:hAnsi="Times New Roman" w:cs="Times New Roman"/>
          <w:sz w:val="28"/>
          <w:szCs w:val="28"/>
        </w:rPr>
        <w:t xml:space="preserve"> </w:t>
      </w:r>
      <w:r w:rsidR="009F3F08" w:rsidRPr="00B56B9E">
        <w:rPr>
          <w:rFonts w:ascii="Times New Roman" w:eastAsia="Times New Roman" w:hAnsi="Times New Roman" w:cs="Times New Roman"/>
          <w:sz w:val="28"/>
          <w:szCs w:val="28"/>
        </w:rPr>
        <w:t xml:space="preserve">На пенопластовых заготовках необходимо расположить, правильно скомпоновать шаблоны деталей планера. Обводка шаблонов с помощью фломастеров. Разметка частей фюзеляжа на деревянных заготовках. </w:t>
      </w:r>
      <w:r w:rsidR="001723A5" w:rsidRPr="00B56B9E">
        <w:rPr>
          <w:rFonts w:ascii="Times New Roman" w:eastAsia="Times New Roman" w:hAnsi="Times New Roman" w:cs="Times New Roman"/>
          <w:sz w:val="28"/>
          <w:szCs w:val="28"/>
        </w:rPr>
        <w:t>Контроль веса модели и при построении не допустить выхода из допустимого веса модели.</w:t>
      </w:r>
    </w:p>
    <w:p w:rsidR="001723A5" w:rsidRDefault="001723A5" w:rsidP="009362FD">
      <w:pPr>
        <w:spacing w:after="0" w:line="360" w:lineRule="auto"/>
        <w:ind w:firstLine="709"/>
        <w:jc w:val="center"/>
        <w:rPr>
          <w:rFonts w:ascii="Times New Roman" w:eastAsia="Times New Roman" w:hAnsi="Times New Roman" w:cs="Times New Roman"/>
          <w:b/>
          <w:sz w:val="28"/>
          <w:szCs w:val="28"/>
        </w:rPr>
      </w:pPr>
      <w:r w:rsidRPr="00495218">
        <w:rPr>
          <w:rFonts w:ascii="Times New Roman" w:eastAsia="Times New Roman" w:hAnsi="Times New Roman" w:cs="Times New Roman"/>
          <w:b/>
          <w:sz w:val="28"/>
          <w:szCs w:val="28"/>
        </w:rPr>
        <w:t xml:space="preserve">4. Событийный модуль </w:t>
      </w:r>
      <w:r w:rsidR="0062687B">
        <w:rPr>
          <w:rFonts w:ascii="Times New Roman" w:eastAsia="Times New Roman" w:hAnsi="Times New Roman" w:cs="Times New Roman"/>
          <w:b/>
          <w:sz w:val="28"/>
          <w:szCs w:val="28"/>
        </w:rPr>
        <w:t>«</w:t>
      </w:r>
      <w:r w:rsidRPr="00495218">
        <w:rPr>
          <w:rFonts w:ascii="Times New Roman" w:eastAsia="Times New Roman" w:hAnsi="Times New Roman" w:cs="Times New Roman"/>
          <w:b/>
          <w:sz w:val="28"/>
          <w:szCs w:val="28"/>
        </w:rPr>
        <w:t>Планерные гонки</w:t>
      </w:r>
      <w:r w:rsidR="0062687B">
        <w:rPr>
          <w:rFonts w:ascii="Times New Roman" w:eastAsia="Times New Roman" w:hAnsi="Times New Roman" w:cs="Times New Roman"/>
          <w:b/>
          <w:sz w:val="28"/>
          <w:szCs w:val="28"/>
        </w:rPr>
        <w:t>»</w:t>
      </w:r>
    </w:p>
    <w:p w:rsidR="00495218" w:rsidRPr="00B56B9E" w:rsidRDefault="00495218"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1</w:t>
      </w:r>
      <w:r w:rsidR="00A812A6" w:rsidRPr="0062687B">
        <w:rPr>
          <w:rFonts w:ascii="Times New Roman" w:eastAsia="Times New Roman" w:hAnsi="Times New Roman" w:cs="Times New Roman"/>
          <w:sz w:val="28"/>
          <w:szCs w:val="28"/>
        </w:rPr>
        <w:t xml:space="preserve"> час</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Pr="00A812A6">
        <w:rPr>
          <w:rFonts w:ascii="Times New Roman" w:eastAsia="Times New Roman" w:hAnsi="Times New Roman" w:cs="Times New Roman"/>
          <w:sz w:val="28"/>
          <w:szCs w:val="28"/>
        </w:rPr>
        <w:t>5 часов</w:t>
      </w:r>
      <w:r w:rsidR="0062687B">
        <w:rPr>
          <w:rFonts w:ascii="Times New Roman" w:eastAsia="Times New Roman" w:hAnsi="Times New Roman" w:cs="Times New Roman"/>
          <w:sz w:val="28"/>
          <w:szCs w:val="28"/>
        </w:rPr>
        <w:t>.</w:t>
      </w:r>
    </w:p>
    <w:p w:rsidR="001723A5" w:rsidRPr="00B56B9E" w:rsidRDefault="001723A5"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Теория</w:t>
      </w:r>
      <w:r w:rsidR="0062687B">
        <w:rPr>
          <w:rFonts w:ascii="Times New Roman" w:hAnsi="Times New Roman" w:cs="Times New Roman"/>
          <w:sz w:val="28"/>
          <w:szCs w:val="28"/>
        </w:rPr>
        <w:t>.</w:t>
      </w:r>
      <w:r w:rsidRPr="00B56B9E">
        <w:rPr>
          <w:rFonts w:ascii="Times New Roman" w:hAnsi="Times New Roman" w:cs="Times New Roman"/>
          <w:sz w:val="28"/>
          <w:szCs w:val="28"/>
        </w:rPr>
        <w:t xml:space="preserve"> </w:t>
      </w:r>
      <w:r w:rsidR="0062687B">
        <w:rPr>
          <w:rFonts w:ascii="Times New Roman" w:hAnsi="Times New Roman" w:cs="Times New Roman"/>
          <w:sz w:val="28"/>
          <w:szCs w:val="28"/>
        </w:rPr>
        <w:t>П</w:t>
      </w:r>
      <w:r w:rsidRPr="00B56B9E">
        <w:rPr>
          <w:rFonts w:ascii="Times New Roman" w:hAnsi="Times New Roman" w:cs="Times New Roman"/>
          <w:sz w:val="28"/>
          <w:szCs w:val="28"/>
        </w:rPr>
        <w:t xml:space="preserve">овторить правила соревнования «Планерные гонки», научиться точному запуску модели друг другу. </w:t>
      </w:r>
    </w:p>
    <w:p w:rsidR="004D7CC7" w:rsidRPr="00B56B9E" w:rsidRDefault="001723A5"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62687B">
        <w:rPr>
          <w:rFonts w:ascii="Times New Roman" w:hAnsi="Times New Roman" w:cs="Times New Roman"/>
          <w:sz w:val="28"/>
          <w:szCs w:val="28"/>
        </w:rPr>
        <w:t>.</w:t>
      </w:r>
      <w:r w:rsidRPr="00B56B9E">
        <w:rPr>
          <w:rFonts w:ascii="Times New Roman" w:hAnsi="Times New Roman" w:cs="Times New Roman"/>
          <w:sz w:val="28"/>
          <w:szCs w:val="28"/>
        </w:rPr>
        <w:t xml:space="preserve"> </w:t>
      </w:r>
      <w:r w:rsidR="0062687B">
        <w:rPr>
          <w:rFonts w:ascii="Times New Roman" w:hAnsi="Times New Roman" w:cs="Times New Roman"/>
          <w:sz w:val="28"/>
          <w:szCs w:val="28"/>
        </w:rPr>
        <w:t>И</w:t>
      </w:r>
      <w:r w:rsidRPr="00B56B9E">
        <w:rPr>
          <w:rFonts w:ascii="Times New Roman" w:hAnsi="Times New Roman" w:cs="Times New Roman"/>
          <w:sz w:val="28"/>
          <w:szCs w:val="28"/>
        </w:rPr>
        <w:t>зготовить метательный планер «МИГ</w:t>
      </w:r>
      <w:r w:rsidR="0062687B">
        <w:rPr>
          <w:rFonts w:ascii="Times New Roman" w:hAnsi="Times New Roman" w:cs="Times New Roman"/>
          <w:sz w:val="28"/>
          <w:szCs w:val="28"/>
        </w:rPr>
        <w:t>–</w:t>
      </w:r>
      <w:r w:rsidRPr="00B56B9E">
        <w:rPr>
          <w:rFonts w:ascii="Times New Roman" w:hAnsi="Times New Roman" w:cs="Times New Roman"/>
          <w:sz w:val="28"/>
          <w:szCs w:val="28"/>
        </w:rPr>
        <w:t xml:space="preserve"> 35», учащиеся делятся по парам и поочередно запускают друг другу планер в течени</w:t>
      </w:r>
      <w:r w:rsidR="0062687B">
        <w:rPr>
          <w:rFonts w:ascii="Times New Roman" w:hAnsi="Times New Roman" w:cs="Times New Roman"/>
          <w:sz w:val="28"/>
          <w:szCs w:val="28"/>
        </w:rPr>
        <w:t>е</w:t>
      </w:r>
      <w:r w:rsidRPr="00B56B9E">
        <w:rPr>
          <w:rFonts w:ascii="Times New Roman" w:hAnsi="Times New Roman" w:cs="Times New Roman"/>
          <w:sz w:val="28"/>
          <w:szCs w:val="28"/>
        </w:rPr>
        <w:t xml:space="preserve"> ограничен</w:t>
      </w:r>
      <w:r w:rsidR="0062687B">
        <w:rPr>
          <w:rFonts w:ascii="Times New Roman" w:hAnsi="Times New Roman" w:cs="Times New Roman"/>
          <w:sz w:val="28"/>
          <w:szCs w:val="28"/>
        </w:rPr>
        <w:t>н</w:t>
      </w:r>
      <w:r w:rsidRPr="00B56B9E">
        <w:rPr>
          <w:rFonts w:ascii="Times New Roman" w:hAnsi="Times New Roman" w:cs="Times New Roman"/>
          <w:sz w:val="28"/>
          <w:szCs w:val="28"/>
        </w:rPr>
        <w:t>ого времени и в строго отведенном «коридоре» (разделительная зона не меньше 6 м и не больше 8 м), при заступе в разделительную зону пролет не засчитывается. По результатам лучшей попытки из 2 отбираются три команды, которые в течени</w:t>
      </w:r>
      <w:proofErr w:type="gramStart"/>
      <w:r w:rsidRPr="00B56B9E">
        <w:rPr>
          <w:rFonts w:ascii="Times New Roman" w:hAnsi="Times New Roman" w:cs="Times New Roman"/>
          <w:sz w:val="28"/>
          <w:szCs w:val="28"/>
        </w:rPr>
        <w:t>и</w:t>
      </w:r>
      <w:proofErr w:type="gramEnd"/>
      <w:r w:rsidRPr="00B56B9E">
        <w:rPr>
          <w:rFonts w:ascii="Times New Roman" w:hAnsi="Times New Roman" w:cs="Times New Roman"/>
          <w:sz w:val="28"/>
          <w:szCs w:val="28"/>
        </w:rPr>
        <w:t xml:space="preserve"> ограниченного времени осуществили максимум перелётов планера через разделительную зону. Эти команды отбираются для участия в финальной гонке, где разыгрываются призовые места. Побеждает та команда, которая осуществила максимум перелётов планера через разделительную зону в ограниченное время. Осуществляется подготовка к городским соревнованиям.</w:t>
      </w:r>
    </w:p>
    <w:p w:rsidR="001723A5" w:rsidRPr="00495218" w:rsidRDefault="004D7CC7" w:rsidP="009362FD">
      <w:pPr>
        <w:spacing w:after="0" w:line="360" w:lineRule="auto"/>
        <w:ind w:firstLine="709"/>
        <w:jc w:val="center"/>
        <w:rPr>
          <w:rFonts w:ascii="Times New Roman" w:hAnsi="Times New Roman" w:cs="Times New Roman"/>
          <w:b/>
          <w:sz w:val="28"/>
          <w:szCs w:val="28"/>
        </w:rPr>
      </w:pPr>
      <w:r w:rsidRPr="00495218">
        <w:rPr>
          <w:rFonts w:ascii="Times New Roman" w:hAnsi="Times New Roman" w:cs="Times New Roman"/>
          <w:b/>
          <w:sz w:val="28"/>
          <w:szCs w:val="28"/>
        </w:rPr>
        <w:t xml:space="preserve">5. Базовый модуль </w:t>
      </w:r>
      <w:r w:rsidR="0062687B">
        <w:rPr>
          <w:rFonts w:ascii="Times New Roman" w:hAnsi="Times New Roman" w:cs="Times New Roman"/>
          <w:b/>
          <w:sz w:val="28"/>
          <w:szCs w:val="28"/>
        </w:rPr>
        <w:t>«</w:t>
      </w:r>
      <w:proofErr w:type="spellStart"/>
      <w:r w:rsidRPr="00495218">
        <w:rPr>
          <w:rFonts w:ascii="Times New Roman" w:hAnsi="Times New Roman" w:cs="Times New Roman"/>
          <w:b/>
          <w:sz w:val="28"/>
          <w:szCs w:val="28"/>
        </w:rPr>
        <w:t>Автомоделирование</w:t>
      </w:r>
      <w:proofErr w:type="spellEnd"/>
      <w:r w:rsidR="0062687B">
        <w:rPr>
          <w:rFonts w:ascii="Times New Roman" w:hAnsi="Times New Roman" w:cs="Times New Roman"/>
          <w:b/>
          <w:sz w:val="28"/>
          <w:szCs w:val="28"/>
        </w:rPr>
        <w:t>»</w:t>
      </w:r>
    </w:p>
    <w:p w:rsidR="004D7CC7" w:rsidRPr="00B56B9E" w:rsidRDefault="004D7CC7"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b/>
          <w:sz w:val="28"/>
          <w:szCs w:val="28"/>
        </w:rPr>
        <w:t xml:space="preserve">Бумажная модель Легкового автомобиля </w:t>
      </w:r>
    </w:p>
    <w:p w:rsidR="004D7CC7" w:rsidRPr="00B56B9E" w:rsidRDefault="004D7CC7"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2 часа</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Pr="00A812A6">
        <w:rPr>
          <w:rFonts w:ascii="Times New Roman" w:eastAsia="Times New Roman" w:hAnsi="Times New Roman" w:cs="Times New Roman"/>
          <w:sz w:val="28"/>
          <w:szCs w:val="28"/>
        </w:rPr>
        <w:t>4 час</w:t>
      </w:r>
      <w:r w:rsidR="000C18D2" w:rsidRPr="00A812A6">
        <w:rPr>
          <w:rFonts w:ascii="Times New Roman" w:eastAsia="Times New Roman" w:hAnsi="Times New Roman" w:cs="Times New Roman"/>
          <w:sz w:val="28"/>
          <w:szCs w:val="28"/>
        </w:rPr>
        <w:t>а</w:t>
      </w:r>
      <w:r w:rsidR="0062687B">
        <w:rPr>
          <w:rFonts w:ascii="Times New Roman" w:eastAsia="Times New Roman" w:hAnsi="Times New Roman" w:cs="Times New Roman"/>
          <w:sz w:val="28"/>
          <w:szCs w:val="28"/>
        </w:rPr>
        <w:t>.</w:t>
      </w:r>
    </w:p>
    <w:p w:rsidR="004D7CC7" w:rsidRPr="00B56B9E" w:rsidRDefault="004D7CC7" w:rsidP="009362FD">
      <w:pPr>
        <w:spacing w:after="0" w:line="360" w:lineRule="auto"/>
        <w:ind w:firstLine="709"/>
        <w:jc w:val="both"/>
        <w:rPr>
          <w:rFonts w:ascii="Times New Roman" w:hAnsi="Times New Roman" w:cs="Times New Roman"/>
          <w:i/>
          <w:sz w:val="28"/>
          <w:szCs w:val="28"/>
        </w:rPr>
      </w:pPr>
      <w:r w:rsidRPr="00B56B9E">
        <w:rPr>
          <w:rFonts w:ascii="Times New Roman" w:eastAsia="Times New Roman" w:hAnsi="Times New Roman" w:cs="Times New Roman"/>
          <w:sz w:val="28"/>
          <w:szCs w:val="28"/>
        </w:rPr>
        <w:t>Теория</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Pr="00B56B9E">
        <w:rPr>
          <w:rFonts w:ascii="Times New Roman" w:hAnsi="Times New Roman" w:cs="Times New Roman"/>
          <w:sz w:val="28"/>
          <w:szCs w:val="28"/>
        </w:rPr>
        <w:t>Изучение правил пользования ножницами, приемам резки бумаги</w:t>
      </w:r>
      <w:proofErr w:type="gramStart"/>
      <w:r w:rsidRPr="00B56B9E">
        <w:rPr>
          <w:rFonts w:ascii="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п</w:t>
      </w:r>
      <w:proofErr w:type="gramEnd"/>
      <w:r w:rsidRPr="00B56B9E">
        <w:rPr>
          <w:rFonts w:ascii="Times New Roman" w:eastAsia="Times New Roman" w:hAnsi="Times New Roman" w:cs="Times New Roman"/>
          <w:sz w:val="28"/>
          <w:szCs w:val="28"/>
        </w:rPr>
        <w:t>оэтапной сборке макетов из бумаги с использованием клея. Знакомство с основными частями легковых автомобилей: шасси, капот, багажник, крыло и.т.д.</w:t>
      </w:r>
    </w:p>
    <w:p w:rsidR="004D7CC7" w:rsidRPr="00B56B9E" w:rsidRDefault="004D7CC7"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Практика</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По готовым, нарисованным выкройкам, самостоятельно вырезать, согнуть по линиям и склеи</w:t>
      </w:r>
      <w:r w:rsidR="000C18D2" w:rsidRPr="00B56B9E">
        <w:rPr>
          <w:rFonts w:ascii="Times New Roman" w:eastAsia="Times New Roman" w:hAnsi="Times New Roman" w:cs="Times New Roman"/>
          <w:sz w:val="28"/>
          <w:szCs w:val="28"/>
        </w:rPr>
        <w:t>ть</w:t>
      </w:r>
      <w:r w:rsidRPr="00B56B9E">
        <w:rPr>
          <w:rFonts w:ascii="Times New Roman" w:eastAsia="Times New Roman" w:hAnsi="Times New Roman" w:cs="Times New Roman"/>
          <w:sz w:val="28"/>
          <w:szCs w:val="28"/>
        </w:rPr>
        <w:t xml:space="preserve"> конструкцию</w:t>
      </w:r>
      <w:r w:rsidR="000C18D2" w:rsidRPr="00B56B9E">
        <w:rPr>
          <w:rFonts w:ascii="Times New Roman" w:eastAsia="Times New Roman" w:hAnsi="Times New Roman" w:cs="Times New Roman"/>
          <w:sz w:val="28"/>
          <w:szCs w:val="28"/>
        </w:rPr>
        <w:t>.</w:t>
      </w:r>
    </w:p>
    <w:p w:rsidR="000C18D2" w:rsidRPr="00B56B9E" w:rsidRDefault="000C18D2"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b/>
          <w:sz w:val="28"/>
          <w:szCs w:val="28"/>
        </w:rPr>
        <w:t xml:space="preserve">Бумажная модель автомобиля </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Пикап</w:t>
      </w:r>
      <w:r w:rsidR="0062687B">
        <w:rPr>
          <w:rFonts w:ascii="Times New Roman" w:eastAsia="Times New Roman" w:hAnsi="Times New Roman" w:cs="Times New Roman"/>
          <w:b/>
          <w:sz w:val="28"/>
          <w:szCs w:val="28"/>
        </w:rPr>
        <w:t>»</w:t>
      </w:r>
    </w:p>
    <w:p w:rsidR="000C18D2" w:rsidRPr="00B56B9E" w:rsidRDefault="000C18D2"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1 час</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Pr="00A812A6">
        <w:rPr>
          <w:rFonts w:ascii="Times New Roman" w:eastAsia="Times New Roman" w:hAnsi="Times New Roman" w:cs="Times New Roman"/>
          <w:sz w:val="28"/>
          <w:szCs w:val="28"/>
        </w:rPr>
        <w:t>3 часа</w:t>
      </w:r>
      <w:r w:rsidR="0062687B">
        <w:rPr>
          <w:rFonts w:ascii="Times New Roman" w:eastAsia="Times New Roman" w:hAnsi="Times New Roman" w:cs="Times New Roman"/>
          <w:sz w:val="28"/>
          <w:szCs w:val="28"/>
        </w:rPr>
        <w:t>.</w:t>
      </w:r>
    </w:p>
    <w:p w:rsidR="00E64D96" w:rsidRPr="00B56B9E" w:rsidRDefault="000C18D2"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62687B">
        <w:rPr>
          <w:rFonts w:ascii="Times New Roman" w:eastAsia="Times New Roman" w:hAnsi="Times New Roman" w:cs="Times New Roman"/>
          <w:sz w:val="28"/>
          <w:szCs w:val="28"/>
        </w:rPr>
        <w:t>З</w:t>
      </w:r>
      <w:r w:rsidR="00E64D96" w:rsidRPr="00B56B9E">
        <w:rPr>
          <w:rFonts w:ascii="Times New Roman" w:eastAsia="Times New Roman" w:hAnsi="Times New Roman" w:cs="Times New Roman"/>
          <w:sz w:val="28"/>
          <w:szCs w:val="28"/>
        </w:rPr>
        <w:t xml:space="preserve">накомство с основными частями автомобиля «Пикап». </w:t>
      </w:r>
      <w:r w:rsidR="00E64D96" w:rsidRPr="00B56B9E">
        <w:rPr>
          <w:rFonts w:ascii="Times New Roman" w:hAnsi="Times New Roman" w:cs="Times New Roman"/>
          <w:sz w:val="28"/>
          <w:szCs w:val="28"/>
        </w:rPr>
        <w:t>Закрепление приемов пользования ножницами, а также совершенствования навыка резки бумаги.</w:t>
      </w:r>
    </w:p>
    <w:p w:rsidR="000C18D2" w:rsidRPr="00B56B9E" w:rsidRDefault="000C18D2"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E64D96" w:rsidRPr="00B56B9E">
        <w:rPr>
          <w:rFonts w:ascii="Times New Roman" w:eastAsia="Times New Roman" w:hAnsi="Times New Roman" w:cs="Times New Roman"/>
          <w:sz w:val="28"/>
          <w:szCs w:val="28"/>
        </w:rPr>
        <w:t>По готовым, нарисованным выкройкам, самостоятельно вырезать, согнуть по линиям и склеить конструкцию.</w:t>
      </w:r>
    </w:p>
    <w:p w:rsidR="00E64D96" w:rsidRPr="00B56B9E" w:rsidRDefault="00E64D96"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b/>
          <w:sz w:val="28"/>
          <w:szCs w:val="28"/>
        </w:rPr>
        <w:t xml:space="preserve">Бумажная модель </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Грузового автомобиля</w:t>
      </w:r>
      <w:r w:rsidR="0062687B">
        <w:rPr>
          <w:rFonts w:ascii="Times New Roman" w:eastAsia="Times New Roman" w:hAnsi="Times New Roman" w:cs="Times New Roman"/>
          <w:b/>
          <w:sz w:val="28"/>
          <w:szCs w:val="28"/>
        </w:rPr>
        <w:t>»</w:t>
      </w:r>
    </w:p>
    <w:p w:rsidR="00E64D96" w:rsidRPr="00B56B9E" w:rsidRDefault="00A812A6"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1 час</w:t>
      </w:r>
      <w:r w:rsidR="0062687B">
        <w:rPr>
          <w:rFonts w:ascii="Times New Roman" w:eastAsia="Times New Roman" w:hAnsi="Times New Roman" w:cs="Times New Roman"/>
          <w:sz w:val="28"/>
          <w:szCs w:val="28"/>
        </w:rPr>
        <w:t xml:space="preserve">. </w:t>
      </w:r>
      <w:r w:rsidR="00E64D96" w:rsidRPr="0062687B">
        <w:rPr>
          <w:rFonts w:ascii="Times New Roman" w:eastAsia="Times New Roman" w:hAnsi="Times New Roman" w:cs="Times New Roman"/>
          <w:sz w:val="28"/>
          <w:szCs w:val="28"/>
        </w:rPr>
        <w:t>Практика</w:t>
      </w:r>
      <w:r w:rsidR="00E64D96"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00E64D96" w:rsidRPr="00A812A6">
        <w:rPr>
          <w:rFonts w:ascii="Times New Roman" w:eastAsia="Times New Roman" w:hAnsi="Times New Roman" w:cs="Times New Roman"/>
          <w:sz w:val="28"/>
          <w:szCs w:val="28"/>
        </w:rPr>
        <w:t>3 часа</w:t>
      </w:r>
      <w:r w:rsidR="0062687B">
        <w:rPr>
          <w:rFonts w:ascii="Times New Roman" w:eastAsia="Times New Roman" w:hAnsi="Times New Roman" w:cs="Times New Roman"/>
          <w:sz w:val="28"/>
          <w:szCs w:val="28"/>
        </w:rPr>
        <w:t>.</w:t>
      </w:r>
    </w:p>
    <w:p w:rsidR="00E64D96" w:rsidRPr="00B56B9E" w:rsidRDefault="00E64D96"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62687B">
        <w:rPr>
          <w:rFonts w:ascii="Times New Roman" w:eastAsia="Times New Roman" w:hAnsi="Times New Roman" w:cs="Times New Roman"/>
          <w:sz w:val="28"/>
          <w:szCs w:val="28"/>
        </w:rPr>
        <w:t>З</w:t>
      </w:r>
      <w:r w:rsidRPr="00B56B9E">
        <w:rPr>
          <w:rFonts w:ascii="Times New Roman" w:eastAsia="Times New Roman" w:hAnsi="Times New Roman" w:cs="Times New Roman"/>
          <w:sz w:val="28"/>
          <w:szCs w:val="28"/>
        </w:rPr>
        <w:t xml:space="preserve">накомство с основными частями грузового автомобиля. </w:t>
      </w:r>
      <w:r w:rsidRPr="00B56B9E">
        <w:rPr>
          <w:rFonts w:ascii="Times New Roman" w:hAnsi="Times New Roman" w:cs="Times New Roman"/>
          <w:sz w:val="28"/>
          <w:szCs w:val="28"/>
        </w:rPr>
        <w:t>Закрепление приемов пользования ножницами, а также совершенствования умения резки бумаги.</w:t>
      </w:r>
    </w:p>
    <w:p w:rsidR="00E64D96" w:rsidRPr="00B56B9E" w:rsidRDefault="00E64D96"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По готовым, нарисованным выкройкам, самостоятельно вырезают, сгибают по линиям и склеивают конструкцию.</w:t>
      </w:r>
    </w:p>
    <w:p w:rsidR="00E64D96" w:rsidRPr="00B56B9E" w:rsidRDefault="00E64D96"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Pr="00B56B9E">
        <w:rPr>
          <w:rFonts w:ascii="Times New Roman" w:eastAsia="Times New Roman" w:hAnsi="Times New Roman" w:cs="Times New Roman"/>
          <w:b/>
          <w:sz w:val="28"/>
          <w:szCs w:val="28"/>
        </w:rPr>
        <w:t>Бумажная модель автомобиля на выбор</w:t>
      </w:r>
    </w:p>
    <w:p w:rsidR="00E64D96" w:rsidRPr="00B56B9E" w:rsidRDefault="00E64D96"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00495218" w:rsidRPr="0062687B">
        <w:rPr>
          <w:rFonts w:ascii="Times New Roman" w:eastAsia="Times New Roman" w:hAnsi="Times New Roman" w:cs="Times New Roman"/>
          <w:sz w:val="28"/>
          <w:szCs w:val="28"/>
        </w:rPr>
        <w:t>2</w:t>
      </w:r>
      <w:r w:rsidRPr="0062687B">
        <w:rPr>
          <w:rFonts w:ascii="Times New Roman" w:eastAsia="Times New Roman" w:hAnsi="Times New Roman" w:cs="Times New Roman"/>
          <w:sz w:val="28"/>
          <w:szCs w:val="28"/>
        </w:rPr>
        <w:t xml:space="preserve"> часа</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00495218" w:rsidRPr="00A812A6">
        <w:rPr>
          <w:rFonts w:ascii="Times New Roman" w:eastAsia="Times New Roman" w:hAnsi="Times New Roman" w:cs="Times New Roman"/>
          <w:sz w:val="28"/>
          <w:szCs w:val="28"/>
        </w:rPr>
        <w:t>4</w:t>
      </w:r>
      <w:r w:rsidRPr="00A812A6">
        <w:rPr>
          <w:rFonts w:ascii="Times New Roman" w:eastAsia="Times New Roman" w:hAnsi="Times New Roman" w:cs="Times New Roman"/>
          <w:sz w:val="28"/>
          <w:szCs w:val="28"/>
        </w:rPr>
        <w:t xml:space="preserve"> часа</w:t>
      </w:r>
      <w:r w:rsidR="0062687B">
        <w:rPr>
          <w:rFonts w:ascii="Times New Roman" w:eastAsia="Times New Roman" w:hAnsi="Times New Roman" w:cs="Times New Roman"/>
          <w:sz w:val="28"/>
          <w:szCs w:val="28"/>
        </w:rPr>
        <w:t>.</w:t>
      </w:r>
    </w:p>
    <w:p w:rsidR="00E64D96" w:rsidRPr="00B56B9E" w:rsidRDefault="00E64D96" w:rsidP="009362FD">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Теория</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Pr="00B56B9E">
        <w:rPr>
          <w:rFonts w:ascii="Times New Roman" w:hAnsi="Times New Roman" w:cs="Times New Roman"/>
          <w:sz w:val="28"/>
          <w:szCs w:val="28"/>
        </w:rPr>
        <w:t>Закрепление приемов пользования ножницами, а также совершенствования умения резки бумаги.</w:t>
      </w:r>
    </w:p>
    <w:p w:rsidR="001723A5" w:rsidRPr="00B56B9E" w:rsidRDefault="00E64D96" w:rsidP="009362FD">
      <w:pPr>
        <w:spacing w:after="0" w:line="360" w:lineRule="auto"/>
        <w:ind w:firstLine="709"/>
        <w:jc w:val="both"/>
        <w:rPr>
          <w:rFonts w:ascii="Times New Roman" w:hAnsi="Times New Roman" w:cs="Times New Roman"/>
          <w:b/>
          <w:sz w:val="28"/>
          <w:szCs w:val="28"/>
        </w:rPr>
      </w:pPr>
      <w:r w:rsidRPr="00B56B9E">
        <w:rPr>
          <w:rFonts w:ascii="Times New Roman" w:eastAsia="Times New Roman" w:hAnsi="Times New Roman" w:cs="Times New Roman"/>
          <w:sz w:val="28"/>
          <w:szCs w:val="28"/>
        </w:rPr>
        <w:t>Практика</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62687B">
        <w:rPr>
          <w:rFonts w:ascii="Times New Roman" w:eastAsia="Times New Roman" w:hAnsi="Times New Roman" w:cs="Times New Roman"/>
          <w:sz w:val="28"/>
          <w:szCs w:val="28"/>
        </w:rPr>
        <w:t>З</w:t>
      </w:r>
      <w:r w:rsidRPr="00B56B9E">
        <w:rPr>
          <w:rFonts w:ascii="Times New Roman" w:eastAsia="Times New Roman" w:hAnsi="Times New Roman" w:cs="Times New Roman"/>
          <w:sz w:val="28"/>
          <w:szCs w:val="28"/>
        </w:rPr>
        <w:t>акрепление навыков сборки макетов из бумаги с использованием различных инструментов и приспособлений. По готовым, нарисованным выкройкам, самостоятельно вырезать, сгибать по линиям, выполнять дополнительные работы по инструкции преподавателя и склеивать конструкцию.</w:t>
      </w:r>
      <w:r w:rsidRPr="00B56B9E">
        <w:rPr>
          <w:rFonts w:ascii="Times New Roman" w:hAnsi="Times New Roman" w:cs="Times New Roman"/>
          <w:b/>
          <w:sz w:val="28"/>
          <w:szCs w:val="28"/>
        </w:rPr>
        <w:t xml:space="preserve"> </w:t>
      </w:r>
    </w:p>
    <w:p w:rsidR="001723A5" w:rsidRPr="00495218" w:rsidRDefault="00E64D96" w:rsidP="009362FD">
      <w:pPr>
        <w:spacing w:after="0" w:line="360" w:lineRule="auto"/>
        <w:ind w:firstLine="709"/>
        <w:jc w:val="center"/>
        <w:rPr>
          <w:rFonts w:ascii="Times New Roman" w:eastAsia="Times New Roman" w:hAnsi="Times New Roman" w:cs="Times New Roman"/>
          <w:b/>
          <w:sz w:val="28"/>
          <w:szCs w:val="28"/>
        </w:rPr>
      </w:pPr>
      <w:r w:rsidRPr="00495218">
        <w:rPr>
          <w:rFonts w:ascii="Times New Roman" w:eastAsia="Times New Roman" w:hAnsi="Times New Roman" w:cs="Times New Roman"/>
          <w:b/>
          <w:sz w:val="28"/>
          <w:szCs w:val="28"/>
        </w:rPr>
        <w:t xml:space="preserve">6. Базовый модуль </w:t>
      </w:r>
      <w:r w:rsidR="0062687B">
        <w:rPr>
          <w:rFonts w:ascii="Times New Roman" w:eastAsia="Times New Roman" w:hAnsi="Times New Roman" w:cs="Times New Roman"/>
          <w:b/>
          <w:sz w:val="28"/>
          <w:szCs w:val="28"/>
        </w:rPr>
        <w:t>«</w:t>
      </w:r>
      <w:r w:rsidRPr="00495218">
        <w:rPr>
          <w:rFonts w:ascii="Times New Roman" w:eastAsia="Times New Roman" w:hAnsi="Times New Roman" w:cs="Times New Roman"/>
          <w:b/>
          <w:sz w:val="28"/>
          <w:szCs w:val="28"/>
        </w:rPr>
        <w:t>Электрический конструктор</w:t>
      </w:r>
      <w:r w:rsidR="0062687B">
        <w:rPr>
          <w:rFonts w:ascii="Times New Roman" w:eastAsia="Times New Roman" w:hAnsi="Times New Roman" w:cs="Times New Roman"/>
          <w:b/>
          <w:sz w:val="28"/>
          <w:szCs w:val="28"/>
        </w:rPr>
        <w:t>»</w:t>
      </w:r>
    </w:p>
    <w:p w:rsidR="00E64D96" w:rsidRPr="00B56B9E" w:rsidRDefault="00E64D96"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r w:rsidR="00300699" w:rsidRPr="00B56B9E">
        <w:rPr>
          <w:rFonts w:ascii="Times New Roman" w:hAnsi="Times New Roman" w:cs="Times New Roman"/>
          <w:b/>
          <w:spacing w:val="-2"/>
          <w:sz w:val="28"/>
          <w:szCs w:val="28"/>
        </w:rPr>
        <w:t>Электрический ток</w:t>
      </w:r>
    </w:p>
    <w:p w:rsidR="00300699" w:rsidRPr="00B56B9E" w:rsidRDefault="00E64D96"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2 часа</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Pr="00A812A6">
        <w:rPr>
          <w:rFonts w:ascii="Times New Roman" w:eastAsia="Times New Roman" w:hAnsi="Times New Roman" w:cs="Times New Roman"/>
          <w:sz w:val="28"/>
          <w:szCs w:val="28"/>
        </w:rPr>
        <w:t>6 час</w:t>
      </w:r>
      <w:r w:rsidR="00A812A6">
        <w:rPr>
          <w:rFonts w:ascii="Times New Roman" w:eastAsia="Times New Roman" w:hAnsi="Times New Roman" w:cs="Times New Roman"/>
          <w:sz w:val="28"/>
          <w:szCs w:val="28"/>
        </w:rPr>
        <w:t>ов</w:t>
      </w:r>
      <w:r w:rsidR="0062687B">
        <w:rPr>
          <w:rFonts w:ascii="Times New Roman" w:eastAsia="Times New Roman" w:hAnsi="Times New Roman" w:cs="Times New Roman"/>
          <w:sz w:val="28"/>
          <w:szCs w:val="28"/>
        </w:rPr>
        <w:t>.</w:t>
      </w:r>
    </w:p>
    <w:p w:rsidR="00300699" w:rsidRPr="00B56B9E" w:rsidRDefault="00300699"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pacing w:val="-1"/>
          <w:sz w:val="28"/>
          <w:szCs w:val="28"/>
        </w:rPr>
        <w:t>Теория</w:t>
      </w:r>
      <w:r w:rsidR="0062687B">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133688" w:rsidRPr="00B56B9E">
        <w:rPr>
          <w:rFonts w:ascii="Times New Roman" w:hAnsi="Times New Roman" w:cs="Times New Roman"/>
          <w:sz w:val="28"/>
          <w:szCs w:val="28"/>
        </w:rPr>
        <w:t xml:space="preserve">Понятие об электрическом токе, его величине, напряжении и сопротивлении, последовательное и параллельное соединение проводников </w:t>
      </w:r>
      <w:r w:rsidRPr="00B56B9E">
        <w:rPr>
          <w:rFonts w:ascii="Times New Roman" w:hAnsi="Times New Roman" w:cs="Times New Roman"/>
          <w:sz w:val="28"/>
          <w:szCs w:val="28"/>
        </w:rPr>
        <w:lastRenderedPageBreak/>
        <w:t>Электризация тел трением. Простейшая электрическая цепь. Условные обозначения.</w:t>
      </w:r>
    </w:p>
    <w:p w:rsidR="00300699" w:rsidRPr="00B56B9E" w:rsidRDefault="00300699" w:rsidP="009362FD">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pacing w:val="-1"/>
          <w:sz w:val="28"/>
          <w:szCs w:val="28"/>
        </w:rPr>
        <w:t>Практика. Простые электрические схемы: звонок</w:t>
      </w:r>
      <w:r w:rsidR="0062687B">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фонарь.  Монтаж схемы. </w:t>
      </w:r>
    </w:p>
    <w:p w:rsidR="00E64D96" w:rsidRPr="00B56B9E" w:rsidRDefault="00E64D96"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sz w:val="28"/>
          <w:szCs w:val="28"/>
        </w:rPr>
        <w:t xml:space="preserve"> </w:t>
      </w:r>
      <w:r w:rsidR="00E05796" w:rsidRPr="00B56B9E">
        <w:rPr>
          <w:rFonts w:ascii="Times New Roman" w:hAnsi="Times New Roman" w:cs="Times New Roman"/>
          <w:b/>
          <w:sz w:val="28"/>
          <w:szCs w:val="28"/>
        </w:rPr>
        <w:t>Электрическая схема по выбору</w:t>
      </w:r>
    </w:p>
    <w:p w:rsidR="00E05796" w:rsidRPr="00B56B9E" w:rsidRDefault="00E64D96"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2 часа</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Pr="00A812A6">
        <w:rPr>
          <w:rFonts w:ascii="Times New Roman" w:eastAsia="Times New Roman" w:hAnsi="Times New Roman" w:cs="Times New Roman"/>
          <w:sz w:val="28"/>
          <w:szCs w:val="28"/>
        </w:rPr>
        <w:t>6 час</w:t>
      </w:r>
      <w:r w:rsidR="00A812A6">
        <w:rPr>
          <w:rFonts w:ascii="Times New Roman" w:eastAsia="Times New Roman" w:hAnsi="Times New Roman" w:cs="Times New Roman"/>
          <w:sz w:val="28"/>
          <w:szCs w:val="28"/>
        </w:rPr>
        <w:t>ов</w:t>
      </w:r>
      <w:r w:rsidR="0062687B">
        <w:rPr>
          <w:rFonts w:ascii="Times New Roman" w:eastAsia="Times New Roman" w:hAnsi="Times New Roman" w:cs="Times New Roman"/>
          <w:sz w:val="28"/>
          <w:szCs w:val="28"/>
        </w:rPr>
        <w:t>.</w:t>
      </w:r>
    </w:p>
    <w:p w:rsidR="00E64D96" w:rsidRPr="00B56B9E" w:rsidRDefault="00E64D96" w:rsidP="009362FD">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Теория</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62687B">
        <w:rPr>
          <w:rFonts w:ascii="Times New Roman" w:eastAsia="Times New Roman" w:hAnsi="Times New Roman" w:cs="Times New Roman"/>
          <w:sz w:val="28"/>
          <w:szCs w:val="28"/>
        </w:rPr>
        <w:t>П</w:t>
      </w:r>
      <w:r w:rsidR="00E05796" w:rsidRPr="00B56B9E">
        <w:rPr>
          <w:rFonts w:ascii="Times New Roman" w:eastAsia="Times New Roman" w:hAnsi="Times New Roman" w:cs="Times New Roman"/>
          <w:sz w:val="28"/>
          <w:szCs w:val="28"/>
        </w:rPr>
        <w:t>араллельные и последовательные соединения. Электрическая цепь, измерительные приборы. Диод, резистор, транзистор, датчик освещенности, светодиод</w:t>
      </w:r>
      <w:r w:rsidRPr="00B56B9E">
        <w:rPr>
          <w:rFonts w:ascii="Times New Roman" w:hAnsi="Times New Roman" w:cs="Times New Roman"/>
          <w:sz w:val="28"/>
          <w:szCs w:val="28"/>
        </w:rPr>
        <w:t>.</w:t>
      </w:r>
    </w:p>
    <w:p w:rsidR="00300699" w:rsidRPr="00B56B9E" w:rsidRDefault="00E64D96" w:rsidP="009362FD">
      <w:pPr>
        <w:spacing w:after="0" w:line="360" w:lineRule="auto"/>
        <w:ind w:firstLine="709"/>
        <w:jc w:val="both"/>
        <w:rPr>
          <w:rFonts w:ascii="Times New Roman" w:hAnsi="Times New Roman" w:cs="Times New Roman"/>
          <w:b/>
          <w:sz w:val="28"/>
          <w:szCs w:val="28"/>
        </w:rPr>
      </w:pPr>
      <w:r w:rsidRPr="00B56B9E">
        <w:rPr>
          <w:rFonts w:ascii="Times New Roman" w:eastAsia="Times New Roman" w:hAnsi="Times New Roman" w:cs="Times New Roman"/>
          <w:sz w:val="28"/>
          <w:szCs w:val="28"/>
        </w:rPr>
        <w:t>Практика</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62687B">
        <w:rPr>
          <w:rFonts w:ascii="Times New Roman" w:eastAsia="Times New Roman" w:hAnsi="Times New Roman" w:cs="Times New Roman"/>
          <w:sz w:val="28"/>
          <w:szCs w:val="28"/>
        </w:rPr>
        <w:t>З</w:t>
      </w:r>
      <w:r w:rsidRPr="00B56B9E">
        <w:rPr>
          <w:rFonts w:ascii="Times New Roman" w:eastAsia="Times New Roman" w:hAnsi="Times New Roman" w:cs="Times New Roman"/>
          <w:sz w:val="28"/>
          <w:szCs w:val="28"/>
        </w:rPr>
        <w:t xml:space="preserve">акрепление навыков </w:t>
      </w:r>
      <w:r w:rsidR="00E05796" w:rsidRPr="00B56B9E">
        <w:rPr>
          <w:rFonts w:ascii="Times New Roman" w:eastAsia="Times New Roman" w:hAnsi="Times New Roman" w:cs="Times New Roman"/>
          <w:sz w:val="28"/>
          <w:szCs w:val="28"/>
        </w:rPr>
        <w:t xml:space="preserve">сборки простейших электрических цепей. </w:t>
      </w:r>
      <w:r w:rsidR="0062687B">
        <w:rPr>
          <w:rFonts w:ascii="Times New Roman" w:eastAsia="Times New Roman" w:hAnsi="Times New Roman" w:cs="Times New Roman"/>
          <w:sz w:val="28"/>
          <w:szCs w:val="28"/>
        </w:rPr>
        <w:t>С</w:t>
      </w:r>
      <w:r w:rsidR="00E05796" w:rsidRPr="00B56B9E">
        <w:rPr>
          <w:rFonts w:ascii="Times New Roman" w:eastAsia="Times New Roman" w:hAnsi="Times New Roman" w:cs="Times New Roman"/>
          <w:sz w:val="28"/>
          <w:szCs w:val="28"/>
        </w:rPr>
        <w:t>борка цепи по выбору, радио, сигнализация, фонарь</w:t>
      </w:r>
      <w:proofErr w:type="gramStart"/>
      <w:r w:rsidR="00E05796" w:rsidRPr="00B56B9E">
        <w:rPr>
          <w:rFonts w:ascii="Times New Roman" w:eastAsia="Times New Roman" w:hAnsi="Times New Roman" w:cs="Times New Roman"/>
          <w:sz w:val="28"/>
          <w:szCs w:val="28"/>
        </w:rPr>
        <w:t>.</w:t>
      </w:r>
      <w:proofErr w:type="gramEnd"/>
      <w:r w:rsidR="00E05796" w:rsidRPr="00B56B9E">
        <w:rPr>
          <w:rFonts w:ascii="Times New Roman" w:eastAsia="Times New Roman" w:hAnsi="Times New Roman" w:cs="Times New Roman"/>
          <w:sz w:val="28"/>
          <w:szCs w:val="28"/>
        </w:rPr>
        <w:t xml:space="preserve"> </w:t>
      </w:r>
      <w:proofErr w:type="gramStart"/>
      <w:r w:rsidR="00E05796" w:rsidRPr="00B56B9E">
        <w:rPr>
          <w:rFonts w:ascii="Times New Roman" w:eastAsia="Times New Roman" w:hAnsi="Times New Roman" w:cs="Times New Roman"/>
          <w:sz w:val="28"/>
          <w:szCs w:val="28"/>
        </w:rPr>
        <w:t>ф</w:t>
      </w:r>
      <w:proofErr w:type="gramEnd"/>
      <w:r w:rsidR="00E05796" w:rsidRPr="00B56B9E">
        <w:rPr>
          <w:rFonts w:ascii="Times New Roman" w:eastAsia="Times New Roman" w:hAnsi="Times New Roman" w:cs="Times New Roman"/>
          <w:sz w:val="28"/>
          <w:szCs w:val="28"/>
        </w:rPr>
        <w:t>онарь с датчиком освещенности.</w:t>
      </w:r>
    </w:p>
    <w:p w:rsidR="00E64D96" w:rsidRPr="00495218" w:rsidRDefault="00E343FA" w:rsidP="009362FD">
      <w:pPr>
        <w:spacing w:after="0" w:line="360" w:lineRule="auto"/>
        <w:ind w:firstLine="709"/>
        <w:jc w:val="center"/>
        <w:rPr>
          <w:rFonts w:ascii="Times New Roman" w:hAnsi="Times New Roman" w:cs="Times New Roman"/>
          <w:b/>
          <w:sz w:val="28"/>
          <w:szCs w:val="28"/>
        </w:rPr>
      </w:pPr>
      <w:r w:rsidRPr="00495218">
        <w:rPr>
          <w:rFonts w:ascii="Times New Roman" w:hAnsi="Times New Roman" w:cs="Times New Roman"/>
          <w:b/>
          <w:sz w:val="28"/>
          <w:szCs w:val="28"/>
        </w:rPr>
        <w:t xml:space="preserve">7. </w:t>
      </w:r>
      <w:r w:rsidR="004C2672" w:rsidRPr="00495218">
        <w:rPr>
          <w:rFonts w:ascii="Times New Roman" w:hAnsi="Times New Roman" w:cs="Times New Roman"/>
          <w:b/>
          <w:sz w:val="28"/>
          <w:szCs w:val="28"/>
        </w:rPr>
        <w:t>Событийный модуль (выставка авиа-</w:t>
      </w:r>
      <w:r w:rsidR="0062687B">
        <w:rPr>
          <w:rFonts w:ascii="Times New Roman" w:hAnsi="Times New Roman" w:cs="Times New Roman"/>
          <w:b/>
          <w:sz w:val="28"/>
          <w:szCs w:val="28"/>
        </w:rPr>
        <w:t>, авт</w:t>
      </w:r>
      <w:proofErr w:type="gramStart"/>
      <w:r w:rsidR="0062687B">
        <w:rPr>
          <w:rFonts w:ascii="Times New Roman" w:hAnsi="Times New Roman" w:cs="Times New Roman"/>
          <w:b/>
          <w:sz w:val="28"/>
          <w:szCs w:val="28"/>
        </w:rPr>
        <w:t>о-</w:t>
      </w:r>
      <w:proofErr w:type="gramEnd"/>
      <w:r w:rsidR="004C2672" w:rsidRPr="00495218">
        <w:rPr>
          <w:rFonts w:ascii="Times New Roman" w:hAnsi="Times New Roman" w:cs="Times New Roman"/>
          <w:b/>
          <w:sz w:val="28"/>
          <w:szCs w:val="28"/>
        </w:rPr>
        <w:t xml:space="preserve">, </w:t>
      </w:r>
      <w:proofErr w:type="spellStart"/>
      <w:r w:rsidR="004C2672" w:rsidRPr="00495218">
        <w:rPr>
          <w:rFonts w:ascii="Times New Roman" w:hAnsi="Times New Roman" w:cs="Times New Roman"/>
          <w:b/>
          <w:sz w:val="28"/>
          <w:szCs w:val="28"/>
        </w:rPr>
        <w:t>электромоделей</w:t>
      </w:r>
      <w:proofErr w:type="spellEnd"/>
      <w:r w:rsidR="004C2672" w:rsidRPr="00495218">
        <w:rPr>
          <w:rFonts w:ascii="Times New Roman" w:hAnsi="Times New Roman" w:cs="Times New Roman"/>
          <w:b/>
          <w:sz w:val="28"/>
          <w:szCs w:val="28"/>
        </w:rPr>
        <w:t>)</w:t>
      </w:r>
    </w:p>
    <w:p w:rsidR="00495218" w:rsidRPr="00A812A6" w:rsidRDefault="00495218" w:rsidP="009362FD">
      <w:pPr>
        <w:spacing w:after="0" w:line="360" w:lineRule="auto"/>
        <w:ind w:firstLine="709"/>
        <w:jc w:val="both"/>
        <w:rPr>
          <w:rFonts w:ascii="Times New Roman" w:eastAsia="Times New Roman" w:hAnsi="Times New Roman" w:cs="Times New Roman"/>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00A812A6" w:rsidRPr="0062687B">
        <w:rPr>
          <w:rFonts w:ascii="Times New Roman" w:eastAsia="Times New Roman" w:hAnsi="Times New Roman" w:cs="Times New Roman"/>
          <w:sz w:val="28"/>
          <w:szCs w:val="28"/>
        </w:rPr>
        <w:t>1</w:t>
      </w:r>
      <w:r w:rsidRPr="0062687B">
        <w:rPr>
          <w:rFonts w:ascii="Times New Roman" w:eastAsia="Times New Roman" w:hAnsi="Times New Roman" w:cs="Times New Roman"/>
          <w:sz w:val="28"/>
          <w:szCs w:val="28"/>
        </w:rPr>
        <w:t xml:space="preserve"> час</w:t>
      </w:r>
      <w:r w:rsidR="0062687B">
        <w:rPr>
          <w:rFonts w:ascii="Times New Roman" w:eastAsia="Times New Roman" w:hAnsi="Times New Roman" w:cs="Times New Roman"/>
          <w:sz w:val="28"/>
          <w:szCs w:val="28"/>
        </w:rPr>
        <w:t xml:space="preserve">. </w:t>
      </w:r>
      <w:r w:rsidR="00A812A6" w:rsidRPr="0062687B">
        <w:rPr>
          <w:rFonts w:ascii="Times New Roman" w:eastAsia="Times New Roman" w:hAnsi="Times New Roman" w:cs="Times New Roman"/>
          <w:sz w:val="28"/>
          <w:szCs w:val="28"/>
        </w:rPr>
        <w:t>Практика</w:t>
      </w:r>
      <w:r w:rsidR="00A812A6">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00A812A6" w:rsidRPr="00A812A6">
        <w:rPr>
          <w:rFonts w:ascii="Times New Roman" w:eastAsia="Times New Roman" w:hAnsi="Times New Roman" w:cs="Times New Roman"/>
          <w:sz w:val="28"/>
          <w:szCs w:val="28"/>
        </w:rPr>
        <w:t>5</w:t>
      </w:r>
      <w:r w:rsidR="00A812A6">
        <w:rPr>
          <w:rFonts w:ascii="Times New Roman" w:eastAsia="Times New Roman" w:hAnsi="Times New Roman" w:cs="Times New Roman"/>
          <w:sz w:val="28"/>
          <w:szCs w:val="28"/>
        </w:rPr>
        <w:t xml:space="preserve"> часов</w:t>
      </w:r>
      <w:r w:rsidR="0062687B">
        <w:rPr>
          <w:rFonts w:ascii="Times New Roman" w:eastAsia="Times New Roman" w:hAnsi="Times New Roman" w:cs="Times New Roman"/>
          <w:sz w:val="28"/>
          <w:szCs w:val="28"/>
        </w:rPr>
        <w:t>.</w:t>
      </w:r>
    </w:p>
    <w:p w:rsidR="00E64D96" w:rsidRPr="00B56B9E" w:rsidRDefault="004C2672"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62687B">
        <w:rPr>
          <w:rFonts w:ascii="Times New Roman" w:eastAsia="Times New Roman" w:hAnsi="Times New Roman" w:cs="Times New Roman"/>
          <w:sz w:val="28"/>
          <w:szCs w:val="28"/>
        </w:rPr>
        <w:t>З</w:t>
      </w:r>
      <w:r w:rsidRPr="00B56B9E">
        <w:rPr>
          <w:rFonts w:ascii="Times New Roman" w:eastAsia="Times New Roman" w:hAnsi="Times New Roman" w:cs="Times New Roman"/>
          <w:sz w:val="28"/>
          <w:szCs w:val="28"/>
        </w:rPr>
        <w:t>накомство с правилами организации выставки технического творчества.</w:t>
      </w:r>
    </w:p>
    <w:p w:rsidR="00E343FA" w:rsidRPr="00B56B9E" w:rsidRDefault="00E343FA"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Участи</w:t>
      </w:r>
      <w:r w:rsidR="0062687B">
        <w:rPr>
          <w:rFonts w:ascii="Times New Roman" w:eastAsia="Times New Roman" w:hAnsi="Times New Roman" w:cs="Times New Roman"/>
          <w:sz w:val="28"/>
          <w:szCs w:val="28"/>
        </w:rPr>
        <w:t>е</w:t>
      </w:r>
      <w:r w:rsidRPr="00B56B9E">
        <w:rPr>
          <w:rFonts w:ascii="Times New Roman" w:eastAsia="Times New Roman" w:hAnsi="Times New Roman" w:cs="Times New Roman"/>
          <w:sz w:val="28"/>
          <w:szCs w:val="28"/>
        </w:rPr>
        <w:t xml:space="preserve"> в выставке, оформление готовой модели для участия в выставке: оформление модели, этикетки для модели. </w:t>
      </w:r>
    </w:p>
    <w:p w:rsidR="00237F0A" w:rsidRPr="00A812A6" w:rsidRDefault="00237F0A" w:rsidP="009362FD">
      <w:pPr>
        <w:spacing w:after="0" w:line="360" w:lineRule="auto"/>
        <w:ind w:firstLine="709"/>
        <w:jc w:val="center"/>
        <w:rPr>
          <w:rFonts w:ascii="Times New Roman" w:eastAsia="Times New Roman" w:hAnsi="Times New Roman" w:cs="Times New Roman"/>
          <w:b/>
          <w:sz w:val="28"/>
          <w:szCs w:val="28"/>
        </w:rPr>
      </w:pPr>
      <w:r w:rsidRPr="00A812A6">
        <w:rPr>
          <w:rFonts w:ascii="Times New Roman" w:eastAsia="Times New Roman" w:hAnsi="Times New Roman" w:cs="Times New Roman"/>
          <w:b/>
          <w:sz w:val="28"/>
          <w:szCs w:val="28"/>
        </w:rPr>
        <w:t xml:space="preserve">8. Базовый модуль </w:t>
      </w:r>
      <w:r w:rsidR="0062687B">
        <w:rPr>
          <w:rFonts w:ascii="Times New Roman" w:eastAsia="Times New Roman" w:hAnsi="Times New Roman" w:cs="Times New Roman"/>
          <w:b/>
          <w:sz w:val="28"/>
          <w:szCs w:val="28"/>
        </w:rPr>
        <w:t>«</w:t>
      </w:r>
      <w:proofErr w:type="spellStart"/>
      <w:r w:rsidRPr="00A812A6">
        <w:rPr>
          <w:rFonts w:ascii="Times New Roman" w:eastAsia="Times New Roman" w:hAnsi="Times New Roman" w:cs="Times New Roman"/>
          <w:b/>
          <w:sz w:val="28"/>
          <w:szCs w:val="28"/>
        </w:rPr>
        <w:t>Судомоделирование</w:t>
      </w:r>
      <w:proofErr w:type="spellEnd"/>
      <w:r w:rsidR="0062687B">
        <w:rPr>
          <w:rFonts w:ascii="Times New Roman" w:eastAsia="Times New Roman" w:hAnsi="Times New Roman" w:cs="Times New Roman"/>
          <w:b/>
          <w:sz w:val="28"/>
          <w:szCs w:val="28"/>
        </w:rPr>
        <w:t>»</w:t>
      </w:r>
    </w:p>
    <w:p w:rsidR="00237F0A" w:rsidRPr="00B56B9E" w:rsidRDefault="00237F0A"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 Эсминец</w:t>
      </w:r>
    </w:p>
    <w:p w:rsidR="00237F0A" w:rsidRPr="0062687B" w:rsidRDefault="00237F0A" w:rsidP="009362FD">
      <w:pPr>
        <w:spacing w:after="0" w:line="360" w:lineRule="auto"/>
        <w:ind w:firstLine="709"/>
        <w:jc w:val="both"/>
        <w:rPr>
          <w:rFonts w:ascii="Times New Roman" w:eastAsia="Times New Roman" w:hAnsi="Times New Roman" w:cs="Times New Roman"/>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00A812A6" w:rsidRPr="0062687B">
        <w:rPr>
          <w:rFonts w:ascii="Times New Roman" w:eastAsia="Times New Roman" w:hAnsi="Times New Roman" w:cs="Times New Roman"/>
          <w:sz w:val="28"/>
          <w:szCs w:val="28"/>
        </w:rPr>
        <w:t>1</w:t>
      </w:r>
      <w:r w:rsidR="00397545" w:rsidRPr="0062687B">
        <w:rPr>
          <w:rFonts w:ascii="Times New Roman" w:eastAsia="Times New Roman" w:hAnsi="Times New Roman" w:cs="Times New Roman"/>
          <w:sz w:val="28"/>
          <w:szCs w:val="28"/>
        </w:rPr>
        <w:t>2</w:t>
      </w:r>
      <w:r w:rsidR="00A812A6" w:rsidRPr="0062687B">
        <w:rPr>
          <w:rFonts w:ascii="Times New Roman" w:eastAsia="Times New Roman" w:hAnsi="Times New Roman" w:cs="Times New Roman"/>
          <w:sz w:val="28"/>
          <w:szCs w:val="28"/>
        </w:rPr>
        <w:t xml:space="preserve"> часов</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 xml:space="preserve">Практика </w:t>
      </w:r>
      <w:r w:rsidR="0062687B">
        <w:rPr>
          <w:rFonts w:ascii="Times New Roman" w:hAnsi="Times New Roman" w:cs="Times New Roman"/>
          <w:sz w:val="28"/>
          <w:szCs w:val="28"/>
        </w:rPr>
        <w:t xml:space="preserve">– </w:t>
      </w:r>
      <w:r w:rsidR="00A812A6" w:rsidRPr="0062687B">
        <w:rPr>
          <w:rFonts w:ascii="Times New Roman" w:eastAsia="Times New Roman" w:hAnsi="Times New Roman" w:cs="Times New Roman"/>
          <w:sz w:val="28"/>
          <w:szCs w:val="28"/>
        </w:rPr>
        <w:t>18 часов</w:t>
      </w:r>
      <w:r w:rsidR="0062687B">
        <w:rPr>
          <w:rFonts w:ascii="Times New Roman" w:eastAsia="Times New Roman" w:hAnsi="Times New Roman" w:cs="Times New Roman"/>
          <w:sz w:val="28"/>
          <w:szCs w:val="28"/>
        </w:rPr>
        <w:t>.</w:t>
      </w:r>
    </w:p>
    <w:p w:rsidR="00237F0A" w:rsidRPr="00B56B9E" w:rsidRDefault="00237F0A"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hAnsi="Times New Roman" w:cs="Times New Roman"/>
          <w:spacing w:val="-1"/>
          <w:sz w:val="28"/>
          <w:szCs w:val="28"/>
        </w:rPr>
        <w:t>Теория</w:t>
      </w:r>
      <w:r w:rsidR="0062687B">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62687B">
        <w:rPr>
          <w:rFonts w:ascii="Times New Roman" w:hAnsi="Times New Roman" w:cs="Times New Roman"/>
          <w:spacing w:val="-1"/>
          <w:sz w:val="28"/>
          <w:szCs w:val="28"/>
        </w:rPr>
        <w:t>О</w:t>
      </w:r>
      <w:r w:rsidRPr="00B56B9E">
        <w:rPr>
          <w:rFonts w:ascii="Times New Roman" w:hAnsi="Times New Roman" w:cs="Times New Roman"/>
          <w:sz w:val="28"/>
          <w:szCs w:val="28"/>
        </w:rPr>
        <w:t xml:space="preserve">бщее представление об конструктивных особенностях водного транспорта и технологией изготовления нескольких моделей. </w:t>
      </w:r>
      <w:r w:rsidRPr="00B56B9E">
        <w:rPr>
          <w:rFonts w:ascii="Times New Roman" w:eastAsia="Times New Roman" w:hAnsi="Times New Roman" w:cs="Times New Roman"/>
          <w:sz w:val="28"/>
          <w:szCs w:val="28"/>
        </w:rPr>
        <w:t xml:space="preserve">Качество судна: плавучесть, устойчивость и непотопляемость. </w:t>
      </w:r>
      <w:proofErr w:type="gramStart"/>
      <w:r w:rsidR="00397545" w:rsidRPr="00B56B9E">
        <w:rPr>
          <w:rFonts w:ascii="Times New Roman" w:eastAsia="Times New Roman" w:hAnsi="Times New Roman" w:cs="Times New Roman"/>
          <w:sz w:val="28"/>
          <w:szCs w:val="28"/>
        </w:rPr>
        <w:t>О</w:t>
      </w:r>
      <w:r w:rsidRPr="00B56B9E">
        <w:rPr>
          <w:rFonts w:ascii="Times New Roman" w:eastAsia="Times New Roman" w:hAnsi="Times New Roman" w:cs="Times New Roman"/>
          <w:sz w:val="28"/>
          <w:szCs w:val="28"/>
        </w:rPr>
        <w:t>сновные части судна: «нос», «корма», «палуба», «трюм», «надстройка», «рубка», «трал», и т.д.</w:t>
      </w:r>
      <w:proofErr w:type="gramEnd"/>
    </w:p>
    <w:p w:rsidR="001723A5" w:rsidRPr="00B56B9E" w:rsidRDefault="00237F0A" w:rsidP="009362FD">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spacing w:val="-1"/>
          <w:sz w:val="28"/>
          <w:szCs w:val="28"/>
        </w:rPr>
        <w:t xml:space="preserve">Практика. </w:t>
      </w:r>
      <w:r w:rsidR="00397545" w:rsidRPr="00B56B9E">
        <w:rPr>
          <w:rFonts w:ascii="Times New Roman" w:hAnsi="Times New Roman" w:cs="Times New Roman"/>
          <w:spacing w:val="-1"/>
          <w:sz w:val="28"/>
          <w:szCs w:val="28"/>
        </w:rPr>
        <w:t xml:space="preserve">Создание модели. Оклейка </w:t>
      </w:r>
      <w:proofErr w:type="spellStart"/>
      <w:r w:rsidR="00397545" w:rsidRPr="00B56B9E">
        <w:rPr>
          <w:rFonts w:ascii="Times New Roman" w:hAnsi="Times New Roman" w:cs="Times New Roman"/>
          <w:spacing w:val="-1"/>
          <w:sz w:val="28"/>
          <w:szCs w:val="28"/>
        </w:rPr>
        <w:t>основы</w:t>
      </w:r>
      <w:proofErr w:type="gramStart"/>
      <w:r w:rsidR="00397545" w:rsidRPr="00B56B9E">
        <w:rPr>
          <w:rFonts w:ascii="Times New Roman" w:hAnsi="Times New Roman" w:cs="Times New Roman"/>
          <w:spacing w:val="-1"/>
          <w:sz w:val="28"/>
          <w:szCs w:val="28"/>
        </w:rPr>
        <w:t>.И</w:t>
      </w:r>
      <w:proofErr w:type="gramEnd"/>
      <w:r w:rsidR="00397545" w:rsidRPr="00B56B9E">
        <w:rPr>
          <w:rFonts w:ascii="Times New Roman" w:hAnsi="Times New Roman" w:cs="Times New Roman"/>
          <w:spacing w:val="-1"/>
          <w:sz w:val="28"/>
          <w:szCs w:val="28"/>
        </w:rPr>
        <w:t>зготовление</w:t>
      </w:r>
      <w:proofErr w:type="spellEnd"/>
      <w:r w:rsidR="00397545" w:rsidRPr="00B56B9E">
        <w:rPr>
          <w:rFonts w:ascii="Times New Roman" w:hAnsi="Times New Roman" w:cs="Times New Roman"/>
          <w:spacing w:val="-1"/>
          <w:sz w:val="28"/>
          <w:szCs w:val="28"/>
        </w:rPr>
        <w:t xml:space="preserve"> подставки судна</w:t>
      </w:r>
      <w:r w:rsidR="0062687B">
        <w:rPr>
          <w:rFonts w:ascii="Times New Roman" w:hAnsi="Times New Roman" w:cs="Times New Roman"/>
          <w:spacing w:val="-1"/>
          <w:sz w:val="28"/>
          <w:szCs w:val="28"/>
        </w:rPr>
        <w:t xml:space="preserve">. </w:t>
      </w:r>
      <w:r w:rsidR="00397545" w:rsidRPr="00B56B9E">
        <w:rPr>
          <w:rFonts w:ascii="Times New Roman" w:hAnsi="Times New Roman" w:cs="Times New Roman"/>
          <w:spacing w:val="-1"/>
          <w:sz w:val="28"/>
          <w:szCs w:val="28"/>
        </w:rPr>
        <w:t>Изготовление надстроек. Сборка модели.</w:t>
      </w:r>
      <w:r w:rsidR="00397545" w:rsidRPr="00B56B9E">
        <w:rPr>
          <w:rFonts w:ascii="Times New Roman" w:hAnsi="Times New Roman" w:cs="Times New Roman"/>
          <w:b/>
          <w:sz w:val="28"/>
          <w:szCs w:val="28"/>
        </w:rPr>
        <w:t xml:space="preserve"> </w:t>
      </w:r>
    </w:p>
    <w:p w:rsidR="001723A5" w:rsidRPr="00A812A6" w:rsidRDefault="00205770" w:rsidP="009362FD">
      <w:pPr>
        <w:spacing w:after="0" w:line="360" w:lineRule="auto"/>
        <w:ind w:firstLine="709"/>
        <w:jc w:val="center"/>
        <w:rPr>
          <w:rFonts w:ascii="Times New Roman" w:eastAsia="Times New Roman" w:hAnsi="Times New Roman" w:cs="Times New Roman"/>
          <w:b/>
          <w:sz w:val="28"/>
          <w:szCs w:val="28"/>
        </w:rPr>
      </w:pPr>
      <w:r w:rsidRPr="00A812A6">
        <w:rPr>
          <w:rFonts w:ascii="Times New Roman" w:eastAsia="Times New Roman" w:hAnsi="Times New Roman" w:cs="Times New Roman"/>
          <w:b/>
          <w:sz w:val="28"/>
          <w:szCs w:val="28"/>
        </w:rPr>
        <w:t xml:space="preserve">9. Базовый модуль </w:t>
      </w:r>
      <w:r w:rsidR="0062687B">
        <w:rPr>
          <w:rFonts w:ascii="Times New Roman" w:eastAsia="Times New Roman" w:hAnsi="Times New Roman" w:cs="Times New Roman"/>
          <w:b/>
          <w:sz w:val="28"/>
          <w:szCs w:val="28"/>
        </w:rPr>
        <w:t>«</w:t>
      </w:r>
      <w:proofErr w:type="spellStart"/>
      <w:r w:rsidRPr="00A812A6">
        <w:rPr>
          <w:rFonts w:ascii="Times New Roman" w:eastAsia="Times New Roman" w:hAnsi="Times New Roman" w:cs="Times New Roman"/>
          <w:b/>
          <w:sz w:val="28"/>
          <w:szCs w:val="28"/>
        </w:rPr>
        <w:t>Ракетомоделирование</w:t>
      </w:r>
      <w:proofErr w:type="spellEnd"/>
      <w:r w:rsidRPr="00A812A6">
        <w:rPr>
          <w:rFonts w:ascii="Times New Roman" w:eastAsia="Times New Roman" w:hAnsi="Times New Roman" w:cs="Times New Roman"/>
          <w:b/>
          <w:sz w:val="28"/>
          <w:szCs w:val="28"/>
        </w:rPr>
        <w:t xml:space="preserve">. </w:t>
      </w:r>
      <w:proofErr w:type="spellStart"/>
      <w:r w:rsidRPr="00A812A6">
        <w:rPr>
          <w:rFonts w:ascii="Times New Roman" w:eastAsia="Times New Roman" w:hAnsi="Times New Roman" w:cs="Times New Roman"/>
          <w:b/>
          <w:sz w:val="28"/>
          <w:szCs w:val="28"/>
        </w:rPr>
        <w:t>Ракетоплан</w:t>
      </w:r>
      <w:proofErr w:type="spellEnd"/>
      <w:r w:rsidR="0062687B">
        <w:rPr>
          <w:rFonts w:ascii="Times New Roman" w:eastAsia="Times New Roman" w:hAnsi="Times New Roman" w:cs="Times New Roman"/>
          <w:b/>
          <w:sz w:val="28"/>
          <w:szCs w:val="28"/>
        </w:rPr>
        <w:t>»</w:t>
      </w:r>
    </w:p>
    <w:p w:rsidR="00205770" w:rsidRPr="00B56B9E" w:rsidRDefault="00205770"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Введение в </w:t>
      </w:r>
      <w:proofErr w:type="spellStart"/>
      <w:r w:rsidR="0062687B">
        <w:rPr>
          <w:rFonts w:ascii="Times New Roman" w:eastAsia="Times New Roman" w:hAnsi="Times New Roman" w:cs="Times New Roman"/>
          <w:b/>
          <w:sz w:val="28"/>
          <w:szCs w:val="28"/>
        </w:rPr>
        <w:t>ракетомоделирование</w:t>
      </w:r>
      <w:proofErr w:type="spellEnd"/>
      <w:r w:rsidR="0062687B">
        <w:rPr>
          <w:rFonts w:ascii="Times New Roman" w:eastAsia="Times New Roman" w:hAnsi="Times New Roman" w:cs="Times New Roman"/>
          <w:b/>
          <w:sz w:val="28"/>
          <w:szCs w:val="28"/>
        </w:rPr>
        <w:t xml:space="preserve">. </w:t>
      </w:r>
      <w:proofErr w:type="spellStart"/>
      <w:r w:rsidR="0062687B">
        <w:rPr>
          <w:rFonts w:ascii="Times New Roman" w:eastAsia="Times New Roman" w:hAnsi="Times New Roman" w:cs="Times New Roman"/>
          <w:b/>
          <w:sz w:val="28"/>
          <w:szCs w:val="28"/>
        </w:rPr>
        <w:t>Ракетоплан</w:t>
      </w:r>
      <w:proofErr w:type="spellEnd"/>
    </w:p>
    <w:p w:rsidR="00205770" w:rsidRPr="00B56B9E" w:rsidRDefault="00205770"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4 часа</w:t>
      </w:r>
      <w:r w:rsidR="0062687B">
        <w:rPr>
          <w:rFonts w:ascii="Times New Roman" w:eastAsia="Times New Roman" w:hAnsi="Times New Roman" w:cs="Times New Roman"/>
          <w:sz w:val="28"/>
          <w:szCs w:val="28"/>
        </w:rPr>
        <w:t>.</w:t>
      </w:r>
    </w:p>
    <w:p w:rsidR="00205770" w:rsidRPr="00B56B9E" w:rsidRDefault="00205770"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lastRenderedPageBreak/>
        <w:t>Теория</w:t>
      </w:r>
      <w:r w:rsidR="0062687B">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62687B">
        <w:rPr>
          <w:rFonts w:ascii="Times New Roman" w:hAnsi="Times New Roman" w:cs="Times New Roman"/>
          <w:spacing w:val="-1"/>
          <w:sz w:val="28"/>
          <w:szCs w:val="28"/>
        </w:rPr>
        <w:t>О</w:t>
      </w:r>
      <w:r w:rsidRPr="00B56B9E">
        <w:rPr>
          <w:rFonts w:ascii="Times New Roman" w:hAnsi="Times New Roman" w:cs="Times New Roman"/>
          <w:sz w:val="28"/>
          <w:szCs w:val="28"/>
        </w:rPr>
        <w:t xml:space="preserve">бщее представление об конструктивных особенностях летательного аппарата </w:t>
      </w:r>
      <w:r w:rsidR="0062687B">
        <w:rPr>
          <w:rFonts w:ascii="Times New Roman" w:hAnsi="Times New Roman" w:cs="Times New Roman"/>
          <w:sz w:val="28"/>
          <w:szCs w:val="28"/>
        </w:rPr>
        <w:t>–</w:t>
      </w:r>
      <w:r w:rsidRPr="00B56B9E">
        <w:rPr>
          <w:rFonts w:ascii="Times New Roman" w:hAnsi="Times New Roman" w:cs="Times New Roman"/>
          <w:sz w:val="28"/>
          <w:szCs w:val="28"/>
        </w:rPr>
        <w:t xml:space="preserve"> </w:t>
      </w:r>
      <w:proofErr w:type="spellStart"/>
      <w:r w:rsidRPr="00B56B9E">
        <w:rPr>
          <w:rFonts w:ascii="Times New Roman" w:hAnsi="Times New Roman" w:cs="Times New Roman"/>
          <w:sz w:val="28"/>
          <w:szCs w:val="28"/>
        </w:rPr>
        <w:t>ракетоплан</w:t>
      </w:r>
      <w:proofErr w:type="spellEnd"/>
      <w:r w:rsidRPr="00B56B9E">
        <w:rPr>
          <w:rFonts w:ascii="Times New Roman" w:hAnsi="Times New Roman" w:cs="Times New Roman"/>
          <w:sz w:val="28"/>
          <w:szCs w:val="28"/>
        </w:rPr>
        <w:t xml:space="preserve"> и технологией изготовления.</w:t>
      </w:r>
      <w:r w:rsidRPr="00B56B9E">
        <w:rPr>
          <w:rFonts w:ascii="Times New Roman" w:eastAsia="Times New Roman" w:hAnsi="Times New Roman" w:cs="Times New Roman"/>
          <w:sz w:val="28"/>
          <w:szCs w:val="28"/>
        </w:rPr>
        <w:t xml:space="preserve"> Знакомство с основными частями ракеты: «корпус», «головной обтекатель», «стабилизатор», «система спасения», и т.д.</w:t>
      </w:r>
    </w:p>
    <w:p w:rsidR="00205770" w:rsidRPr="00B56B9E" w:rsidRDefault="00205770"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Ракетомоделирование</w:t>
      </w:r>
      <w:proofErr w:type="spellEnd"/>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Ракетоплан</w:t>
      </w:r>
      <w:proofErr w:type="spellEnd"/>
      <w:r w:rsidRPr="00B56B9E">
        <w:rPr>
          <w:rFonts w:ascii="Times New Roman" w:eastAsia="Times New Roman" w:hAnsi="Times New Roman" w:cs="Times New Roman"/>
          <w:b/>
          <w:sz w:val="28"/>
          <w:szCs w:val="28"/>
        </w:rPr>
        <w:t>.</w:t>
      </w:r>
      <w:r w:rsidRPr="00B56B9E">
        <w:rPr>
          <w:rFonts w:ascii="Times New Roman" w:hAnsi="Times New Roman" w:cs="Times New Roman"/>
          <w:sz w:val="28"/>
          <w:szCs w:val="28"/>
        </w:rPr>
        <w:t xml:space="preserve"> </w:t>
      </w:r>
      <w:r w:rsidRPr="00B56B9E">
        <w:rPr>
          <w:rFonts w:ascii="Times New Roman" w:eastAsia="Times New Roman" w:hAnsi="Times New Roman" w:cs="Times New Roman"/>
          <w:b/>
          <w:sz w:val="28"/>
          <w:szCs w:val="28"/>
        </w:rPr>
        <w:t>Изготовление модели</w:t>
      </w:r>
    </w:p>
    <w:p w:rsidR="00205770" w:rsidRPr="00B56B9E" w:rsidRDefault="00205770" w:rsidP="009362FD">
      <w:pPr>
        <w:spacing w:after="0" w:line="360" w:lineRule="auto"/>
        <w:ind w:firstLine="709"/>
        <w:jc w:val="both"/>
        <w:rPr>
          <w:rFonts w:ascii="Times New Roman" w:eastAsia="Times New Roman" w:hAnsi="Times New Roman" w:cs="Times New Roman"/>
          <w:b/>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00195C84" w:rsidRPr="0062687B">
        <w:rPr>
          <w:rFonts w:ascii="Times New Roman" w:eastAsia="Times New Roman" w:hAnsi="Times New Roman" w:cs="Times New Roman"/>
          <w:sz w:val="28"/>
          <w:szCs w:val="28"/>
        </w:rPr>
        <w:t>7</w:t>
      </w:r>
      <w:r w:rsidR="00A812A6" w:rsidRPr="0062687B">
        <w:rPr>
          <w:rFonts w:ascii="Times New Roman" w:eastAsia="Times New Roman" w:hAnsi="Times New Roman" w:cs="Times New Roman"/>
          <w:sz w:val="28"/>
          <w:szCs w:val="28"/>
        </w:rPr>
        <w:t xml:space="preserve"> часов</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Практика</w:t>
      </w:r>
      <w:r w:rsidRPr="00B56B9E">
        <w:rPr>
          <w:rFonts w:ascii="Times New Roman" w:eastAsia="Times New Roman" w:hAnsi="Times New Roman" w:cs="Times New Roman"/>
          <w:b/>
          <w:sz w:val="28"/>
          <w:szCs w:val="28"/>
        </w:rPr>
        <w:t xml:space="preserve"> </w:t>
      </w:r>
      <w:r w:rsidR="0062687B">
        <w:rPr>
          <w:rFonts w:ascii="Times New Roman" w:hAnsi="Times New Roman" w:cs="Times New Roman"/>
          <w:sz w:val="28"/>
          <w:szCs w:val="28"/>
        </w:rPr>
        <w:t xml:space="preserve">– </w:t>
      </w:r>
      <w:r w:rsidR="00195C84" w:rsidRPr="00A812A6">
        <w:rPr>
          <w:rFonts w:ascii="Times New Roman" w:eastAsia="Times New Roman" w:hAnsi="Times New Roman" w:cs="Times New Roman"/>
          <w:sz w:val="28"/>
          <w:szCs w:val="28"/>
        </w:rPr>
        <w:t>9</w:t>
      </w:r>
      <w:r w:rsidRPr="00A812A6">
        <w:rPr>
          <w:rFonts w:ascii="Times New Roman" w:eastAsia="Times New Roman" w:hAnsi="Times New Roman" w:cs="Times New Roman"/>
          <w:sz w:val="28"/>
          <w:szCs w:val="28"/>
        </w:rPr>
        <w:t xml:space="preserve"> часов</w:t>
      </w:r>
      <w:r w:rsidR="0062687B">
        <w:rPr>
          <w:rFonts w:ascii="Times New Roman" w:eastAsia="Times New Roman" w:hAnsi="Times New Roman" w:cs="Times New Roman"/>
          <w:sz w:val="28"/>
          <w:szCs w:val="28"/>
        </w:rPr>
        <w:t>.</w:t>
      </w:r>
    </w:p>
    <w:p w:rsidR="00205770" w:rsidRPr="00B56B9E" w:rsidRDefault="00205770"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62687B">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62687B">
        <w:rPr>
          <w:rFonts w:ascii="Times New Roman" w:hAnsi="Times New Roman" w:cs="Times New Roman"/>
          <w:spacing w:val="-1"/>
          <w:sz w:val="28"/>
          <w:szCs w:val="28"/>
        </w:rPr>
        <w:t>К</w:t>
      </w:r>
      <w:r w:rsidRPr="00B56B9E">
        <w:rPr>
          <w:rFonts w:ascii="Times New Roman" w:hAnsi="Times New Roman" w:cs="Times New Roman"/>
          <w:sz w:val="28"/>
          <w:szCs w:val="28"/>
        </w:rPr>
        <w:t>онструктивны</w:t>
      </w:r>
      <w:r w:rsidR="00195C84" w:rsidRPr="00B56B9E">
        <w:rPr>
          <w:rFonts w:ascii="Times New Roman" w:hAnsi="Times New Roman" w:cs="Times New Roman"/>
          <w:sz w:val="28"/>
          <w:szCs w:val="28"/>
        </w:rPr>
        <w:t>е</w:t>
      </w:r>
      <w:r w:rsidRPr="00B56B9E">
        <w:rPr>
          <w:rFonts w:ascii="Times New Roman" w:hAnsi="Times New Roman" w:cs="Times New Roman"/>
          <w:sz w:val="28"/>
          <w:szCs w:val="28"/>
        </w:rPr>
        <w:t xml:space="preserve"> особенност</w:t>
      </w:r>
      <w:r w:rsidR="00195C84" w:rsidRPr="00B56B9E">
        <w:rPr>
          <w:rFonts w:ascii="Times New Roman" w:hAnsi="Times New Roman" w:cs="Times New Roman"/>
          <w:sz w:val="28"/>
          <w:szCs w:val="28"/>
        </w:rPr>
        <w:t>и</w:t>
      </w:r>
      <w:r w:rsidRPr="00B56B9E">
        <w:rPr>
          <w:rFonts w:ascii="Times New Roman" w:hAnsi="Times New Roman" w:cs="Times New Roman"/>
          <w:sz w:val="28"/>
          <w:szCs w:val="28"/>
        </w:rPr>
        <w:t xml:space="preserve"> летательного аппарата </w:t>
      </w:r>
      <w:r w:rsidR="0062687B">
        <w:rPr>
          <w:rFonts w:ascii="Times New Roman" w:hAnsi="Times New Roman" w:cs="Times New Roman"/>
          <w:sz w:val="28"/>
          <w:szCs w:val="28"/>
        </w:rPr>
        <w:t>–</w:t>
      </w:r>
      <w:r w:rsidRPr="00B56B9E">
        <w:rPr>
          <w:rFonts w:ascii="Times New Roman" w:hAnsi="Times New Roman" w:cs="Times New Roman"/>
          <w:sz w:val="28"/>
          <w:szCs w:val="28"/>
        </w:rPr>
        <w:t xml:space="preserve"> </w:t>
      </w:r>
      <w:proofErr w:type="spellStart"/>
      <w:r w:rsidRPr="00B56B9E">
        <w:rPr>
          <w:rFonts w:ascii="Times New Roman" w:hAnsi="Times New Roman" w:cs="Times New Roman"/>
          <w:sz w:val="28"/>
          <w:szCs w:val="28"/>
        </w:rPr>
        <w:t>ракетоплан</w:t>
      </w:r>
      <w:proofErr w:type="spellEnd"/>
      <w:r w:rsidR="0062687B">
        <w:rPr>
          <w:rFonts w:ascii="Times New Roman" w:hAnsi="Times New Roman" w:cs="Times New Roman"/>
          <w:sz w:val="28"/>
          <w:szCs w:val="28"/>
        </w:rPr>
        <w:t>,</w:t>
      </w:r>
      <w:r w:rsidRPr="00B56B9E">
        <w:rPr>
          <w:rFonts w:ascii="Times New Roman" w:hAnsi="Times New Roman" w:cs="Times New Roman"/>
          <w:sz w:val="28"/>
          <w:szCs w:val="28"/>
        </w:rPr>
        <w:t xml:space="preserve"> технологи</w:t>
      </w:r>
      <w:r w:rsidR="00195C84" w:rsidRPr="00B56B9E">
        <w:rPr>
          <w:rFonts w:ascii="Times New Roman" w:hAnsi="Times New Roman" w:cs="Times New Roman"/>
          <w:sz w:val="28"/>
          <w:szCs w:val="28"/>
        </w:rPr>
        <w:t xml:space="preserve">я </w:t>
      </w:r>
      <w:r w:rsidRPr="00B56B9E">
        <w:rPr>
          <w:rFonts w:ascii="Times New Roman" w:hAnsi="Times New Roman" w:cs="Times New Roman"/>
          <w:sz w:val="28"/>
          <w:szCs w:val="28"/>
        </w:rPr>
        <w:t>изготовления.</w:t>
      </w:r>
      <w:r w:rsidRPr="00B56B9E">
        <w:rPr>
          <w:rFonts w:ascii="Times New Roman" w:eastAsia="Times New Roman" w:hAnsi="Times New Roman" w:cs="Times New Roman"/>
          <w:sz w:val="28"/>
          <w:szCs w:val="28"/>
        </w:rPr>
        <w:t xml:space="preserve"> </w:t>
      </w:r>
      <w:r w:rsidR="00195C84" w:rsidRPr="00B56B9E">
        <w:rPr>
          <w:rFonts w:ascii="Times New Roman" w:eastAsia="Times New Roman" w:hAnsi="Times New Roman" w:cs="Times New Roman"/>
          <w:sz w:val="28"/>
          <w:szCs w:val="28"/>
        </w:rPr>
        <w:t xml:space="preserve">Основные </w:t>
      </w:r>
      <w:r w:rsidRPr="00B56B9E">
        <w:rPr>
          <w:rFonts w:ascii="Times New Roman" w:eastAsia="Times New Roman" w:hAnsi="Times New Roman" w:cs="Times New Roman"/>
          <w:sz w:val="28"/>
          <w:szCs w:val="28"/>
        </w:rPr>
        <w:t>части ракеты: «корпус», «головной обтекатель», «стабилизатор», «система спасения», и т.д</w:t>
      </w:r>
      <w:r w:rsidR="00195C84" w:rsidRPr="00B56B9E">
        <w:rPr>
          <w:rFonts w:ascii="Times New Roman" w:eastAsia="Times New Roman" w:hAnsi="Times New Roman" w:cs="Times New Roman"/>
          <w:sz w:val="28"/>
          <w:szCs w:val="28"/>
        </w:rPr>
        <w:t>.</w:t>
      </w:r>
    </w:p>
    <w:p w:rsidR="00195C84" w:rsidRPr="00B56B9E" w:rsidRDefault="00195C84"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62687B">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62687B">
        <w:rPr>
          <w:rFonts w:ascii="Times New Roman" w:eastAsia="Times New Roman" w:hAnsi="Times New Roman" w:cs="Times New Roman"/>
          <w:sz w:val="28"/>
          <w:szCs w:val="28"/>
        </w:rPr>
        <w:t>С</w:t>
      </w:r>
      <w:r w:rsidRPr="00B56B9E">
        <w:rPr>
          <w:rFonts w:ascii="Times New Roman" w:eastAsia="Times New Roman" w:hAnsi="Times New Roman" w:cs="Times New Roman"/>
          <w:sz w:val="28"/>
          <w:szCs w:val="28"/>
        </w:rPr>
        <w:t>оздание корпуса ракеты с использованием вспомогательного средства –  оправки (металлической трубки). Правильное накручивание листа бумаги на оправки разного диаметра. Практика накручивания бумажного листа – вдоль длинной и вдоль короткой сторон. Изготовление модели.</w:t>
      </w:r>
    </w:p>
    <w:p w:rsidR="00195C84" w:rsidRPr="00B56B9E" w:rsidRDefault="00195C84"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62687B">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Ракето</w:t>
      </w:r>
      <w:r w:rsidR="0062687B">
        <w:rPr>
          <w:rFonts w:ascii="Times New Roman" w:eastAsia="Times New Roman" w:hAnsi="Times New Roman" w:cs="Times New Roman"/>
          <w:b/>
          <w:sz w:val="28"/>
          <w:szCs w:val="28"/>
        </w:rPr>
        <w:t>моделирование</w:t>
      </w:r>
      <w:proofErr w:type="spellEnd"/>
      <w:r w:rsidR="0062687B">
        <w:rPr>
          <w:rFonts w:ascii="Times New Roman" w:eastAsia="Times New Roman" w:hAnsi="Times New Roman" w:cs="Times New Roman"/>
          <w:b/>
          <w:sz w:val="28"/>
          <w:szCs w:val="28"/>
        </w:rPr>
        <w:t>. Сборка ракеты S6</w:t>
      </w:r>
    </w:p>
    <w:p w:rsidR="00195C84" w:rsidRPr="0062687B" w:rsidRDefault="00195C84" w:rsidP="009362FD">
      <w:pPr>
        <w:spacing w:after="0" w:line="360" w:lineRule="auto"/>
        <w:ind w:firstLine="709"/>
        <w:jc w:val="both"/>
        <w:rPr>
          <w:rFonts w:ascii="Times New Roman" w:eastAsia="Times New Roman" w:hAnsi="Times New Roman" w:cs="Times New Roman"/>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00A812A6" w:rsidRPr="0062687B">
        <w:rPr>
          <w:rFonts w:ascii="Times New Roman" w:eastAsia="Times New Roman" w:hAnsi="Times New Roman" w:cs="Times New Roman"/>
          <w:sz w:val="28"/>
          <w:szCs w:val="28"/>
        </w:rPr>
        <w:t>10</w:t>
      </w:r>
      <w:r w:rsidRPr="0062687B">
        <w:rPr>
          <w:rFonts w:ascii="Times New Roman" w:eastAsia="Times New Roman" w:hAnsi="Times New Roman" w:cs="Times New Roman"/>
          <w:sz w:val="28"/>
          <w:szCs w:val="28"/>
        </w:rPr>
        <w:t xml:space="preserve"> час</w:t>
      </w:r>
      <w:r w:rsidR="0062687B">
        <w:rPr>
          <w:rFonts w:ascii="Times New Roman" w:eastAsia="Times New Roman" w:hAnsi="Times New Roman" w:cs="Times New Roman"/>
          <w:sz w:val="28"/>
          <w:szCs w:val="28"/>
        </w:rPr>
        <w:t xml:space="preserve">ов. </w:t>
      </w:r>
      <w:r w:rsidRPr="0062687B">
        <w:rPr>
          <w:rFonts w:ascii="Times New Roman" w:eastAsia="Times New Roman" w:hAnsi="Times New Roman" w:cs="Times New Roman"/>
          <w:sz w:val="28"/>
          <w:szCs w:val="28"/>
        </w:rPr>
        <w:t xml:space="preserve">Практика </w:t>
      </w:r>
      <w:r w:rsidR="0062687B">
        <w:rPr>
          <w:rFonts w:ascii="Times New Roman" w:hAnsi="Times New Roman" w:cs="Times New Roman"/>
          <w:sz w:val="28"/>
          <w:szCs w:val="28"/>
        </w:rPr>
        <w:t xml:space="preserve">– </w:t>
      </w:r>
      <w:r w:rsidR="00A812A6" w:rsidRPr="0062687B">
        <w:rPr>
          <w:rFonts w:ascii="Times New Roman" w:eastAsia="Times New Roman" w:hAnsi="Times New Roman" w:cs="Times New Roman"/>
          <w:sz w:val="28"/>
          <w:szCs w:val="28"/>
        </w:rPr>
        <w:t>26</w:t>
      </w:r>
      <w:r w:rsidRPr="0062687B">
        <w:rPr>
          <w:rFonts w:ascii="Times New Roman" w:eastAsia="Times New Roman" w:hAnsi="Times New Roman" w:cs="Times New Roman"/>
          <w:sz w:val="28"/>
          <w:szCs w:val="28"/>
        </w:rPr>
        <w:t xml:space="preserve"> часов</w:t>
      </w:r>
      <w:r w:rsidR="0062687B">
        <w:rPr>
          <w:rFonts w:ascii="Times New Roman" w:eastAsia="Times New Roman" w:hAnsi="Times New Roman" w:cs="Times New Roman"/>
          <w:sz w:val="28"/>
          <w:szCs w:val="28"/>
        </w:rPr>
        <w:t>.</w:t>
      </w:r>
    </w:p>
    <w:p w:rsidR="00195C84" w:rsidRPr="00B56B9E" w:rsidRDefault="00195C84"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62687B">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5D3844" w:rsidRPr="00B56B9E">
        <w:rPr>
          <w:rFonts w:ascii="Times New Roman" w:hAnsi="Times New Roman" w:cs="Times New Roman"/>
          <w:spacing w:val="-1"/>
          <w:sz w:val="28"/>
          <w:szCs w:val="28"/>
        </w:rPr>
        <w:t xml:space="preserve">ТБ при изготовлении ракеты </w:t>
      </w:r>
      <w:r w:rsidR="005D3844" w:rsidRPr="00B56B9E">
        <w:rPr>
          <w:rFonts w:ascii="Times New Roman" w:hAnsi="Times New Roman" w:cs="Times New Roman"/>
          <w:spacing w:val="-1"/>
          <w:sz w:val="28"/>
          <w:szCs w:val="28"/>
          <w:lang w:val="en-US"/>
        </w:rPr>
        <w:t>S</w:t>
      </w:r>
      <w:r w:rsidR="005D3844" w:rsidRPr="00B56B9E">
        <w:rPr>
          <w:rFonts w:ascii="Times New Roman" w:hAnsi="Times New Roman" w:cs="Times New Roman"/>
          <w:spacing w:val="-1"/>
          <w:sz w:val="28"/>
          <w:szCs w:val="28"/>
        </w:rPr>
        <w:t xml:space="preserve">6. </w:t>
      </w:r>
      <w:r w:rsidR="005D3844" w:rsidRPr="00B56B9E">
        <w:rPr>
          <w:rFonts w:ascii="Times New Roman" w:hAnsi="Times New Roman" w:cs="Times New Roman"/>
          <w:sz w:val="28"/>
          <w:szCs w:val="28"/>
        </w:rPr>
        <w:t xml:space="preserve">Общее </w:t>
      </w:r>
      <w:r w:rsidRPr="00B56B9E">
        <w:rPr>
          <w:rFonts w:ascii="Times New Roman" w:hAnsi="Times New Roman" w:cs="Times New Roman"/>
          <w:sz w:val="28"/>
          <w:szCs w:val="28"/>
        </w:rPr>
        <w:t xml:space="preserve">представление об конструктивных особенностях </w:t>
      </w:r>
      <w:r w:rsidR="007B4B7B" w:rsidRPr="00B56B9E">
        <w:rPr>
          <w:rFonts w:ascii="Times New Roman" w:eastAsia="Times New Roman" w:hAnsi="Times New Roman" w:cs="Times New Roman"/>
          <w:sz w:val="28"/>
          <w:szCs w:val="28"/>
        </w:rPr>
        <w:t xml:space="preserve">спортивных </w:t>
      </w:r>
      <w:proofErr w:type="spellStart"/>
      <w:r w:rsidR="007B4B7B" w:rsidRPr="00B56B9E">
        <w:rPr>
          <w:rFonts w:ascii="Times New Roman" w:eastAsia="Times New Roman" w:hAnsi="Times New Roman" w:cs="Times New Roman"/>
          <w:sz w:val="28"/>
          <w:szCs w:val="28"/>
        </w:rPr>
        <w:t>ракетомоделей</w:t>
      </w:r>
      <w:proofErr w:type="spellEnd"/>
      <w:r w:rsidR="007B4B7B" w:rsidRPr="00B56B9E">
        <w:rPr>
          <w:rFonts w:ascii="Times New Roman" w:eastAsia="Times New Roman" w:hAnsi="Times New Roman" w:cs="Times New Roman"/>
          <w:sz w:val="28"/>
          <w:szCs w:val="28"/>
        </w:rPr>
        <w:t xml:space="preserve">, </w:t>
      </w:r>
      <w:r w:rsidRPr="00B56B9E">
        <w:rPr>
          <w:rFonts w:ascii="Times New Roman" w:hAnsi="Times New Roman" w:cs="Times New Roman"/>
          <w:sz w:val="28"/>
          <w:szCs w:val="28"/>
        </w:rPr>
        <w:t xml:space="preserve">летательного аппарата </w:t>
      </w:r>
      <w:r w:rsidR="00856E0A" w:rsidRPr="00B56B9E">
        <w:rPr>
          <w:rFonts w:ascii="Times New Roman" w:hAnsi="Times New Roman" w:cs="Times New Roman"/>
          <w:sz w:val="28"/>
          <w:szCs w:val="28"/>
        </w:rPr>
        <w:t>–</w:t>
      </w:r>
      <w:r w:rsidRPr="00B56B9E">
        <w:rPr>
          <w:rFonts w:ascii="Times New Roman" w:hAnsi="Times New Roman" w:cs="Times New Roman"/>
          <w:sz w:val="28"/>
          <w:szCs w:val="28"/>
        </w:rPr>
        <w:t xml:space="preserve"> </w:t>
      </w:r>
      <w:r w:rsidR="00856E0A" w:rsidRPr="00B56B9E">
        <w:rPr>
          <w:rFonts w:ascii="Times New Roman" w:hAnsi="Times New Roman" w:cs="Times New Roman"/>
          <w:sz w:val="28"/>
          <w:szCs w:val="28"/>
        </w:rPr>
        <w:t xml:space="preserve">ракеты </w:t>
      </w:r>
      <w:r w:rsidR="00856E0A" w:rsidRPr="00B56B9E">
        <w:rPr>
          <w:rFonts w:ascii="Times New Roman" w:hAnsi="Times New Roman" w:cs="Times New Roman"/>
          <w:sz w:val="28"/>
          <w:szCs w:val="28"/>
          <w:lang w:val="en-US"/>
        </w:rPr>
        <w:t>S</w:t>
      </w:r>
      <w:r w:rsidR="00856E0A" w:rsidRPr="00B56B9E">
        <w:rPr>
          <w:rFonts w:ascii="Times New Roman" w:hAnsi="Times New Roman" w:cs="Times New Roman"/>
          <w:sz w:val="28"/>
          <w:szCs w:val="28"/>
        </w:rPr>
        <w:t xml:space="preserve">6 </w:t>
      </w:r>
      <w:r w:rsidRPr="00B56B9E">
        <w:rPr>
          <w:rFonts w:ascii="Times New Roman" w:hAnsi="Times New Roman" w:cs="Times New Roman"/>
          <w:sz w:val="28"/>
          <w:szCs w:val="28"/>
        </w:rPr>
        <w:t>и технологией изготовления.</w:t>
      </w:r>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 xml:space="preserve">Знакомство с основными частями ракеты: </w:t>
      </w:r>
      <w:r w:rsidR="005D3844" w:rsidRPr="00B56B9E">
        <w:rPr>
          <w:rFonts w:ascii="Times New Roman" w:eastAsia="Times New Roman" w:hAnsi="Times New Roman" w:cs="Times New Roman"/>
          <w:sz w:val="28"/>
          <w:szCs w:val="28"/>
        </w:rPr>
        <w:t xml:space="preserve">«лента», «двигатель», «шпангоуты», «пыж», «стропы» </w:t>
      </w:r>
      <w:r w:rsidRPr="00B56B9E">
        <w:rPr>
          <w:rFonts w:ascii="Times New Roman" w:eastAsia="Times New Roman" w:hAnsi="Times New Roman" w:cs="Times New Roman"/>
          <w:sz w:val="28"/>
          <w:szCs w:val="28"/>
        </w:rPr>
        <w:t>«корпус», «головной обтекатель», «стабилизатор», «система спасения», и т.д</w:t>
      </w:r>
      <w:r w:rsidR="0062687B">
        <w:rPr>
          <w:rFonts w:ascii="Times New Roman" w:eastAsia="Times New Roman" w:hAnsi="Times New Roman" w:cs="Times New Roman"/>
          <w:sz w:val="28"/>
          <w:szCs w:val="28"/>
        </w:rPr>
        <w:t>.</w:t>
      </w:r>
      <w:proofErr w:type="gramEnd"/>
    </w:p>
    <w:p w:rsidR="00195C84" w:rsidRPr="00B56B9E" w:rsidRDefault="00195C84"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5D3844" w:rsidRPr="00B56B9E">
        <w:rPr>
          <w:rFonts w:ascii="Times New Roman" w:eastAsia="Times New Roman" w:hAnsi="Times New Roman" w:cs="Times New Roman"/>
          <w:sz w:val="28"/>
          <w:szCs w:val="28"/>
        </w:rPr>
        <w:t xml:space="preserve"> создание и запуск модели ракеты </w:t>
      </w:r>
      <w:r w:rsidR="005D3844" w:rsidRPr="00B56B9E">
        <w:rPr>
          <w:rFonts w:ascii="Times New Roman" w:eastAsia="Times New Roman" w:hAnsi="Times New Roman" w:cs="Times New Roman"/>
          <w:sz w:val="28"/>
          <w:szCs w:val="28"/>
          <w:lang w:val="en-US"/>
        </w:rPr>
        <w:t>S</w:t>
      </w:r>
      <w:r w:rsidR="005D3844" w:rsidRPr="00B56B9E">
        <w:rPr>
          <w:rFonts w:ascii="Times New Roman" w:eastAsia="Times New Roman" w:hAnsi="Times New Roman" w:cs="Times New Roman"/>
          <w:sz w:val="28"/>
          <w:szCs w:val="28"/>
        </w:rPr>
        <w:t>6 с пороховым двигателем.</w:t>
      </w:r>
    </w:p>
    <w:p w:rsidR="005D3844" w:rsidRPr="00B56B9E" w:rsidRDefault="005D3844" w:rsidP="009362FD">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 xml:space="preserve">Тема. </w:t>
      </w:r>
      <w:proofErr w:type="spellStart"/>
      <w:r w:rsidRPr="00B56B9E">
        <w:rPr>
          <w:rFonts w:ascii="Times New Roman" w:eastAsia="Times New Roman" w:hAnsi="Times New Roman" w:cs="Times New Roman"/>
          <w:b/>
          <w:sz w:val="28"/>
          <w:szCs w:val="28"/>
        </w:rPr>
        <w:t>Ракетомоделирование</w:t>
      </w:r>
      <w:proofErr w:type="spellEnd"/>
      <w:r w:rsidRPr="00B56B9E">
        <w:rPr>
          <w:rFonts w:ascii="Times New Roman" w:eastAsia="Times New Roman" w:hAnsi="Times New Roman" w:cs="Times New Roman"/>
          <w:b/>
          <w:sz w:val="28"/>
          <w:szCs w:val="28"/>
        </w:rPr>
        <w:t xml:space="preserve">. Спортивная ракета класса  40 мм </w:t>
      </w:r>
    </w:p>
    <w:p w:rsidR="005D3844" w:rsidRPr="0062687B" w:rsidRDefault="005D3844" w:rsidP="009362FD">
      <w:pPr>
        <w:spacing w:after="0" w:line="360" w:lineRule="auto"/>
        <w:ind w:firstLine="709"/>
        <w:jc w:val="both"/>
        <w:rPr>
          <w:rFonts w:ascii="Times New Roman" w:eastAsia="Times New Roman" w:hAnsi="Times New Roman" w:cs="Times New Roman"/>
          <w:sz w:val="28"/>
          <w:szCs w:val="28"/>
        </w:rPr>
      </w:pPr>
      <w:r w:rsidRPr="0062687B">
        <w:rPr>
          <w:rFonts w:ascii="Times New Roman" w:eastAsia="Times New Roman" w:hAnsi="Times New Roman" w:cs="Times New Roman"/>
          <w:sz w:val="28"/>
          <w:szCs w:val="28"/>
        </w:rPr>
        <w:t xml:space="preserve">Теория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8 час</w:t>
      </w:r>
      <w:r w:rsidR="00C32E47" w:rsidRPr="0062687B">
        <w:rPr>
          <w:rFonts w:ascii="Times New Roman" w:eastAsia="Times New Roman" w:hAnsi="Times New Roman" w:cs="Times New Roman"/>
          <w:sz w:val="28"/>
          <w:szCs w:val="28"/>
        </w:rPr>
        <w:t>ов</w:t>
      </w:r>
      <w:r w:rsidR="0062687B">
        <w:rPr>
          <w:rFonts w:ascii="Times New Roman" w:eastAsia="Times New Roman" w:hAnsi="Times New Roman" w:cs="Times New Roman"/>
          <w:sz w:val="28"/>
          <w:szCs w:val="28"/>
        </w:rPr>
        <w:t xml:space="preserve">. </w:t>
      </w:r>
      <w:r w:rsidRPr="0062687B">
        <w:rPr>
          <w:rFonts w:ascii="Times New Roman" w:eastAsia="Times New Roman" w:hAnsi="Times New Roman" w:cs="Times New Roman"/>
          <w:sz w:val="28"/>
          <w:szCs w:val="28"/>
        </w:rPr>
        <w:t xml:space="preserve">Практика </w:t>
      </w:r>
      <w:r w:rsidR="0062687B">
        <w:rPr>
          <w:rFonts w:ascii="Times New Roman" w:hAnsi="Times New Roman" w:cs="Times New Roman"/>
          <w:sz w:val="28"/>
          <w:szCs w:val="28"/>
        </w:rPr>
        <w:t xml:space="preserve">– </w:t>
      </w:r>
      <w:r w:rsidRPr="0062687B">
        <w:rPr>
          <w:rFonts w:ascii="Times New Roman" w:eastAsia="Times New Roman" w:hAnsi="Times New Roman" w:cs="Times New Roman"/>
          <w:sz w:val="28"/>
          <w:szCs w:val="28"/>
        </w:rPr>
        <w:t>36 часов</w:t>
      </w:r>
      <w:r w:rsidR="0062687B">
        <w:rPr>
          <w:rFonts w:ascii="Times New Roman" w:eastAsia="Times New Roman" w:hAnsi="Times New Roman" w:cs="Times New Roman"/>
          <w:sz w:val="28"/>
          <w:szCs w:val="28"/>
        </w:rPr>
        <w:t>.</w:t>
      </w:r>
    </w:p>
    <w:p w:rsidR="005D3844" w:rsidRPr="00B56B9E" w:rsidRDefault="005D3844"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8127C2">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ТБ при изготовлении Спортивная ракета класса  40 мм. </w:t>
      </w:r>
      <w:r w:rsidRPr="00B56B9E">
        <w:rPr>
          <w:rFonts w:ascii="Times New Roman" w:hAnsi="Times New Roman" w:cs="Times New Roman"/>
          <w:sz w:val="28"/>
          <w:szCs w:val="28"/>
        </w:rPr>
        <w:t xml:space="preserve">Общее представление об конструктивных особенностях </w:t>
      </w:r>
      <w:r w:rsidRPr="00B56B9E">
        <w:rPr>
          <w:rFonts w:ascii="Times New Roman" w:eastAsia="Times New Roman" w:hAnsi="Times New Roman" w:cs="Times New Roman"/>
          <w:sz w:val="28"/>
          <w:szCs w:val="28"/>
        </w:rPr>
        <w:t>Спортивной ракете класса  40 мм</w:t>
      </w:r>
      <w:r w:rsidRPr="00B56B9E">
        <w:rPr>
          <w:rFonts w:ascii="Times New Roman" w:hAnsi="Times New Roman" w:cs="Times New Roman"/>
          <w:sz w:val="28"/>
          <w:szCs w:val="28"/>
        </w:rPr>
        <w:t xml:space="preserve"> и технологией изготовления.</w:t>
      </w:r>
      <w:r w:rsidRPr="00B56B9E">
        <w:rPr>
          <w:rFonts w:ascii="Times New Roman" w:eastAsia="Times New Roman" w:hAnsi="Times New Roman" w:cs="Times New Roman"/>
          <w:sz w:val="28"/>
          <w:szCs w:val="28"/>
        </w:rPr>
        <w:t xml:space="preserve"> Знакомство с Всерос</w:t>
      </w:r>
      <w:r w:rsidR="00C25157" w:rsidRPr="00B56B9E">
        <w:rPr>
          <w:rFonts w:ascii="Times New Roman" w:eastAsia="Times New Roman" w:hAnsi="Times New Roman" w:cs="Times New Roman"/>
          <w:sz w:val="28"/>
          <w:szCs w:val="28"/>
        </w:rPr>
        <w:t>с</w:t>
      </w:r>
      <w:r w:rsidRPr="00B56B9E">
        <w:rPr>
          <w:rFonts w:ascii="Times New Roman" w:eastAsia="Times New Roman" w:hAnsi="Times New Roman" w:cs="Times New Roman"/>
          <w:sz w:val="28"/>
          <w:szCs w:val="28"/>
        </w:rPr>
        <w:t xml:space="preserve">ийскими правилами по </w:t>
      </w:r>
      <w:proofErr w:type="spellStart"/>
      <w:r w:rsidRPr="00B56B9E">
        <w:rPr>
          <w:rFonts w:ascii="Times New Roman" w:eastAsia="Times New Roman" w:hAnsi="Times New Roman" w:cs="Times New Roman"/>
          <w:sz w:val="28"/>
          <w:szCs w:val="28"/>
        </w:rPr>
        <w:t>ракетомодельному</w:t>
      </w:r>
      <w:proofErr w:type="spellEnd"/>
      <w:r w:rsidRPr="00B56B9E">
        <w:rPr>
          <w:rFonts w:ascii="Times New Roman" w:eastAsia="Times New Roman" w:hAnsi="Times New Roman" w:cs="Times New Roman"/>
          <w:sz w:val="28"/>
          <w:szCs w:val="28"/>
        </w:rPr>
        <w:t xml:space="preserve"> спорту.</w:t>
      </w:r>
    </w:p>
    <w:p w:rsidR="00195C84" w:rsidRPr="00B56B9E" w:rsidRDefault="005D3844"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8127C2">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Построение и запуск ракеты</w:t>
      </w:r>
      <w:r w:rsidRPr="00B56B9E">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класса  40 мм.</w:t>
      </w:r>
    </w:p>
    <w:p w:rsidR="00C25157" w:rsidRPr="00B56B9E" w:rsidRDefault="008127C2" w:rsidP="009362FD">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proofErr w:type="spellStart"/>
      <w:r w:rsidR="00C25157" w:rsidRPr="00B56B9E">
        <w:rPr>
          <w:rFonts w:ascii="Times New Roman" w:eastAsia="Times New Roman" w:hAnsi="Times New Roman" w:cs="Times New Roman"/>
          <w:b/>
          <w:sz w:val="28"/>
          <w:szCs w:val="28"/>
        </w:rPr>
        <w:t>Ракетомоделирование</w:t>
      </w:r>
      <w:proofErr w:type="spellEnd"/>
      <w:r>
        <w:rPr>
          <w:rFonts w:ascii="Times New Roman" w:eastAsia="Times New Roman" w:hAnsi="Times New Roman" w:cs="Times New Roman"/>
          <w:b/>
          <w:sz w:val="28"/>
          <w:szCs w:val="28"/>
        </w:rPr>
        <w:t>. Защита проекта</w:t>
      </w:r>
    </w:p>
    <w:p w:rsidR="00C25157" w:rsidRPr="008127C2" w:rsidRDefault="00C25157" w:rsidP="009362FD">
      <w:pPr>
        <w:spacing w:after="0" w:line="360" w:lineRule="auto"/>
        <w:ind w:firstLine="709"/>
        <w:jc w:val="both"/>
        <w:rPr>
          <w:rFonts w:ascii="Times New Roman" w:eastAsia="Times New Roman" w:hAnsi="Times New Roman" w:cs="Times New Roman"/>
          <w:sz w:val="28"/>
          <w:szCs w:val="28"/>
        </w:rPr>
      </w:pPr>
      <w:r w:rsidRPr="008127C2">
        <w:rPr>
          <w:rFonts w:ascii="Times New Roman" w:eastAsia="Times New Roman" w:hAnsi="Times New Roman" w:cs="Times New Roman"/>
          <w:sz w:val="28"/>
          <w:szCs w:val="28"/>
        </w:rPr>
        <w:t xml:space="preserve">Практика </w:t>
      </w:r>
      <w:r w:rsidR="008127C2">
        <w:rPr>
          <w:rFonts w:ascii="Times New Roman" w:hAnsi="Times New Roman" w:cs="Times New Roman"/>
          <w:sz w:val="28"/>
          <w:szCs w:val="28"/>
        </w:rPr>
        <w:t xml:space="preserve">– </w:t>
      </w:r>
      <w:r w:rsidRPr="008127C2">
        <w:rPr>
          <w:rFonts w:ascii="Times New Roman" w:eastAsia="Times New Roman" w:hAnsi="Times New Roman" w:cs="Times New Roman"/>
          <w:sz w:val="28"/>
          <w:szCs w:val="28"/>
        </w:rPr>
        <w:t>2 часа</w:t>
      </w:r>
      <w:r w:rsidR="008127C2">
        <w:rPr>
          <w:rFonts w:ascii="Times New Roman" w:eastAsia="Times New Roman" w:hAnsi="Times New Roman" w:cs="Times New Roman"/>
          <w:sz w:val="28"/>
          <w:szCs w:val="28"/>
        </w:rPr>
        <w:t>.</w:t>
      </w:r>
    </w:p>
    <w:p w:rsidR="005D3844" w:rsidRPr="00B56B9E" w:rsidRDefault="00C25157"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Практика</w:t>
      </w:r>
      <w:r w:rsidR="008127C2">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8127C2">
        <w:rPr>
          <w:rFonts w:ascii="Times New Roman" w:eastAsia="Times New Roman" w:hAnsi="Times New Roman" w:cs="Times New Roman"/>
          <w:sz w:val="28"/>
          <w:szCs w:val="28"/>
        </w:rPr>
        <w:t>З</w:t>
      </w:r>
      <w:r w:rsidRPr="00B56B9E">
        <w:rPr>
          <w:rFonts w:ascii="Times New Roman" w:eastAsia="Times New Roman" w:hAnsi="Times New Roman" w:cs="Times New Roman"/>
          <w:sz w:val="28"/>
          <w:szCs w:val="28"/>
        </w:rPr>
        <w:t>ащита индивиду</w:t>
      </w:r>
      <w:r w:rsidR="008127C2">
        <w:rPr>
          <w:rFonts w:ascii="Times New Roman" w:eastAsia="Times New Roman" w:hAnsi="Times New Roman" w:cs="Times New Roman"/>
          <w:sz w:val="28"/>
          <w:szCs w:val="28"/>
        </w:rPr>
        <w:t>а</w:t>
      </w:r>
      <w:r w:rsidRPr="00B56B9E">
        <w:rPr>
          <w:rFonts w:ascii="Times New Roman" w:eastAsia="Times New Roman" w:hAnsi="Times New Roman" w:cs="Times New Roman"/>
          <w:sz w:val="28"/>
          <w:szCs w:val="28"/>
        </w:rPr>
        <w:t>льного или групп</w:t>
      </w:r>
      <w:r w:rsidR="008127C2">
        <w:rPr>
          <w:rFonts w:ascii="Times New Roman" w:eastAsia="Times New Roman" w:hAnsi="Times New Roman" w:cs="Times New Roman"/>
          <w:sz w:val="28"/>
          <w:szCs w:val="28"/>
        </w:rPr>
        <w:t>ового</w:t>
      </w:r>
      <w:r w:rsidRPr="00B56B9E">
        <w:rPr>
          <w:rFonts w:ascii="Times New Roman" w:eastAsia="Times New Roman" w:hAnsi="Times New Roman" w:cs="Times New Roman"/>
          <w:sz w:val="28"/>
          <w:szCs w:val="28"/>
        </w:rPr>
        <w:t xml:space="preserve"> проекта по критериям</w:t>
      </w:r>
      <w:r w:rsidR="008127C2">
        <w:rPr>
          <w:rFonts w:ascii="Times New Roman" w:eastAsia="Times New Roman" w:hAnsi="Times New Roman" w:cs="Times New Roman"/>
          <w:sz w:val="28"/>
          <w:szCs w:val="28"/>
        </w:rPr>
        <w:t>.</w:t>
      </w:r>
    </w:p>
    <w:p w:rsidR="00495218" w:rsidRDefault="00495218" w:rsidP="009362FD">
      <w:pPr>
        <w:spacing w:after="0" w:line="360" w:lineRule="auto"/>
        <w:ind w:firstLine="709"/>
        <w:jc w:val="center"/>
        <w:rPr>
          <w:rFonts w:ascii="Times New Roman" w:eastAsia="Times New Roman" w:hAnsi="Times New Roman" w:cs="Times New Roman"/>
          <w:b/>
          <w:sz w:val="28"/>
          <w:szCs w:val="28"/>
        </w:rPr>
      </w:pPr>
    </w:p>
    <w:p w:rsidR="005D3844" w:rsidRPr="00495218" w:rsidRDefault="005D3844" w:rsidP="009362FD">
      <w:pPr>
        <w:spacing w:after="0" w:line="360" w:lineRule="auto"/>
        <w:ind w:firstLine="709"/>
        <w:jc w:val="center"/>
        <w:rPr>
          <w:rFonts w:ascii="Times New Roman" w:eastAsia="Times New Roman" w:hAnsi="Times New Roman" w:cs="Times New Roman"/>
          <w:b/>
          <w:sz w:val="28"/>
          <w:szCs w:val="28"/>
        </w:rPr>
      </w:pPr>
      <w:r w:rsidRPr="00495218">
        <w:rPr>
          <w:rFonts w:ascii="Times New Roman" w:eastAsia="Times New Roman" w:hAnsi="Times New Roman" w:cs="Times New Roman"/>
          <w:b/>
          <w:sz w:val="28"/>
          <w:szCs w:val="28"/>
        </w:rPr>
        <w:t xml:space="preserve">10. Событийный модуль </w:t>
      </w:r>
      <w:r w:rsidR="008127C2">
        <w:rPr>
          <w:rFonts w:ascii="Times New Roman" w:eastAsia="Times New Roman" w:hAnsi="Times New Roman" w:cs="Times New Roman"/>
          <w:b/>
          <w:sz w:val="28"/>
          <w:szCs w:val="28"/>
        </w:rPr>
        <w:t>«</w:t>
      </w:r>
      <w:r w:rsidRPr="00495218">
        <w:rPr>
          <w:rFonts w:ascii="Times New Roman" w:eastAsia="Times New Roman" w:hAnsi="Times New Roman" w:cs="Times New Roman"/>
          <w:b/>
          <w:sz w:val="28"/>
          <w:szCs w:val="28"/>
        </w:rPr>
        <w:t>Проведение соревнований по запуску ракет</w:t>
      </w:r>
      <w:r w:rsidR="008127C2">
        <w:rPr>
          <w:rFonts w:ascii="Times New Roman" w:eastAsia="Times New Roman" w:hAnsi="Times New Roman" w:cs="Times New Roman"/>
          <w:b/>
          <w:sz w:val="28"/>
          <w:szCs w:val="28"/>
        </w:rPr>
        <w:t>»</w:t>
      </w:r>
    </w:p>
    <w:p w:rsidR="005D3844" w:rsidRPr="00B56B9E" w:rsidRDefault="008127C2" w:rsidP="008127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5D3844" w:rsidRPr="00B56B9E">
        <w:rPr>
          <w:rFonts w:ascii="Times New Roman" w:eastAsia="Times New Roman" w:hAnsi="Times New Roman" w:cs="Times New Roman"/>
          <w:sz w:val="28"/>
          <w:szCs w:val="28"/>
        </w:rPr>
        <w:t xml:space="preserve">еория </w:t>
      </w:r>
      <w:r>
        <w:rPr>
          <w:rFonts w:ascii="Times New Roman" w:hAnsi="Times New Roman" w:cs="Times New Roman"/>
          <w:sz w:val="28"/>
          <w:szCs w:val="28"/>
        </w:rPr>
        <w:t xml:space="preserve">– </w:t>
      </w:r>
      <w:r w:rsidR="0049521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час.</w:t>
      </w:r>
      <w:r w:rsidR="005D3844" w:rsidRPr="00B56B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5D3844" w:rsidRPr="00B56B9E">
        <w:rPr>
          <w:rFonts w:ascii="Times New Roman" w:eastAsia="Times New Roman" w:hAnsi="Times New Roman" w:cs="Times New Roman"/>
          <w:sz w:val="28"/>
          <w:szCs w:val="28"/>
        </w:rPr>
        <w:t>рактика</w:t>
      </w:r>
      <w:r>
        <w:rPr>
          <w:rFonts w:ascii="Times New Roman" w:eastAsia="Times New Roman" w:hAnsi="Times New Roman" w:cs="Times New Roman"/>
          <w:sz w:val="28"/>
          <w:szCs w:val="28"/>
        </w:rPr>
        <w:t xml:space="preserve"> </w:t>
      </w:r>
      <w:r>
        <w:rPr>
          <w:rFonts w:ascii="Times New Roman" w:hAnsi="Times New Roman" w:cs="Times New Roman"/>
          <w:sz w:val="28"/>
          <w:szCs w:val="28"/>
        </w:rPr>
        <w:t>–</w:t>
      </w:r>
      <w:r w:rsidR="005D3844" w:rsidRPr="00B56B9E">
        <w:rPr>
          <w:rFonts w:ascii="Times New Roman" w:eastAsia="Times New Roman" w:hAnsi="Times New Roman" w:cs="Times New Roman"/>
          <w:sz w:val="28"/>
          <w:szCs w:val="28"/>
        </w:rPr>
        <w:t xml:space="preserve"> </w:t>
      </w:r>
      <w:r w:rsidR="00495218">
        <w:rPr>
          <w:rFonts w:ascii="Times New Roman" w:eastAsia="Times New Roman" w:hAnsi="Times New Roman" w:cs="Times New Roman"/>
          <w:sz w:val="28"/>
          <w:szCs w:val="28"/>
        </w:rPr>
        <w:t>10</w:t>
      </w:r>
      <w:r w:rsidR="005D3844" w:rsidRPr="00B56B9E">
        <w:rPr>
          <w:rFonts w:ascii="Times New Roman" w:eastAsia="Times New Roman" w:hAnsi="Times New Roman" w:cs="Times New Roman"/>
          <w:sz w:val="28"/>
          <w:szCs w:val="28"/>
        </w:rPr>
        <w:t>часов</w:t>
      </w:r>
      <w:r>
        <w:rPr>
          <w:rFonts w:ascii="Times New Roman" w:eastAsia="Times New Roman" w:hAnsi="Times New Roman" w:cs="Times New Roman"/>
          <w:sz w:val="28"/>
          <w:szCs w:val="28"/>
        </w:rPr>
        <w:t>.</w:t>
      </w:r>
    </w:p>
    <w:p w:rsidR="005D3844" w:rsidRPr="00B56B9E" w:rsidRDefault="005D3844" w:rsidP="009362FD">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Теория</w:t>
      </w:r>
      <w:r w:rsidR="008127C2">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ТБ при запуске ракеты. </w:t>
      </w:r>
    </w:p>
    <w:p w:rsidR="00C25157" w:rsidRDefault="005D3844" w:rsidP="009362FD">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8127C2">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8127C2">
        <w:rPr>
          <w:rFonts w:ascii="Times New Roman" w:eastAsia="Times New Roman" w:hAnsi="Times New Roman" w:cs="Times New Roman"/>
          <w:sz w:val="28"/>
          <w:szCs w:val="28"/>
        </w:rPr>
        <w:t>С</w:t>
      </w:r>
      <w:r w:rsidRPr="00B56B9E">
        <w:rPr>
          <w:rFonts w:ascii="Times New Roman" w:eastAsia="Times New Roman" w:hAnsi="Times New Roman" w:cs="Times New Roman"/>
          <w:sz w:val="28"/>
          <w:szCs w:val="28"/>
        </w:rPr>
        <w:t>оревновани</w:t>
      </w:r>
      <w:r w:rsidR="00C25157" w:rsidRPr="00B56B9E">
        <w:rPr>
          <w:rFonts w:ascii="Times New Roman" w:eastAsia="Times New Roman" w:hAnsi="Times New Roman" w:cs="Times New Roman"/>
          <w:sz w:val="28"/>
          <w:szCs w:val="28"/>
        </w:rPr>
        <w:t>я</w:t>
      </w:r>
      <w:r w:rsidRPr="00B56B9E">
        <w:rPr>
          <w:rFonts w:ascii="Times New Roman" w:eastAsia="Times New Roman" w:hAnsi="Times New Roman" w:cs="Times New Roman"/>
          <w:sz w:val="28"/>
          <w:szCs w:val="28"/>
        </w:rPr>
        <w:t xml:space="preserve"> по запуску ракет</w:t>
      </w:r>
      <w:r w:rsidR="00C25157" w:rsidRPr="00B56B9E">
        <w:rPr>
          <w:rFonts w:ascii="Times New Roman" w:eastAsia="Times New Roman" w:hAnsi="Times New Roman" w:cs="Times New Roman"/>
          <w:sz w:val="28"/>
          <w:szCs w:val="28"/>
        </w:rPr>
        <w:t xml:space="preserve"> по Всероссийским правилам по </w:t>
      </w:r>
      <w:proofErr w:type="spellStart"/>
      <w:r w:rsidR="00C25157" w:rsidRPr="00B56B9E">
        <w:rPr>
          <w:rFonts w:ascii="Times New Roman" w:eastAsia="Times New Roman" w:hAnsi="Times New Roman" w:cs="Times New Roman"/>
          <w:sz w:val="28"/>
          <w:szCs w:val="28"/>
        </w:rPr>
        <w:t>ракетомодельному</w:t>
      </w:r>
      <w:proofErr w:type="spellEnd"/>
      <w:r w:rsidR="00C25157" w:rsidRPr="00B56B9E">
        <w:rPr>
          <w:rFonts w:ascii="Times New Roman" w:eastAsia="Times New Roman" w:hAnsi="Times New Roman" w:cs="Times New Roman"/>
          <w:sz w:val="28"/>
          <w:szCs w:val="28"/>
        </w:rPr>
        <w:t xml:space="preserve"> спорту.</w:t>
      </w:r>
    </w:p>
    <w:p w:rsidR="003B41CB" w:rsidRPr="00B56B9E" w:rsidRDefault="003B41CB" w:rsidP="003B41CB">
      <w:pPr>
        <w:spacing w:after="0" w:line="360" w:lineRule="auto"/>
        <w:ind w:firstLine="284"/>
        <w:jc w:val="both"/>
        <w:rPr>
          <w:rFonts w:ascii="Times New Roman" w:hAnsi="Times New Roman" w:cs="Times New Roman"/>
          <w:b/>
          <w:sz w:val="28"/>
          <w:szCs w:val="28"/>
        </w:rPr>
      </w:pPr>
      <w:r w:rsidRPr="00B56B9E">
        <w:rPr>
          <w:rFonts w:ascii="Times New Roman" w:hAnsi="Times New Roman" w:cs="Times New Roman"/>
          <w:b/>
          <w:sz w:val="28"/>
          <w:szCs w:val="28"/>
        </w:rPr>
        <w:t>Учебный план дополнительной общеобразовательной программы</w:t>
      </w:r>
    </w:p>
    <w:p w:rsidR="003B41CB" w:rsidRPr="00B56B9E" w:rsidRDefault="003B41CB" w:rsidP="003B41CB">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«Юный техник»</w:t>
      </w:r>
    </w:p>
    <w:p w:rsidR="00254A8D" w:rsidRPr="003B41CB" w:rsidRDefault="00254A8D" w:rsidP="00254A8D">
      <w:pPr>
        <w:spacing w:after="0" w:line="360" w:lineRule="auto"/>
        <w:ind w:firstLine="284"/>
        <w:contextualSpacing/>
        <w:rPr>
          <w:rFonts w:ascii="Times New Roman" w:hAnsi="Times New Roman" w:cs="Times New Roman"/>
          <w:b/>
          <w:sz w:val="28"/>
          <w:szCs w:val="28"/>
        </w:rPr>
      </w:pPr>
      <w:r w:rsidRPr="003B41CB">
        <w:rPr>
          <w:rFonts w:ascii="Times New Roman" w:hAnsi="Times New Roman" w:cs="Times New Roman"/>
          <w:b/>
          <w:sz w:val="28"/>
          <w:szCs w:val="28"/>
        </w:rPr>
        <w:t>Второй год обучения</w:t>
      </w:r>
    </w:p>
    <w:tbl>
      <w:tblPr>
        <w:tblStyle w:val="a4"/>
        <w:tblW w:w="10035" w:type="dxa"/>
        <w:tblInd w:w="-176" w:type="dxa"/>
        <w:tblLayout w:type="fixed"/>
        <w:tblLook w:val="04A0" w:firstRow="1" w:lastRow="0" w:firstColumn="1" w:lastColumn="0" w:noHBand="0" w:noVBand="1"/>
      </w:tblPr>
      <w:tblGrid>
        <w:gridCol w:w="851"/>
        <w:gridCol w:w="3580"/>
        <w:gridCol w:w="1276"/>
        <w:gridCol w:w="1242"/>
        <w:gridCol w:w="1134"/>
        <w:gridCol w:w="1952"/>
      </w:tblGrid>
      <w:tr w:rsidR="00254A8D" w:rsidRPr="008F1178" w:rsidTr="002C11AE">
        <w:trPr>
          <w:trHeight w:val="435"/>
        </w:trPr>
        <w:tc>
          <w:tcPr>
            <w:tcW w:w="851" w:type="dxa"/>
            <w:vMerge w:val="restart"/>
            <w:tcBorders>
              <w:top w:val="single" w:sz="4" w:space="0" w:color="auto"/>
              <w:left w:val="single" w:sz="4" w:space="0" w:color="auto"/>
              <w:bottom w:val="single" w:sz="4" w:space="0" w:color="auto"/>
              <w:right w:val="single" w:sz="4" w:space="0" w:color="auto"/>
            </w:tcBorders>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 </w:t>
            </w:r>
            <w:proofErr w:type="gramStart"/>
            <w:r w:rsidRPr="008F1178">
              <w:rPr>
                <w:rFonts w:ascii="Times New Roman" w:eastAsia="Times New Roman" w:hAnsi="Times New Roman" w:cs="Times New Roman"/>
                <w:sz w:val="28"/>
                <w:szCs w:val="28"/>
              </w:rPr>
              <w:t>п</w:t>
            </w:r>
            <w:proofErr w:type="gramEnd"/>
            <w:r w:rsidRPr="008F1178">
              <w:rPr>
                <w:rFonts w:ascii="Times New Roman" w:eastAsia="Times New Roman" w:hAnsi="Times New Roman" w:cs="Times New Roman"/>
                <w:sz w:val="28"/>
                <w:szCs w:val="28"/>
              </w:rPr>
              <w:t>/п</w:t>
            </w:r>
          </w:p>
        </w:tc>
        <w:tc>
          <w:tcPr>
            <w:tcW w:w="3580" w:type="dxa"/>
            <w:vMerge w:val="restart"/>
            <w:tcBorders>
              <w:top w:val="single" w:sz="4" w:space="0" w:color="auto"/>
              <w:left w:val="single" w:sz="4" w:space="0" w:color="auto"/>
              <w:bottom w:val="single" w:sz="4" w:space="0" w:color="auto"/>
              <w:right w:val="single" w:sz="4" w:space="0" w:color="auto"/>
            </w:tcBorders>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Наименование разделов и тем</w:t>
            </w:r>
          </w:p>
        </w:tc>
        <w:tc>
          <w:tcPr>
            <w:tcW w:w="3652" w:type="dxa"/>
            <w:gridSpan w:val="3"/>
            <w:tcBorders>
              <w:top w:val="single" w:sz="4" w:space="0" w:color="auto"/>
              <w:left w:val="single" w:sz="4" w:space="0" w:color="auto"/>
              <w:bottom w:val="single" w:sz="4" w:space="0" w:color="auto"/>
              <w:right w:val="single" w:sz="4" w:space="0" w:color="auto"/>
            </w:tcBorders>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Количество часов</w:t>
            </w:r>
          </w:p>
        </w:tc>
        <w:tc>
          <w:tcPr>
            <w:tcW w:w="1952" w:type="dxa"/>
            <w:vMerge w:val="restart"/>
            <w:tcBorders>
              <w:top w:val="single" w:sz="4" w:space="0" w:color="auto"/>
              <w:left w:val="single" w:sz="4" w:space="0" w:color="auto"/>
              <w:bottom w:val="single" w:sz="4" w:space="0" w:color="auto"/>
              <w:right w:val="single" w:sz="4" w:space="0" w:color="auto"/>
            </w:tcBorders>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Формы аттестации / контроля</w:t>
            </w:r>
          </w:p>
        </w:tc>
      </w:tr>
      <w:tr w:rsidR="00254A8D" w:rsidRPr="008F1178" w:rsidTr="002C11AE">
        <w:trPr>
          <w:trHeight w:val="10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54A8D" w:rsidRPr="008F1178" w:rsidRDefault="00254A8D" w:rsidP="002C11AE">
            <w:pPr>
              <w:rPr>
                <w:rFonts w:ascii="Times New Roman" w:eastAsia="Times New Roman" w:hAnsi="Times New Roman" w:cs="Times New Roman"/>
                <w:sz w:val="28"/>
                <w:szCs w:val="28"/>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254A8D" w:rsidRPr="008F1178" w:rsidRDefault="00254A8D" w:rsidP="002C11AE">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всего</w:t>
            </w:r>
          </w:p>
        </w:tc>
        <w:tc>
          <w:tcPr>
            <w:tcW w:w="1242" w:type="dxa"/>
            <w:tcBorders>
              <w:top w:val="single" w:sz="4" w:space="0" w:color="auto"/>
              <w:left w:val="single" w:sz="4" w:space="0" w:color="auto"/>
              <w:bottom w:val="single" w:sz="4" w:space="0" w:color="auto"/>
              <w:right w:val="single" w:sz="4" w:space="0" w:color="auto"/>
            </w:tcBorders>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теория</w:t>
            </w:r>
          </w:p>
        </w:tc>
        <w:tc>
          <w:tcPr>
            <w:tcW w:w="1134" w:type="dxa"/>
            <w:tcBorders>
              <w:top w:val="single" w:sz="4" w:space="0" w:color="auto"/>
              <w:left w:val="single" w:sz="4" w:space="0" w:color="auto"/>
              <w:bottom w:val="single" w:sz="4" w:space="0" w:color="auto"/>
              <w:right w:val="single" w:sz="4" w:space="0" w:color="auto"/>
            </w:tcBorders>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практика</w:t>
            </w: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254A8D" w:rsidRPr="008F1178" w:rsidRDefault="00254A8D" w:rsidP="002C11AE">
            <w:pPr>
              <w:rPr>
                <w:rFonts w:ascii="Times New Roman" w:eastAsia="Times New Roman" w:hAnsi="Times New Roman" w:cs="Times New Roman"/>
                <w:sz w:val="28"/>
                <w:szCs w:val="28"/>
              </w:rPr>
            </w:pPr>
          </w:p>
        </w:tc>
      </w:tr>
      <w:tr w:rsidR="00254A8D" w:rsidRPr="008F1178" w:rsidTr="002C11AE">
        <w:trPr>
          <w:trHeight w:val="38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8F1178">
              <w:rPr>
                <w:rFonts w:ascii="Times New Roman" w:eastAsia="Times New Roman" w:hAnsi="Times New Roman" w:cs="Times New Roman"/>
                <w:b/>
                <w:sz w:val="28"/>
                <w:szCs w:val="28"/>
              </w:rPr>
              <w:t xml:space="preserve">Базовый модуль </w:t>
            </w:r>
            <w:r w:rsidR="008127C2">
              <w:rPr>
                <w:rFonts w:ascii="Times New Roman" w:eastAsia="Times New Roman" w:hAnsi="Times New Roman" w:cs="Times New Roman"/>
                <w:b/>
                <w:sz w:val="28"/>
                <w:szCs w:val="28"/>
              </w:rPr>
              <w:t>«</w:t>
            </w:r>
            <w:proofErr w:type="spellStart"/>
            <w:r w:rsidRPr="008F1178">
              <w:rPr>
                <w:rFonts w:ascii="Times New Roman" w:eastAsia="Times New Roman" w:hAnsi="Times New Roman" w:cs="Times New Roman"/>
                <w:b/>
                <w:sz w:val="28"/>
                <w:szCs w:val="28"/>
              </w:rPr>
              <w:t>Авиамоделирование</w:t>
            </w:r>
            <w:proofErr w:type="spellEnd"/>
            <w:r w:rsidR="008127C2">
              <w:rPr>
                <w:rFonts w:ascii="Times New Roman" w:eastAsia="Times New Roman" w:hAnsi="Times New Roman" w:cs="Times New Roman"/>
                <w:b/>
                <w:sz w:val="28"/>
                <w:szCs w:val="28"/>
              </w:rPr>
              <w:t>»</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 xml:space="preserve">1. </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b/>
                <w:sz w:val="28"/>
                <w:szCs w:val="28"/>
              </w:rPr>
            </w:pPr>
            <w:proofErr w:type="spellStart"/>
            <w:r w:rsidRPr="008F1178">
              <w:rPr>
                <w:rFonts w:ascii="Times New Roman" w:eastAsia="Times New Roman" w:hAnsi="Times New Roman" w:cs="Times New Roman"/>
                <w:b/>
                <w:sz w:val="28"/>
                <w:szCs w:val="28"/>
              </w:rPr>
              <w:t>Авиамоделирование</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72</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54</w:t>
            </w:r>
          </w:p>
        </w:tc>
        <w:tc>
          <w:tcPr>
            <w:tcW w:w="195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Готовая модель</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1.1.</w:t>
            </w:r>
          </w:p>
        </w:tc>
        <w:tc>
          <w:tcPr>
            <w:tcW w:w="3580"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both"/>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Введение. ТБ, ПДД, ГО.</w:t>
            </w:r>
          </w:p>
        </w:tc>
        <w:tc>
          <w:tcPr>
            <w:tcW w:w="1276"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4</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1.2.</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both"/>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Парашют с самопуском</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b/>
                <w:sz w:val="28"/>
                <w:szCs w:val="28"/>
              </w:rPr>
              <w:t>32</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b/>
                <w:sz w:val="28"/>
                <w:szCs w:val="28"/>
              </w:rPr>
              <w:t>8</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b/>
                <w:sz w:val="28"/>
                <w:szCs w:val="28"/>
              </w:rPr>
              <w:t>24</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1.3.</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both"/>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Парашют с самопуском. «Купол»</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1.4.</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both"/>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Парашют с самопуском. «Стропы»</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1.5.</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both"/>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Парашют с самопуском. «Грузик и крючок»</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1.6.</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both"/>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Парашют с самопуском. Сборка парашюта с самопуском.</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1.7.</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Планер </w:t>
            </w:r>
            <w:r w:rsidRPr="008F1178">
              <w:rPr>
                <w:rFonts w:ascii="Times New Roman" w:eastAsia="Times New Roman" w:hAnsi="Times New Roman" w:cs="Times New Roman"/>
                <w:sz w:val="28"/>
                <w:szCs w:val="28"/>
                <w:lang w:val="en-US"/>
              </w:rPr>
              <w:t>HLG</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hAnsi="Times New Roman" w:cs="Times New Roman"/>
                <w:sz w:val="28"/>
                <w:szCs w:val="28"/>
              </w:rPr>
            </w:pPr>
            <w:r w:rsidRPr="008F1178">
              <w:rPr>
                <w:rFonts w:ascii="Times New Roman" w:hAnsi="Times New Roman" w:cs="Times New Roman"/>
                <w:sz w:val="28"/>
                <w:szCs w:val="28"/>
              </w:rPr>
              <w:t>1.8.</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8127C2">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Планер </w:t>
            </w:r>
            <w:proofErr w:type="spellStart"/>
            <w:r w:rsidRPr="008F1178">
              <w:rPr>
                <w:rFonts w:ascii="Times New Roman" w:eastAsia="Times New Roman" w:hAnsi="Times New Roman" w:cs="Times New Roman"/>
                <w:sz w:val="28"/>
                <w:szCs w:val="28"/>
              </w:rPr>
              <w:t>полукопия</w:t>
            </w:r>
            <w:proofErr w:type="spellEnd"/>
            <w:r w:rsidRPr="008F1178">
              <w:rPr>
                <w:rFonts w:ascii="Times New Roman" w:eastAsia="Times New Roman" w:hAnsi="Times New Roman" w:cs="Times New Roman"/>
                <w:sz w:val="28"/>
                <w:szCs w:val="28"/>
              </w:rPr>
              <w:t xml:space="preserve"> МИГ</w:t>
            </w:r>
            <w:r w:rsidR="008127C2">
              <w:rPr>
                <w:rFonts w:ascii="Times New Roman" w:hAnsi="Times New Roman" w:cs="Times New Roman"/>
                <w:sz w:val="28"/>
                <w:szCs w:val="28"/>
              </w:rPr>
              <w:t>–</w:t>
            </w:r>
            <w:r w:rsidRPr="008F1178">
              <w:rPr>
                <w:rFonts w:ascii="Times New Roman" w:eastAsia="Times New Roman" w:hAnsi="Times New Roman" w:cs="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hAnsi="Times New Roman" w:cs="Times New Roman"/>
                <w:sz w:val="28"/>
                <w:szCs w:val="28"/>
              </w:rPr>
            </w:pPr>
            <w:r w:rsidRPr="008F1178">
              <w:rPr>
                <w:rFonts w:ascii="Times New Roman" w:hAnsi="Times New Roman" w:cs="Times New Roman"/>
                <w:sz w:val="28"/>
                <w:szCs w:val="28"/>
              </w:rPr>
              <w:t>1.9.</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8127C2">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Планер </w:t>
            </w:r>
            <w:proofErr w:type="spellStart"/>
            <w:r w:rsidRPr="008F1178">
              <w:rPr>
                <w:rFonts w:ascii="Times New Roman" w:eastAsia="Times New Roman" w:hAnsi="Times New Roman" w:cs="Times New Roman"/>
                <w:sz w:val="28"/>
                <w:szCs w:val="28"/>
              </w:rPr>
              <w:t>полукопия</w:t>
            </w:r>
            <w:proofErr w:type="spellEnd"/>
            <w:r w:rsidRPr="008F1178">
              <w:rPr>
                <w:rFonts w:ascii="Times New Roman" w:eastAsia="Times New Roman" w:hAnsi="Times New Roman" w:cs="Times New Roman"/>
                <w:sz w:val="28"/>
                <w:szCs w:val="28"/>
              </w:rPr>
              <w:t xml:space="preserve"> МИГ</w:t>
            </w:r>
            <w:r w:rsidR="008127C2">
              <w:rPr>
                <w:rFonts w:ascii="Times New Roman" w:hAnsi="Times New Roman" w:cs="Times New Roman"/>
                <w:sz w:val="28"/>
                <w:szCs w:val="28"/>
              </w:rPr>
              <w:t>–</w:t>
            </w:r>
            <w:r w:rsidRPr="008F1178">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hAnsi="Times New Roman" w:cs="Times New Roman"/>
                <w:sz w:val="28"/>
                <w:szCs w:val="28"/>
              </w:rPr>
            </w:pPr>
            <w:r w:rsidRPr="008F1178">
              <w:rPr>
                <w:rFonts w:ascii="Times New Roman" w:hAnsi="Times New Roman" w:cs="Times New Roman"/>
                <w:sz w:val="28"/>
                <w:szCs w:val="28"/>
              </w:rPr>
              <w:t>1.10.</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Планер НТМ</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lastRenderedPageBreak/>
              <w:t>2.</w:t>
            </w:r>
          </w:p>
        </w:tc>
        <w:tc>
          <w:tcPr>
            <w:tcW w:w="3580"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8127C2" w:rsidP="002C11A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Событийный модуль</w:t>
            </w:r>
            <w:r w:rsidR="00254A8D" w:rsidRPr="008F117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00254A8D" w:rsidRPr="008F1178">
              <w:rPr>
                <w:rFonts w:ascii="Times New Roman" w:hAnsi="Times New Roman" w:cs="Times New Roman"/>
                <w:b/>
                <w:sz w:val="28"/>
                <w:szCs w:val="28"/>
              </w:rPr>
              <w:t>Соревнования на дальность полёта модели</w:t>
            </w:r>
            <w:r w:rsidR="00254A8D" w:rsidRPr="008F1178">
              <w:rPr>
                <w:rFonts w:ascii="Times New Roman" w:eastAsia="Times New Roman" w:hAnsi="Times New Roman" w:cs="Times New Roman"/>
                <w:b/>
                <w:sz w:val="28"/>
                <w:szCs w:val="28"/>
              </w:rPr>
              <w:t xml:space="preserve"> НТМ</w:t>
            </w:r>
            <w:r>
              <w:rPr>
                <w:rFonts w:ascii="Times New Roman" w:eastAsia="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127C2" w:rsidRDefault="00254A8D" w:rsidP="002C11AE">
            <w:pPr>
              <w:jc w:val="both"/>
              <w:rPr>
                <w:rFonts w:ascii="Times New Roman" w:eastAsia="Times New Roman" w:hAnsi="Times New Roman" w:cs="Times New Roman"/>
                <w:sz w:val="28"/>
                <w:szCs w:val="28"/>
              </w:rPr>
            </w:pPr>
            <w:r w:rsidRPr="008127C2">
              <w:rPr>
                <w:rFonts w:ascii="Times New Roman" w:eastAsia="Times New Roman" w:hAnsi="Times New Roman" w:cs="Times New Roman"/>
                <w:sz w:val="28"/>
                <w:szCs w:val="28"/>
              </w:rPr>
              <w:t>Участие в клубном соревновании с готовой моделью</w:t>
            </w:r>
          </w:p>
        </w:tc>
      </w:tr>
      <w:tr w:rsidR="00254A8D" w:rsidRPr="008F1178" w:rsidTr="002C11AE">
        <w:trPr>
          <w:trHeight w:val="49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 xml:space="preserve">3. Событийный модуль </w:t>
            </w:r>
            <w:r w:rsidR="008127C2">
              <w:rPr>
                <w:rFonts w:ascii="Times New Roman" w:eastAsia="Times New Roman" w:hAnsi="Times New Roman" w:cs="Times New Roman"/>
                <w:b/>
                <w:sz w:val="28"/>
                <w:szCs w:val="28"/>
              </w:rPr>
              <w:t>«</w:t>
            </w:r>
            <w:r w:rsidRPr="008F1178">
              <w:rPr>
                <w:rFonts w:ascii="Times New Roman" w:eastAsia="Times New Roman" w:hAnsi="Times New Roman" w:cs="Times New Roman"/>
                <w:b/>
                <w:sz w:val="28"/>
                <w:szCs w:val="28"/>
              </w:rPr>
              <w:t>Электрический конструктор</w:t>
            </w:r>
            <w:r w:rsidR="008127C2">
              <w:rPr>
                <w:rFonts w:ascii="Times New Roman" w:eastAsia="Times New Roman" w:hAnsi="Times New Roman" w:cs="Times New Roman"/>
                <w:b/>
                <w:sz w:val="28"/>
                <w:szCs w:val="28"/>
              </w:rPr>
              <w:t>»</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Электрический конструктор</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12</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3.1.</w:t>
            </w:r>
          </w:p>
        </w:tc>
        <w:tc>
          <w:tcPr>
            <w:tcW w:w="3580"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Повторение. Рабо</w:t>
            </w:r>
            <w:r w:rsidR="008127C2">
              <w:rPr>
                <w:rFonts w:ascii="Times New Roman" w:eastAsia="Times New Roman" w:hAnsi="Times New Roman" w:cs="Times New Roman"/>
                <w:sz w:val="28"/>
                <w:szCs w:val="28"/>
              </w:rPr>
              <w:t>та с электронным конструктором</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3.2</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8127C2" w:rsidP="002C11A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электрической схемы</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3.3</w:t>
            </w:r>
          </w:p>
        </w:tc>
        <w:tc>
          <w:tcPr>
            <w:tcW w:w="3580"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Сборка электрических схем с интегральными платами</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3.4</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Подготовка к участию на городских соревнованиях НТМ памяти </w:t>
            </w:r>
            <w:proofErr w:type="spellStart"/>
            <w:r w:rsidRPr="008F1178">
              <w:rPr>
                <w:rFonts w:ascii="Times New Roman" w:eastAsia="Times New Roman" w:hAnsi="Times New Roman" w:cs="Times New Roman"/>
                <w:sz w:val="28"/>
                <w:szCs w:val="28"/>
              </w:rPr>
              <w:t>З.И.Потапенко</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3.5.</w:t>
            </w:r>
          </w:p>
        </w:tc>
        <w:tc>
          <w:tcPr>
            <w:tcW w:w="3580"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Соревнование  по начальному техническому моделированию им З.И. Потапенко</w:t>
            </w:r>
          </w:p>
        </w:tc>
        <w:tc>
          <w:tcPr>
            <w:tcW w:w="1276"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Участие в соревновании по начальному техническому моделированию им З.И. Потапенко</w:t>
            </w:r>
          </w:p>
        </w:tc>
      </w:tr>
      <w:tr w:rsidR="00254A8D" w:rsidRPr="008F1178" w:rsidTr="002C11AE">
        <w:trPr>
          <w:trHeight w:val="49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4. Базовый модуль</w:t>
            </w:r>
            <w:r w:rsidRPr="008F1178">
              <w:rPr>
                <w:rFonts w:ascii="Times New Roman" w:hAnsi="Times New Roman" w:cs="Times New Roman"/>
                <w:b/>
                <w:sz w:val="28"/>
                <w:szCs w:val="28"/>
              </w:rPr>
              <w:t xml:space="preserve"> </w:t>
            </w:r>
            <w:r w:rsidR="008127C2">
              <w:rPr>
                <w:rFonts w:ascii="Times New Roman" w:hAnsi="Times New Roman" w:cs="Times New Roman"/>
                <w:b/>
                <w:sz w:val="28"/>
                <w:szCs w:val="28"/>
              </w:rPr>
              <w:t>«</w:t>
            </w:r>
            <w:r w:rsidRPr="008F1178">
              <w:rPr>
                <w:rFonts w:ascii="Times New Roman" w:eastAsia="Times New Roman" w:hAnsi="Times New Roman" w:cs="Times New Roman"/>
                <w:b/>
                <w:sz w:val="28"/>
                <w:szCs w:val="28"/>
              </w:rPr>
              <w:t>Стендовый моделизм</w:t>
            </w:r>
            <w:r w:rsidR="008127C2">
              <w:rPr>
                <w:rFonts w:ascii="Times New Roman" w:eastAsia="Times New Roman" w:hAnsi="Times New Roman" w:cs="Times New Roman"/>
                <w:b/>
                <w:sz w:val="28"/>
                <w:szCs w:val="28"/>
              </w:rPr>
              <w:t>»</w:t>
            </w:r>
            <w:r w:rsidRPr="008F1178">
              <w:rPr>
                <w:rFonts w:ascii="Times New Roman" w:eastAsia="Times New Roman" w:hAnsi="Times New Roman" w:cs="Times New Roman"/>
                <w:b/>
                <w:sz w:val="28"/>
                <w:szCs w:val="28"/>
              </w:rPr>
              <w:t xml:space="preserve"> </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Стендовый моделизм</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26</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20</w:t>
            </w:r>
          </w:p>
        </w:tc>
        <w:tc>
          <w:tcPr>
            <w:tcW w:w="195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Готовая модель</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4.1</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b/>
                <w:sz w:val="28"/>
                <w:szCs w:val="28"/>
              </w:rPr>
            </w:pPr>
            <w:r w:rsidRPr="008F1178">
              <w:rPr>
                <w:rFonts w:ascii="Times New Roman" w:eastAsia="Times New Roman" w:hAnsi="Times New Roman" w:cs="Times New Roman"/>
                <w:sz w:val="28"/>
                <w:szCs w:val="28"/>
              </w:rPr>
              <w:t>Масштабные танко</w:t>
            </w:r>
            <w:r w:rsidR="008127C2">
              <w:rPr>
                <w:rFonts w:ascii="Times New Roman" w:eastAsia="Times New Roman" w:hAnsi="Times New Roman" w:cs="Times New Roman"/>
                <w:sz w:val="28"/>
                <w:szCs w:val="28"/>
              </w:rPr>
              <w:t>вые модели второй мировой войны</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4.2</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b/>
                <w:sz w:val="28"/>
                <w:szCs w:val="28"/>
              </w:rPr>
            </w:pPr>
            <w:r w:rsidRPr="008F1178">
              <w:rPr>
                <w:rFonts w:ascii="Times New Roman" w:eastAsia="Times New Roman" w:hAnsi="Times New Roman" w:cs="Times New Roman"/>
                <w:sz w:val="28"/>
                <w:szCs w:val="28"/>
              </w:rPr>
              <w:t>Модификации танков времен ВОВ</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4.3</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b/>
                <w:sz w:val="28"/>
                <w:szCs w:val="28"/>
              </w:rPr>
            </w:pPr>
            <w:r w:rsidRPr="008F1178">
              <w:rPr>
                <w:rFonts w:ascii="Times New Roman" w:eastAsia="Times New Roman" w:hAnsi="Times New Roman" w:cs="Times New Roman"/>
                <w:sz w:val="28"/>
                <w:szCs w:val="28"/>
              </w:rPr>
              <w:t>Вырезание и склеивание развертки танков</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4.4</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Диорама танкового сражения ВОВ</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14</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 xml:space="preserve">5. Базовый модуль </w:t>
            </w:r>
            <w:r w:rsidR="008127C2">
              <w:rPr>
                <w:rFonts w:ascii="Times New Roman" w:eastAsia="Times New Roman" w:hAnsi="Times New Roman" w:cs="Times New Roman"/>
                <w:b/>
                <w:sz w:val="28"/>
                <w:szCs w:val="28"/>
              </w:rPr>
              <w:t>«</w:t>
            </w:r>
            <w:r w:rsidRPr="008F1178">
              <w:rPr>
                <w:rFonts w:ascii="Times New Roman" w:eastAsia="Times New Roman" w:hAnsi="Times New Roman" w:cs="Times New Roman"/>
                <w:b/>
                <w:sz w:val="28"/>
                <w:szCs w:val="28"/>
              </w:rPr>
              <w:t>Модели из дерева</w:t>
            </w:r>
            <w:r w:rsidR="008127C2">
              <w:rPr>
                <w:rFonts w:ascii="Times New Roman" w:eastAsia="Times New Roman" w:hAnsi="Times New Roman" w:cs="Times New Roman"/>
                <w:b/>
                <w:sz w:val="28"/>
                <w:szCs w:val="28"/>
              </w:rPr>
              <w:t>»</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b/>
                <w:sz w:val="28"/>
                <w:szCs w:val="28"/>
              </w:rPr>
              <w:t>Резинкострел</w:t>
            </w:r>
            <w:proofErr w:type="spellEnd"/>
            <w:r w:rsidRPr="008F1178">
              <w:rPr>
                <w:rFonts w:ascii="Times New Roman" w:eastAsia="Times New Roman" w:hAnsi="Times New Roman" w:cs="Times New Roman"/>
                <w:b/>
                <w:sz w:val="28"/>
                <w:szCs w:val="28"/>
              </w:rPr>
              <w:t>. ПСР «</w:t>
            </w:r>
            <w:proofErr w:type="spellStart"/>
            <w:r w:rsidRPr="008F1178">
              <w:rPr>
                <w:rFonts w:ascii="Times New Roman" w:eastAsia="Times New Roman" w:hAnsi="Times New Roman" w:cs="Times New Roman"/>
                <w:b/>
                <w:sz w:val="28"/>
                <w:szCs w:val="28"/>
              </w:rPr>
              <w:t>Фанек</w:t>
            </w:r>
            <w:proofErr w:type="spellEnd"/>
            <w:r w:rsidRPr="008F1178">
              <w:rPr>
                <w:rFonts w:ascii="Times New Roman" w:eastAsia="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20</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14</w:t>
            </w:r>
          </w:p>
        </w:tc>
        <w:tc>
          <w:tcPr>
            <w:tcW w:w="195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Готовая модель</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lastRenderedPageBreak/>
              <w:t>5.1</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both"/>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sz w:val="28"/>
                <w:szCs w:val="28"/>
              </w:rPr>
              <w:t>Резинкострел</w:t>
            </w:r>
            <w:proofErr w:type="spellEnd"/>
            <w:r w:rsidR="008127C2">
              <w:rPr>
                <w:rFonts w:ascii="Times New Roman" w:eastAsia="Times New Roman" w:hAnsi="Times New Roman" w:cs="Times New Roman"/>
                <w:sz w:val="28"/>
                <w:szCs w:val="28"/>
              </w:rPr>
              <w:t>. ПСР «</w:t>
            </w:r>
            <w:proofErr w:type="spellStart"/>
            <w:r w:rsidR="008127C2">
              <w:rPr>
                <w:rFonts w:ascii="Times New Roman" w:eastAsia="Times New Roman" w:hAnsi="Times New Roman" w:cs="Times New Roman"/>
                <w:sz w:val="28"/>
                <w:szCs w:val="28"/>
              </w:rPr>
              <w:t>Фанек</w:t>
            </w:r>
            <w:proofErr w:type="spellEnd"/>
            <w:r w:rsidR="008127C2">
              <w:rPr>
                <w:rFonts w:ascii="Times New Roman" w:eastAsia="Times New Roman" w:hAnsi="Times New Roman" w:cs="Times New Roman"/>
                <w:sz w:val="28"/>
                <w:szCs w:val="28"/>
              </w:rPr>
              <w:t>». Разметка деталей</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5.2</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both"/>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sz w:val="28"/>
                <w:szCs w:val="28"/>
              </w:rPr>
              <w:t>Резинкострел</w:t>
            </w:r>
            <w:proofErr w:type="spellEnd"/>
            <w:r w:rsidRPr="008F1178">
              <w:rPr>
                <w:rFonts w:ascii="Times New Roman" w:eastAsia="Times New Roman" w:hAnsi="Times New Roman" w:cs="Times New Roman"/>
                <w:sz w:val="28"/>
                <w:szCs w:val="28"/>
              </w:rPr>
              <w:t>. ПСР «</w:t>
            </w:r>
            <w:proofErr w:type="spellStart"/>
            <w:r w:rsidRPr="008F1178">
              <w:rPr>
                <w:rFonts w:ascii="Times New Roman" w:eastAsia="Times New Roman" w:hAnsi="Times New Roman" w:cs="Times New Roman"/>
                <w:sz w:val="28"/>
                <w:szCs w:val="28"/>
              </w:rPr>
              <w:t>Фанек</w:t>
            </w:r>
            <w:proofErr w:type="spellEnd"/>
            <w:r w:rsidRPr="008F1178">
              <w:rPr>
                <w:rFonts w:ascii="Times New Roman" w:eastAsia="Times New Roman" w:hAnsi="Times New Roman" w:cs="Times New Roman"/>
                <w:sz w:val="28"/>
                <w:szCs w:val="28"/>
              </w:rPr>
              <w:t>». Инструменты по</w:t>
            </w:r>
            <w:r w:rsidR="008127C2">
              <w:rPr>
                <w:rFonts w:ascii="Times New Roman" w:eastAsia="Times New Roman" w:hAnsi="Times New Roman" w:cs="Times New Roman"/>
                <w:sz w:val="28"/>
                <w:szCs w:val="28"/>
              </w:rPr>
              <w:t xml:space="preserve"> обработке листовых материалов</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5.3</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sz w:val="28"/>
                <w:szCs w:val="28"/>
              </w:rPr>
              <w:t>Резинкострел</w:t>
            </w:r>
            <w:proofErr w:type="spellEnd"/>
            <w:r w:rsidRPr="008F1178">
              <w:rPr>
                <w:rFonts w:ascii="Times New Roman" w:eastAsia="Times New Roman" w:hAnsi="Times New Roman" w:cs="Times New Roman"/>
                <w:sz w:val="28"/>
                <w:szCs w:val="28"/>
              </w:rPr>
              <w:t>. ПСР «</w:t>
            </w:r>
            <w:proofErr w:type="spellStart"/>
            <w:r w:rsidRPr="008F1178">
              <w:rPr>
                <w:rFonts w:ascii="Times New Roman" w:eastAsia="Times New Roman" w:hAnsi="Times New Roman" w:cs="Times New Roman"/>
                <w:sz w:val="28"/>
                <w:szCs w:val="28"/>
              </w:rPr>
              <w:t>Фанек</w:t>
            </w:r>
            <w:proofErr w:type="spellEnd"/>
            <w:r w:rsidRPr="008F1178">
              <w:rPr>
                <w:rFonts w:ascii="Times New Roman" w:eastAsia="Times New Roman" w:hAnsi="Times New Roman" w:cs="Times New Roman"/>
                <w:sz w:val="28"/>
                <w:szCs w:val="28"/>
              </w:rPr>
              <w:t>». Выпиливание деталей</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5.4</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sz w:val="28"/>
                <w:szCs w:val="28"/>
              </w:rPr>
              <w:t>Резинкострел</w:t>
            </w:r>
            <w:proofErr w:type="spellEnd"/>
            <w:r w:rsidRPr="008F1178">
              <w:rPr>
                <w:rFonts w:ascii="Times New Roman" w:eastAsia="Times New Roman" w:hAnsi="Times New Roman" w:cs="Times New Roman"/>
                <w:sz w:val="28"/>
                <w:szCs w:val="28"/>
              </w:rPr>
              <w:t>. ПСР «</w:t>
            </w:r>
            <w:proofErr w:type="spellStart"/>
            <w:r w:rsidRPr="008F1178">
              <w:rPr>
                <w:rFonts w:ascii="Times New Roman" w:eastAsia="Times New Roman" w:hAnsi="Times New Roman" w:cs="Times New Roman"/>
                <w:sz w:val="28"/>
                <w:szCs w:val="28"/>
              </w:rPr>
              <w:t>Фанек</w:t>
            </w:r>
            <w:proofErr w:type="spellEnd"/>
            <w:r w:rsidRPr="008F1178">
              <w:rPr>
                <w:rFonts w:ascii="Times New Roman" w:eastAsia="Times New Roman" w:hAnsi="Times New Roman" w:cs="Times New Roman"/>
                <w:sz w:val="28"/>
                <w:szCs w:val="28"/>
              </w:rPr>
              <w:t>». Ошкуривание и шлифовка деталей</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5.5</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sz w:val="28"/>
                <w:szCs w:val="28"/>
              </w:rPr>
              <w:t>Резинкострел</w:t>
            </w:r>
            <w:proofErr w:type="spellEnd"/>
            <w:r w:rsidRPr="008F1178">
              <w:rPr>
                <w:rFonts w:ascii="Times New Roman" w:eastAsia="Times New Roman" w:hAnsi="Times New Roman" w:cs="Times New Roman"/>
                <w:sz w:val="28"/>
                <w:szCs w:val="28"/>
              </w:rPr>
              <w:t>. ПСР «</w:t>
            </w:r>
            <w:proofErr w:type="spellStart"/>
            <w:r w:rsidRPr="008F1178">
              <w:rPr>
                <w:rFonts w:ascii="Times New Roman" w:eastAsia="Times New Roman" w:hAnsi="Times New Roman" w:cs="Times New Roman"/>
                <w:sz w:val="28"/>
                <w:szCs w:val="28"/>
              </w:rPr>
              <w:t>Фанек</w:t>
            </w:r>
            <w:proofErr w:type="spellEnd"/>
            <w:r w:rsidRPr="008F1178">
              <w:rPr>
                <w:rFonts w:ascii="Times New Roman" w:eastAsia="Times New Roman" w:hAnsi="Times New Roman" w:cs="Times New Roman"/>
                <w:sz w:val="28"/>
                <w:szCs w:val="28"/>
              </w:rPr>
              <w:t>». Окраска и сборка изделия</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5.6</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sz w:val="28"/>
                <w:szCs w:val="28"/>
              </w:rPr>
              <w:t>Резинкострел</w:t>
            </w:r>
            <w:proofErr w:type="spellEnd"/>
            <w:r w:rsidRPr="008F1178">
              <w:rPr>
                <w:rFonts w:ascii="Times New Roman" w:eastAsia="Times New Roman" w:hAnsi="Times New Roman" w:cs="Times New Roman"/>
                <w:sz w:val="28"/>
                <w:szCs w:val="28"/>
              </w:rPr>
              <w:t>. ПСР «</w:t>
            </w:r>
            <w:proofErr w:type="spellStart"/>
            <w:r w:rsidRPr="008F1178">
              <w:rPr>
                <w:rFonts w:ascii="Times New Roman" w:eastAsia="Times New Roman" w:hAnsi="Times New Roman" w:cs="Times New Roman"/>
                <w:sz w:val="28"/>
                <w:szCs w:val="28"/>
              </w:rPr>
              <w:t>Фанек</w:t>
            </w:r>
            <w:proofErr w:type="spellEnd"/>
            <w:r w:rsidRPr="008F1178">
              <w:rPr>
                <w:rFonts w:ascii="Times New Roman" w:eastAsia="Times New Roman" w:hAnsi="Times New Roman" w:cs="Times New Roman"/>
                <w:sz w:val="28"/>
                <w:szCs w:val="28"/>
              </w:rPr>
              <w:t>». Испытания</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 Базовый модуль</w:t>
            </w:r>
            <w:r w:rsidRPr="008F1178">
              <w:rPr>
                <w:rFonts w:ascii="Times New Roman" w:hAnsi="Times New Roman" w:cs="Times New Roman"/>
                <w:b/>
                <w:sz w:val="28"/>
                <w:szCs w:val="28"/>
              </w:rPr>
              <w:t xml:space="preserve"> </w:t>
            </w:r>
            <w:r w:rsidR="008127C2">
              <w:rPr>
                <w:rFonts w:ascii="Times New Roman" w:hAnsi="Times New Roman" w:cs="Times New Roman"/>
                <w:b/>
                <w:sz w:val="28"/>
                <w:szCs w:val="28"/>
              </w:rPr>
              <w:t>«</w:t>
            </w:r>
            <w:proofErr w:type="spellStart"/>
            <w:r w:rsidRPr="008F1178">
              <w:rPr>
                <w:rFonts w:ascii="Times New Roman" w:eastAsia="Times New Roman" w:hAnsi="Times New Roman" w:cs="Times New Roman"/>
                <w:b/>
                <w:sz w:val="28"/>
                <w:szCs w:val="28"/>
              </w:rPr>
              <w:t>Судомоделирование</w:t>
            </w:r>
            <w:proofErr w:type="spellEnd"/>
            <w:r w:rsidR="008127C2">
              <w:rPr>
                <w:rFonts w:ascii="Times New Roman" w:eastAsia="Times New Roman" w:hAnsi="Times New Roman" w:cs="Times New Roman"/>
                <w:b/>
                <w:sz w:val="28"/>
                <w:szCs w:val="28"/>
              </w:rPr>
              <w:t>»</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hAnsi="Times New Roman" w:cs="Times New Roman"/>
                <w:b/>
                <w:sz w:val="28"/>
                <w:szCs w:val="28"/>
              </w:rPr>
              <w:t xml:space="preserve"> Яхта «Юннаты»</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22</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8</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14</w:t>
            </w:r>
          </w:p>
        </w:tc>
        <w:tc>
          <w:tcPr>
            <w:tcW w:w="195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Готовая модель</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6.1</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hAnsi="Times New Roman" w:cs="Times New Roman"/>
                <w:sz w:val="28"/>
                <w:szCs w:val="28"/>
              </w:rPr>
            </w:pPr>
            <w:r w:rsidRPr="008F1178">
              <w:rPr>
                <w:rFonts w:ascii="Times New Roman" w:hAnsi="Times New Roman" w:cs="Times New Roman"/>
                <w:sz w:val="28"/>
                <w:szCs w:val="28"/>
              </w:rPr>
              <w:t xml:space="preserve">Яхта «Юннаты». Основные части судомодели </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6.2</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8127C2" w:rsidP="002C11AE">
            <w:pPr>
              <w:rPr>
                <w:rFonts w:ascii="Times New Roman" w:hAnsi="Times New Roman" w:cs="Times New Roman"/>
                <w:sz w:val="28"/>
                <w:szCs w:val="28"/>
              </w:rPr>
            </w:pPr>
            <w:r>
              <w:rPr>
                <w:rFonts w:ascii="Times New Roman" w:hAnsi="Times New Roman" w:cs="Times New Roman"/>
                <w:sz w:val="28"/>
                <w:szCs w:val="28"/>
              </w:rPr>
              <w:t>Яхта «Юннаты». Проектирование.</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4</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6.3</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hAnsi="Times New Roman" w:cs="Times New Roman"/>
                <w:sz w:val="28"/>
                <w:szCs w:val="28"/>
              </w:rPr>
            </w:pPr>
            <w:r w:rsidRPr="008F1178">
              <w:rPr>
                <w:rFonts w:ascii="Times New Roman" w:hAnsi="Times New Roman" w:cs="Times New Roman"/>
                <w:sz w:val="28"/>
                <w:szCs w:val="28"/>
              </w:rPr>
              <w:t xml:space="preserve">Яхта «Юннаты». Изготовление судна </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6.4</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hAnsi="Times New Roman" w:cs="Times New Roman"/>
                <w:sz w:val="28"/>
                <w:szCs w:val="28"/>
              </w:rPr>
            </w:pPr>
            <w:r w:rsidRPr="008F1178">
              <w:rPr>
                <w:rFonts w:ascii="Times New Roman" w:hAnsi="Times New Roman" w:cs="Times New Roman"/>
                <w:sz w:val="28"/>
                <w:szCs w:val="28"/>
              </w:rPr>
              <w:t xml:space="preserve">Яхта «Юннаты». </w:t>
            </w:r>
            <w:r w:rsidRPr="008F1178">
              <w:rPr>
                <w:rFonts w:ascii="Times New Roman" w:eastAsia="Times New Roman" w:hAnsi="Times New Roman" w:cs="Times New Roman"/>
                <w:sz w:val="28"/>
                <w:szCs w:val="28"/>
              </w:rPr>
              <w:t>Принципы балансировки судомодели</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 xml:space="preserve">7. Базовый модуль </w:t>
            </w:r>
            <w:r w:rsidR="008127C2">
              <w:rPr>
                <w:rFonts w:ascii="Times New Roman" w:eastAsia="Times New Roman" w:hAnsi="Times New Roman" w:cs="Times New Roman"/>
                <w:b/>
                <w:sz w:val="28"/>
                <w:szCs w:val="28"/>
              </w:rPr>
              <w:t>«</w:t>
            </w:r>
            <w:proofErr w:type="spellStart"/>
            <w:r w:rsidRPr="008F1178">
              <w:rPr>
                <w:rFonts w:ascii="Times New Roman" w:eastAsia="Times New Roman" w:hAnsi="Times New Roman" w:cs="Times New Roman"/>
                <w:b/>
                <w:sz w:val="28"/>
                <w:szCs w:val="28"/>
              </w:rPr>
              <w:t>Автомоделирование</w:t>
            </w:r>
            <w:proofErr w:type="spellEnd"/>
            <w:r w:rsidR="008127C2">
              <w:rPr>
                <w:rFonts w:ascii="Times New Roman" w:eastAsia="Times New Roman" w:hAnsi="Times New Roman" w:cs="Times New Roman"/>
                <w:b/>
                <w:sz w:val="28"/>
                <w:szCs w:val="28"/>
              </w:rPr>
              <w:t>»</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proofErr w:type="spellStart"/>
            <w:r w:rsidRPr="008F1178">
              <w:rPr>
                <w:rFonts w:ascii="Times New Roman" w:eastAsia="Times New Roman" w:hAnsi="Times New Roman" w:cs="Times New Roman"/>
                <w:sz w:val="28"/>
                <w:szCs w:val="28"/>
              </w:rPr>
              <w:t>А</w:t>
            </w:r>
            <w:r w:rsidRPr="008F1178">
              <w:rPr>
                <w:rFonts w:ascii="Times New Roman" w:hAnsi="Times New Roman" w:cs="Times New Roman"/>
                <w:b/>
                <w:sz w:val="28"/>
                <w:szCs w:val="28"/>
              </w:rPr>
              <w:t>втомоделирование</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36</w:t>
            </w:r>
          </w:p>
        </w:tc>
        <w:tc>
          <w:tcPr>
            <w:tcW w:w="124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10</w:t>
            </w:r>
          </w:p>
        </w:tc>
        <w:tc>
          <w:tcPr>
            <w:tcW w:w="1134"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26</w:t>
            </w:r>
          </w:p>
        </w:tc>
        <w:tc>
          <w:tcPr>
            <w:tcW w:w="1952"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Соревнование</w:t>
            </w:r>
          </w:p>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Запуск автомодели</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7.1</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hAnsi="Times New Roman" w:cs="Times New Roman"/>
                <w:sz w:val="28"/>
                <w:szCs w:val="28"/>
              </w:rPr>
              <w:t>Основные части автомодели</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4</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7.2</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Простейшая </w:t>
            </w:r>
            <w:proofErr w:type="spellStart"/>
            <w:r w:rsidRPr="008F1178">
              <w:rPr>
                <w:rFonts w:ascii="Times New Roman" w:eastAsia="Times New Roman" w:hAnsi="Times New Roman" w:cs="Times New Roman"/>
                <w:sz w:val="28"/>
                <w:szCs w:val="28"/>
              </w:rPr>
              <w:t>ре</w:t>
            </w:r>
            <w:r w:rsidR="008127C2">
              <w:rPr>
                <w:rFonts w:ascii="Times New Roman" w:eastAsia="Times New Roman" w:hAnsi="Times New Roman" w:cs="Times New Roman"/>
                <w:sz w:val="28"/>
                <w:szCs w:val="28"/>
              </w:rPr>
              <w:t>зиномоторная</w:t>
            </w:r>
            <w:proofErr w:type="spellEnd"/>
            <w:r w:rsidR="008127C2">
              <w:rPr>
                <w:rFonts w:ascii="Times New Roman" w:eastAsia="Times New Roman" w:hAnsi="Times New Roman" w:cs="Times New Roman"/>
                <w:sz w:val="28"/>
                <w:szCs w:val="28"/>
              </w:rPr>
              <w:t xml:space="preserve"> модель автомобиля</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8</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7.3</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Модель автомобиля с </w:t>
            </w:r>
            <w:proofErr w:type="spellStart"/>
            <w:r w:rsidRPr="008F1178">
              <w:rPr>
                <w:rFonts w:ascii="Times New Roman" w:eastAsia="Times New Roman" w:hAnsi="Times New Roman" w:cs="Times New Roman"/>
                <w:sz w:val="28"/>
                <w:szCs w:val="28"/>
              </w:rPr>
              <w:t>резиномотором</w:t>
            </w:r>
            <w:proofErr w:type="spellEnd"/>
            <w:r w:rsidRPr="008F1178">
              <w:rPr>
                <w:rFonts w:ascii="Times New Roman" w:eastAsia="Times New Roman" w:hAnsi="Times New Roman" w:cs="Times New Roman"/>
                <w:sz w:val="28"/>
                <w:szCs w:val="28"/>
              </w:rPr>
              <w:t xml:space="preserve">, </w:t>
            </w:r>
            <w:proofErr w:type="gramStart"/>
            <w:r w:rsidRPr="008F1178">
              <w:rPr>
                <w:rFonts w:ascii="Times New Roman" w:eastAsia="Times New Roman" w:hAnsi="Times New Roman" w:cs="Times New Roman"/>
                <w:sz w:val="28"/>
                <w:szCs w:val="28"/>
              </w:rPr>
              <w:t>работающим</w:t>
            </w:r>
            <w:proofErr w:type="gramEnd"/>
            <w:r w:rsidRPr="008F1178">
              <w:rPr>
                <w:rFonts w:ascii="Times New Roman" w:eastAsia="Times New Roman" w:hAnsi="Times New Roman" w:cs="Times New Roman"/>
                <w:sz w:val="28"/>
                <w:szCs w:val="28"/>
              </w:rPr>
              <w:t xml:space="preserve"> на растяжение</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8</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7.4</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Модель автомобиля с </w:t>
            </w:r>
            <w:proofErr w:type="spellStart"/>
            <w:r w:rsidRPr="008F1178">
              <w:rPr>
                <w:rFonts w:ascii="Times New Roman" w:eastAsia="Times New Roman" w:hAnsi="Times New Roman" w:cs="Times New Roman"/>
                <w:sz w:val="28"/>
                <w:szCs w:val="28"/>
              </w:rPr>
              <w:t>резиномот</w:t>
            </w:r>
            <w:r w:rsidR="008127C2">
              <w:rPr>
                <w:rFonts w:ascii="Times New Roman" w:eastAsia="Times New Roman" w:hAnsi="Times New Roman" w:cs="Times New Roman"/>
                <w:sz w:val="28"/>
                <w:szCs w:val="28"/>
              </w:rPr>
              <w:t>ором</w:t>
            </w:r>
            <w:proofErr w:type="spellEnd"/>
            <w:r w:rsidR="008127C2">
              <w:rPr>
                <w:rFonts w:ascii="Times New Roman" w:eastAsia="Times New Roman" w:hAnsi="Times New Roman" w:cs="Times New Roman"/>
                <w:sz w:val="28"/>
                <w:szCs w:val="28"/>
              </w:rPr>
              <w:t xml:space="preserve">, </w:t>
            </w:r>
            <w:proofErr w:type="gramStart"/>
            <w:r w:rsidR="008127C2">
              <w:rPr>
                <w:rFonts w:ascii="Times New Roman" w:eastAsia="Times New Roman" w:hAnsi="Times New Roman" w:cs="Times New Roman"/>
                <w:sz w:val="28"/>
                <w:szCs w:val="28"/>
              </w:rPr>
              <w:lastRenderedPageBreak/>
              <w:t>работающим</w:t>
            </w:r>
            <w:proofErr w:type="gramEnd"/>
            <w:r w:rsidR="008127C2">
              <w:rPr>
                <w:rFonts w:ascii="Times New Roman" w:eastAsia="Times New Roman" w:hAnsi="Times New Roman" w:cs="Times New Roman"/>
                <w:sz w:val="28"/>
                <w:szCs w:val="28"/>
              </w:rPr>
              <w:t xml:space="preserve"> на скручивание</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lastRenderedPageBreak/>
              <w:t>8</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lastRenderedPageBreak/>
              <w:t>7.5</w:t>
            </w: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hAnsi="Times New Roman" w:cs="Times New Roman"/>
                <w:sz w:val="28"/>
                <w:szCs w:val="28"/>
              </w:rPr>
              <w:t xml:space="preserve">Спортивные классы автомоделей с </w:t>
            </w:r>
            <w:proofErr w:type="spellStart"/>
            <w:r w:rsidRPr="008F1178">
              <w:rPr>
                <w:rFonts w:ascii="Times New Roman" w:hAnsi="Times New Roman" w:cs="Times New Roman"/>
                <w:sz w:val="28"/>
                <w:szCs w:val="28"/>
              </w:rPr>
              <w:t>резиномотором</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8</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 xml:space="preserve">8. Событийный модуль «Гонки на автомобилях с </w:t>
            </w:r>
            <w:proofErr w:type="spellStart"/>
            <w:r w:rsidRPr="008F1178">
              <w:rPr>
                <w:rFonts w:ascii="Times New Roman" w:eastAsia="Times New Roman" w:hAnsi="Times New Roman" w:cs="Times New Roman"/>
                <w:b/>
                <w:sz w:val="28"/>
                <w:szCs w:val="28"/>
              </w:rPr>
              <w:t>резиномотором</w:t>
            </w:r>
            <w:proofErr w:type="spellEnd"/>
            <w:r w:rsidRPr="008F1178">
              <w:rPr>
                <w:rFonts w:ascii="Times New Roman" w:eastAsia="Times New Roman" w:hAnsi="Times New Roman" w:cs="Times New Roman"/>
                <w:b/>
                <w:sz w:val="28"/>
                <w:szCs w:val="28"/>
              </w:rPr>
              <w:t>»</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rPr>
                <w:rFonts w:ascii="Times New Roman" w:hAnsi="Times New Roman" w:cs="Times New Roman"/>
                <w:sz w:val="28"/>
                <w:szCs w:val="28"/>
              </w:rPr>
            </w:pPr>
            <w:r w:rsidRPr="008F1178">
              <w:rPr>
                <w:rFonts w:ascii="Times New Roman" w:hAnsi="Times New Roman" w:cs="Times New Roman"/>
                <w:sz w:val="28"/>
                <w:szCs w:val="28"/>
              </w:rPr>
              <w:t xml:space="preserve">Соревнование </w:t>
            </w:r>
            <w:r w:rsidRPr="008F1178">
              <w:rPr>
                <w:rFonts w:ascii="Times New Roman" w:eastAsia="Times New Roman" w:hAnsi="Times New Roman" w:cs="Times New Roman"/>
                <w:sz w:val="28"/>
                <w:szCs w:val="28"/>
              </w:rPr>
              <w:t xml:space="preserve">Гонки на автомобилях с </w:t>
            </w:r>
            <w:proofErr w:type="spellStart"/>
            <w:r w:rsidRPr="008F1178">
              <w:rPr>
                <w:rFonts w:ascii="Times New Roman" w:eastAsia="Times New Roman" w:hAnsi="Times New Roman" w:cs="Times New Roman"/>
                <w:sz w:val="28"/>
                <w:szCs w:val="28"/>
              </w:rPr>
              <w:t>резиномотором</w:t>
            </w:r>
            <w:proofErr w:type="spellEnd"/>
            <w:r w:rsidRPr="008F1178">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0</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10035" w:type="dxa"/>
            <w:gridSpan w:val="6"/>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9. Базовый модуль</w:t>
            </w:r>
            <w:r w:rsidRPr="008F1178">
              <w:rPr>
                <w:rFonts w:ascii="Times New Roman" w:hAnsi="Times New Roman" w:cs="Times New Roman"/>
                <w:b/>
                <w:sz w:val="28"/>
                <w:szCs w:val="28"/>
              </w:rPr>
              <w:t xml:space="preserve"> </w:t>
            </w:r>
            <w:proofErr w:type="spellStart"/>
            <w:r w:rsidRPr="008F1178">
              <w:rPr>
                <w:rFonts w:ascii="Times New Roman" w:eastAsia="Times New Roman" w:hAnsi="Times New Roman" w:cs="Times New Roman"/>
                <w:b/>
                <w:sz w:val="28"/>
                <w:szCs w:val="28"/>
              </w:rPr>
              <w:t>Ракетомоделирование</w:t>
            </w:r>
            <w:proofErr w:type="spellEnd"/>
            <w:r w:rsidRPr="008F1178">
              <w:rPr>
                <w:rFonts w:ascii="Times New Roman" w:eastAsia="Times New Roman" w:hAnsi="Times New Roman" w:cs="Times New Roman"/>
                <w:b/>
                <w:sz w:val="28"/>
                <w:szCs w:val="28"/>
              </w:rPr>
              <w:t>.</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b/>
                <w:sz w:val="28"/>
                <w:szCs w:val="28"/>
              </w:rPr>
            </w:pPr>
            <w:proofErr w:type="spellStart"/>
            <w:r w:rsidRPr="008F1178">
              <w:rPr>
                <w:rFonts w:ascii="Times New Roman" w:eastAsia="Times New Roman" w:hAnsi="Times New Roman" w:cs="Times New Roman"/>
                <w:b/>
                <w:sz w:val="28"/>
                <w:szCs w:val="28"/>
              </w:rPr>
              <w:t>Ракетомоделирование</w:t>
            </w:r>
            <w:proofErr w:type="spellEnd"/>
            <w:r w:rsidRPr="008F1178">
              <w:rPr>
                <w:rFonts w:ascii="Times New Roman" w:eastAsia="Times New Roman" w:hAnsi="Times New Roman" w:cs="Times New Roman"/>
                <w:b/>
                <w:sz w:val="28"/>
                <w:szCs w:val="28"/>
              </w:rPr>
              <w:t>. Спортивная ракета класса  40 мм</w:t>
            </w:r>
            <w:r w:rsidRPr="008F1178">
              <w:rPr>
                <w:rFonts w:ascii="Times New Roman" w:eastAsia="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24</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eastAsia="Times New Roman" w:hAnsi="Times New Roman" w:cs="Times New Roman"/>
                <w:b/>
                <w:sz w:val="28"/>
                <w:szCs w:val="28"/>
              </w:rPr>
              <w:t>16</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9.1</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b/>
                <w:sz w:val="28"/>
                <w:szCs w:val="28"/>
              </w:rPr>
            </w:pPr>
            <w:proofErr w:type="spellStart"/>
            <w:r w:rsidRPr="008F1178">
              <w:rPr>
                <w:rFonts w:ascii="Times New Roman" w:eastAsia="Times New Roman" w:hAnsi="Times New Roman" w:cs="Times New Roman"/>
                <w:b/>
                <w:sz w:val="28"/>
                <w:szCs w:val="28"/>
              </w:rPr>
              <w:t>Ракетомоделирование</w:t>
            </w:r>
            <w:proofErr w:type="spellEnd"/>
            <w:r w:rsidRPr="008F1178">
              <w:rPr>
                <w:rFonts w:ascii="Times New Roman" w:eastAsia="Times New Roman" w:hAnsi="Times New Roman" w:cs="Times New Roman"/>
                <w:b/>
                <w:sz w:val="28"/>
                <w:szCs w:val="28"/>
              </w:rPr>
              <w:t>. Спортивная ракета класса  40 мм</w:t>
            </w:r>
            <w:r w:rsidRPr="008F1178">
              <w:rPr>
                <w:rFonts w:ascii="Times New Roman" w:eastAsia="Times New Roman" w:hAnsi="Times New Roman" w:cs="Times New Roman"/>
                <w:sz w:val="28"/>
                <w:szCs w:val="28"/>
              </w:rPr>
              <w:t xml:space="preserve"> 3накомство </w:t>
            </w:r>
            <w:proofErr w:type="gramStart"/>
            <w:r w:rsidRPr="008F1178">
              <w:rPr>
                <w:rFonts w:ascii="Times New Roman" w:eastAsia="Times New Roman" w:hAnsi="Times New Roman" w:cs="Times New Roman"/>
                <w:sz w:val="28"/>
                <w:szCs w:val="28"/>
              </w:rPr>
              <w:t>со</w:t>
            </w:r>
            <w:proofErr w:type="gramEnd"/>
            <w:r w:rsidRPr="008F1178">
              <w:rPr>
                <w:rFonts w:ascii="Times New Roman" w:eastAsia="Times New Roman" w:hAnsi="Times New Roman" w:cs="Times New Roman"/>
                <w:sz w:val="28"/>
                <w:szCs w:val="28"/>
              </w:rPr>
              <w:t xml:space="preserve"> спортивными </w:t>
            </w:r>
            <w:proofErr w:type="spellStart"/>
            <w:r w:rsidRPr="008F1178">
              <w:rPr>
                <w:rFonts w:ascii="Times New Roman" w:eastAsia="Times New Roman" w:hAnsi="Times New Roman" w:cs="Times New Roman"/>
                <w:sz w:val="28"/>
                <w:szCs w:val="28"/>
              </w:rPr>
              <w:t>ракетомоделями</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9.2</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b/>
                <w:sz w:val="28"/>
                <w:szCs w:val="28"/>
              </w:rPr>
            </w:pPr>
            <w:proofErr w:type="spellStart"/>
            <w:r w:rsidRPr="008F1178">
              <w:rPr>
                <w:rFonts w:ascii="Times New Roman" w:eastAsia="Times New Roman" w:hAnsi="Times New Roman" w:cs="Times New Roman"/>
                <w:b/>
                <w:sz w:val="28"/>
                <w:szCs w:val="28"/>
              </w:rPr>
              <w:t>Ракетомоделирование</w:t>
            </w:r>
            <w:proofErr w:type="spellEnd"/>
            <w:r w:rsidRPr="008F1178">
              <w:rPr>
                <w:rFonts w:ascii="Times New Roman" w:eastAsia="Times New Roman" w:hAnsi="Times New Roman" w:cs="Times New Roman"/>
                <w:b/>
                <w:sz w:val="28"/>
                <w:szCs w:val="28"/>
              </w:rPr>
              <w:t>. Спортивная ракета класса  40 мм</w:t>
            </w:r>
            <w:r w:rsidRPr="008F1178">
              <w:rPr>
                <w:rFonts w:ascii="Times New Roman" w:eastAsia="Times New Roman" w:hAnsi="Times New Roman" w:cs="Times New Roman"/>
                <w:sz w:val="28"/>
                <w:szCs w:val="28"/>
              </w:rPr>
              <w:t xml:space="preserve"> Конструктивные особенности ракет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54A8D" w:rsidRPr="008F1178" w:rsidRDefault="00254A8D" w:rsidP="002C11AE">
            <w:pPr>
              <w:jc w:val="center"/>
              <w:rPr>
                <w:rFonts w:ascii="Times New Roman" w:eastAsia="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9.3</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8127C2">
            <w:pPr>
              <w:rPr>
                <w:rFonts w:ascii="Times New Roman" w:eastAsia="Times New Roman" w:hAnsi="Times New Roman" w:cs="Times New Roman"/>
                <w:b/>
                <w:sz w:val="28"/>
                <w:szCs w:val="28"/>
              </w:rPr>
            </w:pPr>
            <w:proofErr w:type="spellStart"/>
            <w:r w:rsidRPr="008F1178">
              <w:rPr>
                <w:rFonts w:ascii="Times New Roman" w:eastAsia="Times New Roman" w:hAnsi="Times New Roman" w:cs="Times New Roman"/>
                <w:b/>
                <w:sz w:val="28"/>
                <w:szCs w:val="28"/>
              </w:rPr>
              <w:t>Ракетомоделирование</w:t>
            </w:r>
            <w:proofErr w:type="spellEnd"/>
            <w:r w:rsidRPr="008F1178">
              <w:rPr>
                <w:rFonts w:ascii="Times New Roman" w:eastAsia="Times New Roman" w:hAnsi="Times New Roman" w:cs="Times New Roman"/>
                <w:b/>
                <w:sz w:val="28"/>
                <w:szCs w:val="28"/>
              </w:rPr>
              <w:t>. Спортивная ракета класса  40 мм</w:t>
            </w:r>
            <w:r w:rsidR="008127C2">
              <w:rPr>
                <w:rFonts w:ascii="Times New Roman" w:eastAsia="Times New Roman" w:hAnsi="Times New Roman" w:cs="Times New Roman"/>
                <w:b/>
                <w:sz w:val="28"/>
                <w:szCs w:val="28"/>
              </w:rPr>
              <w:t>.</w:t>
            </w:r>
            <w:r w:rsidRPr="008F1178">
              <w:rPr>
                <w:rFonts w:ascii="Times New Roman" w:eastAsia="Times New Roman" w:hAnsi="Times New Roman" w:cs="Times New Roman"/>
                <w:b/>
                <w:sz w:val="28"/>
                <w:szCs w:val="28"/>
              </w:rPr>
              <w:t xml:space="preserve">  Построение  </w:t>
            </w:r>
            <w:r w:rsidR="008127C2">
              <w:rPr>
                <w:rFonts w:ascii="Times New Roman" w:eastAsia="Times New Roman" w:hAnsi="Times New Roman" w:cs="Times New Roman"/>
                <w:b/>
                <w:sz w:val="28"/>
                <w:szCs w:val="28"/>
              </w:rPr>
              <w:t>спортивной ракеты класса 40 мм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9.4</w:t>
            </w:r>
          </w:p>
        </w:tc>
        <w:tc>
          <w:tcPr>
            <w:tcW w:w="3580"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 xml:space="preserve">Подготовки к участию в областных соревнованиях по </w:t>
            </w:r>
            <w:proofErr w:type="spellStart"/>
            <w:r w:rsidRPr="008F1178">
              <w:rPr>
                <w:rFonts w:ascii="Times New Roman" w:eastAsia="Times New Roman" w:hAnsi="Times New Roman" w:cs="Times New Roman"/>
                <w:sz w:val="28"/>
                <w:szCs w:val="28"/>
              </w:rPr>
              <w:t>ракетомодельному</w:t>
            </w:r>
            <w:proofErr w:type="spellEnd"/>
            <w:r w:rsidRPr="008F1178">
              <w:rPr>
                <w:rFonts w:ascii="Times New Roman" w:eastAsia="Times New Roman" w:hAnsi="Times New Roman" w:cs="Times New Roman"/>
                <w:sz w:val="28"/>
                <w:szCs w:val="28"/>
              </w:rPr>
              <w:t xml:space="preserve"> спорту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8</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b/>
                <w:sz w:val="28"/>
                <w:szCs w:val="28"/>
              </w:rPr>
              <w:t>9.5</w:t>
            </w:r>
          </w:p>
        </w:tc>
        <w:tc>
          <w:tcPr>
            <w:tcW w:w="3580"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sz w:val="28"/>
                <w:szCs w:val="28"/>
              </w:rPr>
            </w:pPr>
            <w:r w:rsidRPr="008F1178">
              <w:rPr>
                <w:rFonts w:ascii="Times New Roman" w:eastAsia="Times New Roman" w:hAnsi="Times New Roman" w:cs="Times New Roman"/>
                <w:b/>
                <w:sz w:val="28"/>
                <w:szCs w:val="28"/>
              </w:rPr>
              <w:t>Итоговое занятие</w:t>
            </w:r>
          </w:p>
        </w:tc>
        <w:tc>
          <w:tcPr>
            <w:tcW w:w="1276"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b/>
                <w:sz w:val="28"/>
                <w:szCs w:val="28"/>
              </w:rPr>
              <w:t>2</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b/>
                <w:sz w:val="28"/>
                <w:szCs w:val="28"/>
              </w:rPr>
              <w:t>2</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eastAsia="Times New Roman" w:hAnsi="Times New Roman" w:cs="Times New Roman"/>
                <w:sz w:val="28"/>
                <w:szCs w:val="28"/>
              </w:rPr>
              <w:t>Защита проекта</w:t>
            </w:r>
          </w:p>
        </w:tc>
      </w:tr>
      <w:tr w:rsidR="00254A8D" w:rsidRPr="008F1178" w:rsidTr="002C11AE">
        <w:trPr>
          <w:trHeight w:val="499"/>
        </w:trPr>
        <w:tc>
          <w:tcPr>
            <w:tcW w:w="851"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p>
        </w:tc>
        <w:tc>
          <w:tcPr>
            <w:tcW w:w="3580"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rPr>
                <w:rFonts w:ascii="Times New Roman" w:eastAsia="Times New Roman" w:hAnsi="Times New Roman" w:cs="Times New Roman"/>
                <w:b/>
                <w:sz w:val="28"/>
                <w:szCs w:val="28"/>
              </w:rPr>
            </w:pPr>
            <w:r w:rsidRPr="008F1178">
              <w:rPr>
                <w:rFonts w:ascii="Times New Roman" w:hAnsi="Times New Roman" w:cs="Times New Roman"/>
                <w:sz w:val="28"/>
                <w:szCs w:val="28"/>
              </w:rPr>
              <w:t>Всего часов</w:t>
            </w:r>
          </w:p>
        </w:tc>
        <w:tc>
          <w:tcPr>
            <w:tcW w:w="1276"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hAnsi="Times New Roman" w:cs="Times New Roman"/>
                <w:sz w:val="28"/>
                <w:szCs w:val="28"/>
              </w:rPr>
              <w:t>222</w:t>
            </w:r>
          </w:p>
        </w:tc>
        <w:tc>
          <w:tcPr>
            <w:tcW w:w="124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b/>
                <w:sz w:val="28"/>
                <w:szCs w:val="28"/>
              </w:rPr>
            </w:pPr>
            <w:r w:rsidRPr="008F1178">
              <w:rPr>
                <w:rFonts w:ascii="Times New Roman" w:hAnsi="Times New Roman" w:cs="Times New Roman"/>
                <w:sz w:val="28"/>
                <w:szCs w:val="28"/>
              </w:rPr>
              <w:t>6</w:t>
            </w: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hAnsi="Times New Roman" w:cs="Times New Roman"/>
                <w:sz w:val="28"/>
                <w:szCs w:val="28"/>
              </w:rPr>
              <w:t>1</w:t>
            </w:r>
            <w:r>
              <w:rPr>
                <w:rFonts w:ascii="Times New Roman" w:hAnsi="Times New Roman" w:cs="Times New Roman"/>
                <w:sz w:val="28"/>
                <w:szCs w:val="28"/>
              </w:rPr>
              <w:t>60</w:t>
            </w:r>
          </w:p>
        </w:tc>
        <w:tc>
          <w:tcPr>
            <w:tcW w:w="1952" w:type="dxa"/>
            <w:tcBorders>
              <w:top w:val="single" w:sz="4" w:space="0" w:color="auto"/>
              <w:left w:val="single" w:sz="4" w:space="0" w:color="auto"/>
              <w:bottom w:val="single" w:sz="4" w:space="0" w:color="auto"/>
              <w:right w:val="single" w:sz="4" w:space="0" w:color="auto"/>
            </w:tcBorders>
            <w:noWrap/>
          </w:tcPr>
          <w:p w:rsidR="00254A8D" w:rsidRPr="008F1178" w:rsidRDefault="00254A8D" w:rsidP="002C11AE">
            <w:pPr>
              <w:jc w:val="center"/>
              <w:rPr>
                <w:rFonts w:ascii="Times New Roman" w:eastAsia="Times New Roman" w:hAnsi="Times New Roman" w:cs="Times New Roman"/>
                <w:sz w:val="28"/>
                <w:szCs w:val="28"/>
              </w:rPr>
            </w:pPr>
            <w:r w:rsidRPr="008F1178">
              <w:rPr>
                <w:rFonts w:ascii="Times New Roman" w:hAnsi="Times New Roman" w:cs="Times New Roman"/>
                <w:sz w:val="28"/>
                <w:szCs w:val="28"/>
              </w:rPr>
              <w:t>Всего часов</w:t>
            </w:r>
          </w:p>
        </w:tc>
      </w:tr>
    </w:tbl>
    <w:p w:rsidR="00254A8D" w:rsidRDefault="00254A8D" w:rsidP="003B41CB">
      <w:pPr>
        <w:spacing w:after="0" w:line="360" w:lineRule="auto"/>
        <w:ind w:firstLine="284"/>
        <w:jc w:val="center"/>
        <w:rPr>
          <w:rFonts w:ascii="Times New Roman" w:hAnsi="Times New Roman" w:cs="Times New Roman"/>
          <w:b/>
          <w:sz w:val="28"/>
          <w:szCs w:val="28"/>
        </w:rPr>
      </w:pPr>
    </w:p>
    <w:p w:rsidR="005203D8" w:rsidRDefault="005203D8" w:rsidP="003B41CB">
      <w:pPr>
        <w:spacing w:after="0" w:line="360" w:lineRule="auto"/>
        <w:ind w:firstLine="284"/>
        <w:jc w:val="center"/>
        <w:rPr>
          <w:rFonts w:ascii="Times New Roman" w:hAnsi="Times New Roman" w:cs="Times New Roman"/>
          <w:b/>
          <w:sz w:val="28"/>
          <w:szCs w:val="28"/>
        </w:rPr>
      </w:pPr>
    </w:p>
    <w:p w:rsidR="005203D8" w:rsidRDefault="005203D8" w:rsidP="003B41CB">
      <w:pPr>
        <w:spacing w:after="0" w:line="360" w:lineRule="auto"/>
        <w:ind w:firstLine="284"/>
        <w:jc w:val="center"/>
        <w:rPr>
          <w:rFonts w:ascii="Times New Roman" w:hAnsi="Times New Roman" w:cs="Times New Roman"/>
          <w:b/>
          <w:sz w:val="28"/>
          <w:szCs w:val="28"/>
        </w:rPr>
      </w:pPr>
    </w:p>
    <w:p w:rsidR="005203D8" w:rsidRDefault="005203D8" w:rsidP="003B41CB">
      <w:pPr>
        <w:spacing w:after="0" w:line="360" w:lineRule="auto"/>
        <w:ind w:firstLine="284"/>
        <w:jc w:val="center"/>
        <w:rPr>
          <w:rFonts w:ascii="Times New Roman" w:hAnsi="Times New Roman" w:cs="Times New Roman"/>
          <w:b/>
          <w:sz w:val="28"/>
          <w:szCs w:val="28"/>
        </w:rPr>
      </w:pPr>
    </w:p>
    <w:p w:rsidR="005203D8" w:rsidRDefault="005203D8" w:rsidP="003B41CB">
      <w:pPr>
        <w:spacing w:after="0" w:line="360" w:lineRule="auto"/>
        <w:ind w:firstLine="284"/>
        <w:jc w:val="center"/>
        <w:rPr>
          <w:rFonts w:ascii="Times New Roman" w:hAnsi="Times New Roman" w:cs="Times New Roman"/>
          <w:b/>
          <w:sz w:val="28"/>
          <w:szCs w:val="28"/>
        </w:rPr>
      </w:pPr>
    </w:p>
    <w:p w:rsidR="003B41CB" w:rsidRDefault="003B41CB" w:rsidP="003B41CB">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w:t>
      </w:r>
    </w:p>
    <w:p w:rsidR="003B41CB" w:rsidRPr="00B56B9E" w:rsidRDefault="003B41CB" w:rsidP="003B41CB">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модульной дополнительной программы</w:t>
      </w:r>
    </w:p>
    <w:p w:rsidR="003B41CB" w:rsidRPr="00B56B9E" w:rsidRDefault="003B41CB" w:rsidP="003B41CB">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«Юный техник»</w:t>
      </w:r>
    </w:p>
    <w:p w:rsidR="003B41CB" w:rsidRPr="00B56B9E" w:rsidRDefault="003B41CB" w:rsidP="0006556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Второй год</w:t>
      </w:r>
      <w:r w:rsidRPr="00B56B9E">
        <w:rPr>
          <w:rFonts w:ascii="Times New Roman" w:hAnsi="Times New Roman" w:cs="Times New Roman"/>
          <w:b/>
          <w:sz w:val="28"/>
          <w:szCs w:val="28"/>
        </w:rPr>
        <w:t xml:space="preserve"> обучения</w:t>
      </w:r>
    </w:p>
    <w:p w:rsidR="00C25157" w:rsidRPr="003B41CB" w:rsidRDefault="003B41CB" w:rsidP="00065569">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w:t>
      </w:r>
      <w:r w:rsidR="00065569">
        <w:rPr>
          <w:rFonts w:ascii="Times New Roman" w:hAnsi="Times New Roman" w:cs="Times New Roman"/>
          <w:b/>
          <w:sz w:val="28"/>
          <w:szCs w:val="28"/>
        </w:rPr>
        <w:t>.</w:t>
      </w:r>
      <w:r>
        <w:rPr>
          <w:rFonts w:ascii="Times New Roman" w:hAnsi="Times New Roman" w:cs="Times New Roman"/>
          <w:b/>
          <w:sz w:val="28"/>
          <w:szCs w:val="28"/>
        </w:rPr>
        <w:t xml:space="preserve"> </w:t>
      </w:r>
      <w:r w:rsidR="00C25157" w:rsidRPr="003B41CB">
        <w:rPr>
          <w:rFonts w:ascii="Times New Roman" w:hAnsi="Times New Roman" w:cs="Times New Roman"/>
          <w:b/>
          <w:sz w:val="28"/>
          <w:szCs w:val="28"/>
        </w:rPr>
        <w:t xml:space="preserve">Базовый модуль </w:t>
      </w:r>
      <w:proofErr w:type="spellStart"/>
      <w:r w:rsidR="00C25157" w:rsidRPr="003B41CB">
        <w:rPr>
          <w:rFonts w:ascii="Times New Roman" w:hAnsi="Times New Roman" w:cs="Times New Roman"/>
          <w:b/>
          <w:sz w:val="28"/>
          <w:szCs w:val="28"/>
        </w:rPr>
        <w:t>Авиамоделирование</w:t>
      </w:r>
      <w:proofErr w:type="spellEnd"/>
    </w:p>
    <w:p w:rsidR="00C25157" w:rsidRPr="003B41CB" w:rsidRDefault="00C25157" w:rsidP="00065569">
      <w:pPr>
        <w:spacing w:after="0" w:line="360" w:lineRule="auto"/>
        <w:ind w:firstLine="709"/>
        <w:contextualSpacing/>
        <w:jc w:val="center"/>
        <w:rPr>
          <w:rFonts w:ascii="Times New Roman" w:hAnsi="Times New Roman" w:cs="Times New Roman"/>
          <w:b/>
          <w:sz w:val="28"/>
          <w:szCs w:val="28"/>
        </w:rPr>
      </w:pPr>
      <w:proofErr w:type="gramStart"/>
      <w:r w:rsidRPr="003B41CB">
        <w:rPr>
          <w:rFonts w:ascii="Times New Roman" w:hAnsi="Times New Roman" w:cs="Times New Roman"/>
          <w:b/>
          <w:sz w:val="28"/>
          <w:szCs w:val="28"/>
        </w:rPr>
        <w:t xml:space="preserve">(всего </w:t>
      </w:r>
      <w:r w:rsidR="00065569">
        <w:rPr>
          <w:rFonts w:ascii="Times New Roman" w:hAnsi="Times New Roman" w:cs="Times New Roman"/>
          <w:sz w:val="28"/>
          <w:szCs w:val="28"/>
        </w:rPr>
        <w:t xml:space="preserve">– </w:t>
      </w:r>
      <w:r w:rsidRPr="003B41CB">
        <w:rPr>
          <w:rFonts w:ascii="Times New Roman" w:hAnsi="Times New Roman" w:cs="Times New Roman"/>
          <w:b/>
          <w:sz w:val="28"/>
          <w:szCs w:val="28"/>
        </w:rPr>
        <w:t xml:space="preserve">80 часов, </w:t>
      </w:r>
      <w:r w:rsidR="00065569">
        <w:rPr>
          <w:rFonts w:ascii="Times New Roman" w:hAnsi="Times New Roman" w:cs="Times New Roman"/>
          <w:b/>
          <w:sz w:val="28"/>
          <w:szCs w:val="28"/>
        </w:rPr>
        <w:t xml:space="preserve">из них: </w:t>
      </w:r>
      <w:r w:rsidRPr="003B41CB">
        <w:rPr>
          <w:rFonts w:ascii="Times New Roman" w:hAnsi="Times New Roman" w:cs="Times New Roman"/>
          <w:b/>
          <w:sz w:val="28"/>
          <w:szCs w:val="28"/>
        </w:rPr>
        <w:t xml:space="preserve">теория </w:t>
      </w:r>
      <w:r w:rsidR="00065569">
        <w:rPr>
          <w:rFonts w:ascii="Times New Roman" w:hAnsi="Times New Roman" w:cs="Times New Roman"/>
          <w:sz w:val="28"/>
          <w:szCs w:val="28"/>
        </w:rPr>
        <w:t xml:space="preserve">– </w:t>
      </w:r>
      <w:r w:rsidRPr="003B41CB">
        <w:rPr>
          <w:rFonts w:ascii="Times New Roman" w:hAnsi="Times New Roman" w:cs="Times New Roman"/>
          <w:b/>
          <w:sz w:val="28"/>
          <w:szCs w:val="28"/>
        </w:rPr>
        <w:t>20</w:t>
      </w:r>
      <w:r w:rsidR="00065569">
        <w:rPr>
          <w:rFonts w:ascii="Times New Roman" w:hAnsi="Times New Roman" w:cs="Times New Roman"/>
          <w:b/>
          <w:sz w:val="28"/>
          <w:szCs w:val="28"/>
        </w:rPr>
        <w:t xml:space="preserve"> </w:t>
      </w:r>
      <w:r w:rsidRPr="003B41CB">
        <w:rPr>
          <w:rFonts w:ascii="Times New Roman" w:hAnsi="Times New Roman" w:cs="Times New Roman"/>
          <w:b/>
          <w:sz w:val="28"/>
          <w:szCs w:val="28"/>
        </w:rPr>
        <w:t xml:space="preserve">часов, практика </w:t>
      </w:r>
      <w:r w:rsidR="00065569">
        <w:rPr>
          <w:rFonts w:ascii="Times New Roman" w:hAnsi="Times New Roman" w:cs="Times New Roman"/>
          <w:sz w:val="28"/>
          <w:szCs w:val="28"/>
        </w:rPr>
        <w:t xml:space="preserve">– </w:t>
      </w:r>
      <w:r w:rsidRPr="003B41CB">
        <w:rPr>
          <w:rFonts w:ascii="Times New Roman" w:hAnsi="Times New Roman" w:cs="Times New Roman"/>
          <w:b/>
          <w:sz w:val="28"/>
          <w:szCs w:val="28"/>
        </w:rPr>
        <w:t>60 часов)</w:t>
      </w:r>
      <w:proofErr w:type="gramEnd"/>
    </w:p>
    <w:p w:rsidR="00C25157" w:rsidRPr="00B56B9E" w:rsidRDefault="00C25157"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Введение. ТБ, ПДД, ГО.</w:t>
      </w:r>
    </w:p>
    <w:p w:rsidR="00C25157" w:rsidRPr="00065569" w:rsidRDefault="00C25157"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2 часа</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2 час</w:t>
      </w:r>
      <w:r w:rsidR="003B41CB" w:rsidRPr="00065569">
        <w:rPr>
          <w:rFonts w:ascii="Times New Roman" w:eastAsia="Times New Roman" w:hAnsi="Times New Roman" w:cs="Times New Roman"/>
          <w:sz w:val="28"/>
          <w:szCs w:val="28"/>
        </w:rPr>
        <w:t>а</w:t>
      </w:r>
      <w:r w:rsidR="00065569">
        <w:rPr>
          <w:rFonts w:ascii="Times New Roman" w:eastAsia="Times New Roman" w:hAnsi="Times New Roman" w:cs="Times New Roman"/>
          <w:sz w:val="28"/>
          <w:szCs w:val="28"/>
        </w:rPr>
        <w:t>.</w:t>
      </w:r>
    </w:p>
    <w:p w:rsidR="00C25157" w:rsidRPr="00B56B9E" w:rsidRDefault="00C25157"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Pr="00B56B9E">
        <w:rPr>
          <w:rFonts w:ascii="Times New Roman" w:hAnsi="Times New Roman" w:cs="Times New Roman"/>
          <w:sz w:val="28"/>
          <w:szCs w:val="28"/>
        </w:rPr>
        <w:t>Правила взаимодействия в коллективе, правила поведения в лаборатории, ПТБ, правила ОРМ, безопасности подхода к образовательному учреждению и правилами эвакуации в случае ЧС. План работы объединения на текущий учебный год.</w:t>
      </w:r>
    </w:p>
    <w:p w:rsidR="00C25157" w:rsidRPr="00B56B9E" w:rsidRDefault="00C25157"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М</w:t>
      </w:r>
      <w:r w:rsidRPr="00B56B9E">
        <w:rPr>
          <w:rFonts w:ascii="Times New Roman" w:hAnsi="Times New Roman" w:cs="Times New Roman"/>
          <w:sz w:val="28"/>
          <w:szCs w:val="28"/>
        </w:rPr>
        <w:t>аршрут эвакуации в случае ЧС. Викторина «Опасные места в лаборатории».</w:t>
      </w:r>
    </w:p>
    <w:p w:rsidR="00C25157" w:rsidRPr="00B56B9E" w:rsidRDefault="00C25157"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Парашют с самопуском.</w:t>
      </w:r>
      <w:r w:rsidR="003E546B" w:rsidRPr="00B56B9E">
        <w:rPr>
          <w:rFonts w:ascii="Times New Roman" w:hAnsi="Times New Roman" w:cs="Times New Roman"/>
          <w:sz w:val="28"/>
          <w:szCs w:val="28"/>
        </w:rPr>
        <w:t xml:space="preserve"> </w:t>
      </w:r>
      <w:r w:rsidR="003E546B" w:rsidRPr="00B56B9E">
        <w:rPr>
          <w:rFonts w:ascii="Times New Roman" w:eastAsia="Times New Roman" w:hAnsi="Times New Roman" w:cs="Times New Roman"/>
          <w:b/>
          <w:sz w:val="28"/>
          <w:szCs w:val="28"/>
        </w:rPr>
        <w:t>«Купол»</w:t>
      </w:r>
    </w:p>
    <w:p w:rsidR="00C25157" w:rsidRPr="00065569" w:rsidRDefault="00C25157"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003B41CB" w:rsidRPr="00065569">
        <w:rPr>
          <w:rFonts w:ascii="Times New Roman" w:eastAsia="Times New Roman" w:hAnsi="Times New Roman" w:cs="Times New Roman"/>
          <w:sz w:val="28"/>
          <w:szCs w:val="28"/>
        </w:rPr>
        <w:t>2</w:t>
      </w:r>
      <w:r w:rsidRPr="00065569">
        <w:rPr>
          <w:rFonts w:ascii="Times New Roman" w:eastAsia="Times New Roman" w:hAnsi="Times New Roman" w:cs="Times New Roman"/>
          <w:sz w:val="28"/>
          <w:szCs w:val="28"/>
        </w:rPr>
        <w:t xml:space="preserve"> часа</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003B41CB" w:rsidRPr="00065569">
        <w:rPr>
          <w:rFonts w:ascii="Times New Roman" w:eastAsia="Times New Roman" w:hAnsi="Times New Roman" w:cs="Times New Roman"/>
          <w:sz w:val="28"/>
          <w:szCs w:val="28"/>
        </w:rPr>
        <w:t>6</w:t>
      </w:r>
      <w:r w:rsidRPr="00065569">
        <w:rPr>
          <w:rFonts w:ascii="Times New Roman" w:eastAsia="Times New Roman" w:hAnsi="Times New Roman" w:cs="Times New Roman"/>
          <w:sz w:val="28"/>
          <w:szCs w:val="28"/>
        </w:rPr>
        <w:t xml:space="preserve"> часов</w:t>
      </w:r>
      <w:r w:rsidR="00065569">
        <w:rPr>
          <w:rFonts w:ascii="Times New Roman" w:eastAsia="Times New Roman" w:hAnsi="Times New Roman" w:cs="Times New Roman"/>
          <w:sz w:val="28"/>
          <w:szCs w:val="28"/>
        </w:rPr>
        <w:t>.</w:t>
      </w:r>
    </w:p>
    <w:p w:rsidR="003E546B" w:rsidRPr="00B56B9E" w:rsidRDefault="00C25157" w:rsidP="00065569">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З</w:t>
      </w:r>
      <w:r w:rsidR="003E546B" w:rsidRPr="00B56B9E">
        <w:rPr>
          <w:rFonts w:ascii="Times New Roman" w:hAnsi="Times New Roman" w:cs="Times New Roman"/>
          <w:spacing w:val="-1"/>
          <w:sz w:val="28"/>
          <w:szCs w:val="28"/>
        </w:rPr>
        <w:t xml:space="preserve">накомство с </w:t>
      </w:r>
      <w:r w:rsidR="003E546B" w:rsidRPr="00B56B9E">
        <w:rPr>
          <w:rFonts w:ascii="Times New Roman" w:hAnsi="Times New Roman" w:cs="Times New Roman"/>
          <w:sz w:val="28"/>
          <w:szCs w:val="28"/>
        </w:rPr>
        <w:t xml:space="preserve">новым видом летательного аппарата тяжелее воздуха – парашютом имеющий динамический пуск. Сверхтонкий гибкий материал. </w:t>
      </w:r>
      <w:r w:rsidR="00065569">
        <w:rPr>
          <w:rFonts w:ascii="Times New Roman" w:hAnsi="Times New Roman" w:cs="Times New Roman"/>
          <w:sz w:val="28"/>
          <w:szCs w:val="28"/>
        </w:rPr>
        <w:t>П</w:t>
      </w:r>
      <w:r w:rsidR="003E546B" w:rsidRPr="00B56B9E">
        <w:rPr>
          <w:rFonts w:ascii="Times New Roman" w:hAnsi="Times New Roman" w:cs="Times New Roman"/>
          <w:sz w:val="28"/>
          <w:szCs w:val="28"/>
        </w:rPr>
        <w:t>ринцип построения купола.</w:t>
      </w:r>
    </w:p>
    <w:p w:rsidR="003E546B" w:rsidRPr="00B56B9E" w:rsidRDefault="00C25157"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И</w:t>
      </w:r>
      <w:r w:rsidR="003E546B" w:rsidRPr="00B56B9E">
        <w:rPr>
          <w:rFonts w:ascii="Times New Roman" w:hAnsi="Times New Roman" w:cs="Times New Roman"/>
          <w:sz w:val="28"/>
          <w:szCs w:val="28"/>
        </w:rPr>
        <w:t>зготовление купола парашюта путем сгибания сверхтонкого гибкого материала(150мкм) в треугольный сектор, обрезка при помощи ножниц и получение купола в виде круга.</w:t>
      </w:r>
    </w:p>
    <w:p w:rsidR="003E546B" w:rsidRPr="00B56B9E" w:rsidRDefault="003E546B"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Парашют с самопуском.</w:t>
      </w:r>
      <w:r w:rsidRPr="00B56B9E">
        <w:rPr>
          <w:rFonts w:ascii="Times New Roman" w:hAnsi="Times New Roman" w:cs="Times New Roman"/>
          <w:sz w:val="28"/>
          <w:szCs w:val="28"/>
        </w:rPr>
        <w:t xml:space="preserve"> </w:t>
      </w:r>
      <w:r w:rsidRPr="00B56B9E">
        <w:rPr>
          <w:rFonts w:ascii="Times New Roman" w:eastAsia="Times New Roman" w:hAnsi="Times New Roman" w:cs="Times New Roman"/>
          <w:b/>
          <w:sz w:val="28"/>
          <w:szCs w:val="28"/>
        </w:rPr>
        <w:t>«Стропы»</w:t>
      </w:r>
    </w:p>
    <w:p w:rsidR="003E546B" w:rsidRPr="00065569" w:rsidRDefault="003E546B"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1 час</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7 часов</w:t>
      </w:r>
      <w:r w:rsidR="00065569">
        <w:rPr>
          <w:rFonts w:ascii="Times New Roman" w:eastAsia="Times New Roman" w:hAnsi="Times New Roman" w:cs="Times New Roman"/>
          <w:sz w:val="28"/>
          <w:szCs w:val="28"/>
        </w:rPr>
        <w:t>.</w:t>
      </w:r>
    </w:p>
    <w:p w:rsidR="003E546B" w:rsidRPr="00B56B9E" w:rsidRDefault="003E546B" w:rsidP="00065569">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З</w:t>
      </w:r>
      <w:r w:rsidRPr="00B56B9E">
        <w:rPr>
          <w:rFonts w:ascii="Times New Roman" w:hAnsi="Times New Roman" w:cs="Times New Roman"/>
          <w:spacing w:val="-1"/>
          <w:sz w:val="28"/>
          <w:szCs w:val="28"/>
        </w:rPr>
        <w:t xml:space="preserve">накомство с </w:t>
      </w:r>
      <w:r w:rsidRPr="00B56B9E">
        <w:rPr>
          <w:rFonts w:ascii="Times New Roman" w:hAnsi="Times New Roman" w:cs="Times New Roman"/>
          <w:sz w:val="28"/>
          <w:szCs w:val="28"/>
        </w:rPr>
        <w:t>новым видом летательного аппарата тяжелее воздуха – парашютом имеющий динамический пуск. Разметка крепления строп. Принцип изготовления строп.</w:t>
      </w:r>
    </w:p>
    <w:p w:rsidR="003E546B" w:rsidRPr="00B56B9E" w:rsidRDefault="003E546B"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Изготовление строп. Приклеивание строп к куполу парашюта.</w:t>
      </w:r>
    </w:p>
    <w:p w:rsidR="003E546B" w:rsidRPr="00B56B9E" w:rsidRDefault="003E546B"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Парашют с самопуском.</w:t>
      </w:r>
      <w:r w:rsidRPr="00B56B9E">
        <w:rPr>
          <w:rFonts w:ascii="Times New Roman" w:hAnsi="Times New Roman" w:cs="Times New Roman"/>
          <w:sz w:val="28"/>
          <w:szCs w:val="28"/>
        </w:rPr>
        <w:t xml:space="preserve"> </w:t>
      </w:r>
      <w:r w:rsidRPr="00B56B9E">
        <w:rPr>
          <w:rFonts w:ascii="Times New Roman" w:eastAsia="Times New Roman" w:hAnsi="Times New Roman" w:cs="Times New Roman"/>
          <w:b/>
          <w:sz w:val="28"/>
          <w:szCs w:val="28"/>
        </w:rPr>
        <w:t>«Грузик и крючок»</w:t>
      </w:r>
    </w:p>
    <w:p w:rsidR="003E546B" w:rsidRPr="00065569" w:rsidRDefault="003E546B"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1 час</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7 часов</w:t>
      </w:r>
      <w:r w:rsidR="00065569">
        <w:rPr>
          <w:rFonts w:ascii="Times New Roman" w:eastAsia="Times New Roman" w:hAnsi="Times New Roman" w:cs="Times New Roman"/>
          <w:sz w:val="28"/>
          <w:szCs w:val="28"/>
        </w:rPr>
        <w:t>.</w:t>
      </w:r>
    </w:p>
    <w:p w:rsidR="003E546B" w:rsidRPr="00B56B9E" w:rsidRDefault="003E546B"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pacing w:val="-1"/>
          <w:sz w:val="28"/>
          <w:szCs w:val="28"/>
        </w:rPr>
        <w:lastRenderedPageBreak/>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З</w:t>
      </w:r>
      <w:r w:rsidRPr="00B56B9E">
        <w:rPr>
          <w:rFonts w:ascii="Times New Roman" w:hAnsi="Times New Roman" w:cs="Times New Roman"/>
          <w:spacing w:val="-1"/>
          <w:sz w:val="28"/>
          <w:szCs w:val="28"/>
        </w:rPr>
        <w:t xml:space="preserve">накомство с </w:t>
      </w:r>
      <w:r w:rsidRPr="00B56B9E">
        <w:rPr>
          <w:rFonts w:ascii="Times New Roman" w:hAnsi="Times New Roman" w:cs="Times New Roman"/>
          <w:sz w:val="28"/>
          <w:szCs w:val="28"/>
        </w:rPr>
        <w:t>новым видом летательного аппарата тяжелее воздуха – парашютом имеющий динамический пуск. Принципы крепежа грузика и крючка</w:t>
      </w:r>
    </w:p>
    <w:p w:rsidR="003E546B" w:rsidRPr="00B56B9E" w:rsidRDefault="003E546B"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П</w:t>
      </w:r>
      <w:r w:rsidRPr="00B56B9E">
        <w:rPr>
          <w:rFonts w:ascii="Times New Roman" w:hAnsi="Times New Roman" w:cs="Times New Roman"/>
          <w:sz w:val="28"/>
          <w:szCs w:val="28"/>
        </w:rPr>
        <w:t>риклеивание элемента «крючок» в полюсе парашюта. Подвязывание свинцового грузика и резинки для запуска модели.</w:t>
      </w:r>
    </w:p>
    <w:p w:rsidR="003E546B" w:rsidRPr="00B56B9E" w:rsidRDefault="003E546B" w:rsidP="00065569">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Парашют с самопуском.</w:t>
      </w:r>
      <w:r w:rsidRPr="00B56B9E">
        <w:rPr>
          <w:rFonts w:ascii="Times New Roman" w:hAnsi="Times New Roman" w:cs="Times New Roman"/>
          <w:sz w:val="28"/>
          <w:szCs w:val="28"/>
        </w:rPr>
        <w:t xml:space="preserve"> </w:t>
      </w:r>
      <w:r w:rsidR="00065569">
        <w:rPr>
          <w:rFonts w:ascii="Times New Roman" w:eastAsia="Times New Roman" w:hAnsi="Times New Roman" w:cs="Times New Roman"/>
          <w:b/>
          <w:sz w:val="28"/>
          <w:szCs w:val="28"/>
        </w:rPr>
        <w:t>Сборка парашюта с самопуском</w:t>
      </w:r>
    </w:p>
    <w:p w:rsidR="003E546B" w:rsidRPr="00065569" w:rsidRDefault="003E546B"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1 час</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7 часов</w:t>
      </w:r>
      <w:r w:rsidR="00065569">
        <w:rPr>
          <w:rFonts w:ascii="Times New Roman" w:eastAsia="Times New Roman" w:hAnsi="Times New Roman" w:cs="Times New Roman"/>
          <w:sz w:val="28"/>
          <w:szCs w:val="28"/>
        </w:rPr>
        <w:t>.</w:t>
      </w:r>
    </w:p>
    <w:p w:rsidR="003E546B" w:rsidRPr="00B56B9E" w:rsidRDefault="003E546B" w:rsidP="00065569">
      <w:pPr>
        <w:spacing w:after="0" w:line="360" w:lineRule="auto"/>
        <w:ind w:firstLine="709"/>
        <w:jc w:val="both"/>
        <w:rPr>
          <w:rFonts w:ascii="Times New Roman" w:hAnsi="Times New Roman" w:cs="Times New Roman"/>
          <w:b/>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З</w:t>
      </w:r>
      <w:r w:rsidRPr="00B56B9E">
        <w:rPr>
          <w:rFonts w:ascii="Times New Roman" w:hAnsi="Times New Roman" w:cs="Times New Roman"/>
          <w:spacing w:val="-1"/>
          <w:sz w:val="28"/>
          <w:szCs w:val="28"/>
        </w:rPr>
        <w:t xml:space="preserve">накомство с </w:t>
      </w:r>
      <w:r w:rsidRPr="00B56B9E">
        <w:rPr>
          <w:rFonts w:ascii="Times New Roman" w:hAnsi="Times New Roman" w:cs="Times New Roman"/>
          <w:sz w:val="28"/>
          <w:szCs w:val="28"/>
        </w:rPr>
        <w:t xml:space="preserve">новым видом летательного аппарата тяжелее воздуха – парашютом имеющий динамический пуск. </w:t>
      </w:r>
      <w:r w:rsidR="00532E2F" w:rsidRPr="00B56B9E">
        <w:rPr>
          <w:rFonts w:ascii="Times New Roman" w:hAnsi="Times New Roman" w:cs="Times New Roman"/>
          <w:sz w:val="28"/>
          <w:szCs w:val="28"/>
        </w:rPr>
        <w:t xml:space="preserve">Принципы сборки парашюта с </w:t>
      </w:r>
      <w:proofErr w:type="spellStart"/>
      <w:r w:rsidR="00532E2F" w:rsidRPr="00B56B9E">
        <w:rPr>
          <w:rFonts w:ascii="Times New Roman" w:hAnsi="Times New Roman" w:cs="Times New Roman"/>
          <w:sz w:val="28"/>
          <w:szCs w:val="28"/>
        </w:rPr>
        <w:t>самозапуском</w:t>
      </w:r>
      <w:proofErr w:type="spellEnd"/>
      <w:r w:rsidR="00532E2F" w:rsidRPr="00B56B9E">
        <w:rPr>
          <w:rFonts w:ascii="Times New Roman" w:hAnsi="Times New Roman" w:cs="Times New Roman"/>
          <w:sz w:val="28"/>
          <w:szCs w:val="28"/>
        </w:rPr>
        <w:t xml:space="preserve">. </w:t>
      </w:r>
    </w:p>
    <w:p w:rsidR="003E546B" w:rsidRPr="00B56B9E" w:rsidRDefault="003E546B"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532E2F" w:rsidRPr="00B56B9E">
        <w:rPr>
          <w:rFonts w:ascii="Times New Roman" w:hAnsi="Times New Roman" w:cs="Times New Roman"/>
          <w:sz w:val="28"/>
          <w:szCs w:val="28"/>
        </w:rPr>
        <w:t>Приклеивание строп к куполу парашюта. Приклеивание элемента «крючок» в полюсе парашюта. Подвязывание свинцового грузика и резинки для запуска модели. Запуск модели</w:t>
      </w:r>
      <w:r w:rsidR="00532E2F" w:rsidRPr="00B56B9E">
        <w:rPr>
          <w:rFonts w:ascii="Times New Roman" w:eastAsia="Times New Roman" w:hAnsi="Times New Roman" w:cs="Times New Roman"/>
          <w:b/>
          <w:sz w:val="28"/>
          <w:szCs w:val="28"/>
        </w:rPr>
        <w:t>.</w:t>
      </w:r>
    </w:p>
    <w:p w:rsidR="00C24437" w:rsidRPr="00B56B9E" w:rsidRDefault="00C24437"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r w:rsidRPr="00B56B9E">
        <w:rPr>
          <w:rFonts w:ascii="Times New Roman" w:hAnsi="Times New Roman" w:cs="Times New Roman"/>
          <w:b/>
          <w:sz w:val="28"/>
          <w:szCs w:val="28"/>
        </w:rPr>
        <w:t xml:space="preserve">Планер </w:t>
      </w:r>
      <w:r w:rsidRPr="00B56B9E">
        <w:rPr>
          <w:rFonts w:ascii="Times New Roman" w:hAnsi="Times New Roman" w:cs="Times New Roman"/>
          <w:b/>
          <w:sz w:val="28"/>
          <w:szCs w:val="28"/>
          <w:lang w:val="en-US"/>
        </w:rPr>
        <w:t>HLG</w:t>
      </w:r>
      <w:r w:rsidRPr="00B56B9E">
        <w:rPr>
          <w:rFonts w:ascii="Times New Roman" w:eastAsia="Times New Roman" w:hAnsi="Times New Roman" w:cs="Times New Roman"/>
          <w:b/>
          <w:sz w:val="28"/>
          <w:szCs w:val="28"/>
        </w:rPr>
        <w:t xml:space="preserve"> </w:t>
      </w:r>
    </w:p>
    <w:p w:rsidR="00C24437" w:rsidRPr="00065569" w:rsidRDefault="00C24437"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2 часа</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00F25963" w:rsidRPr="00065569">
        <w:rPr>
          <w:rFonts w:ascii="Times New Roman" w:eastAsia="Times New Roman" w:hAnsi="Times New Roman" w:cs="Times New Roman"/>
          <w:sz w:val="28"/>
          <w:szCs w:val="28"/>
        </w:rPr>
        <w:t>6</w:t>
      </w:r>
      <w:r w:rsidRPr="00065569">
        <w:rPr>
          <w:rFonts w:ascii="Times New Roman" w:eastAsia="Times New Roman" w:hAnsi="Times New Roman" w:cs="Times New Roman"/>
          <w:sz w:val="28"/>
          <w:szCs w:val="28"/>
        </w:rPr>
        <w:t xml:space="preserve"> часов</w:t>
      </w:r>
      <w:r w:rsidR="00065569">
        <w:rPr>
          <w:rFonts w:ascii="Times New Roman" w:eastAsia="Times New Roman" w:hAnsi="Times New Roman" w:cs="Times New Roman"/>
          <w:sz w:val="28"/>
          <w:szCs w:val="28"/>
        </w:rPr>
        <w:t>.</w:t>
      </w:r>
    </w:p>
    <w:p w:rsidR="00C24437" w:rsidRPr="00B56B9E" w:rsidRDefault="00C24437" w:rsidP="00065569">
      <w:pPr>
        <w:spacing w:after="0" w:line="360" w:lineRule="auto"/>
        <w:ind w:firstLine="709"/>
        <w:contextualSpacing/>
        <w:jc w:val="both"/>
        <w:rPr>
          <w:rFonts w:ascii="Times New Roman" w:hAnsi="Times New Roman" w:cs="Times New Roman"/>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З</w:t>
      </w:r>
      <w:r w:rsidRPr="00B56B9E">
        <w:rPr>
          <w:rFonts w:ascii="Times New Roman" w:hAnsi="Times New Roman" w:cs="Times New Roman"/>
          <w:spacing w:val="-1"/>
          <w:sz w:val="28"/>
          <w:szCs w:val="28"/>
        </w:rPr>
        <w:t xml:space="preserve">накомство с </w:t>
      </w:r>
      <w:r w:rsidRPr="00B56B9E">
        <w:rPr>
          <w:rFonts w:ascii="Times New Roman" w:hAnsi="Times New Roman" w:cs="Times New Roman"/>
          <w:sz w:val="28"/>
          <w:szCs w:val="28"/>
        </w:rPr>
        <w:t xml:space="preserve">классом спортивных моделей планеров. Особенность конструкции и основные части свободнолетающих авиамоделей. </w:t>
      </w:r>
      <w:r w:rsidR="00065569">
        <w:rPr>
          <w:rFonts w:ascii="Times New Roman" w:hAnsi="Times New Roman" w:cs="Times New Roman"/>
          <w:sz w:val="28"/>
          <w:szCs w:val="28"/>
        </w:rPr>
        <w:t>О</w:t>
      </w:r>
      <w:r w:rsidRPr="00B56B9E">
        <w:rPr>
          <w:rFonts w:ascii="Times New Roman" w:hAnsi="Times New Roman" w:cs="Times New Roman"/>
          <w:sz w:val="28"/>
          <w:szCs w:val="28"/>
        </w:rPr>
        <w:t xml:space="preserve">собенности технологии изготовления. </w:t>
      </w:r>
    </w:p>
    <w:p w:rsidR="00C24437" w:rsidRPr="00B56B9E" w:rsidRDefault="00C24437"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Построить модель Планер HLG.</w:t>
      </w:r>
      <w:r w:rsidRPr="00B56B9E">
        <w:rPr>
          <w:rFonts w:ascii="Times New Roman" w:eastAsia="Times New Roman" w:hAnsi="Times New Roman" w:cs="Times New Roman"/>
          <w:sz w:val="28"/>
          <w:szCs w:val="28"/>
        </w:rPr>
        <w:t xml:space="preserve"> Разметка по заранее заготовленным шаблонам всех деталей свободнолетающей модели </w:t>
      </w:r>
      <w:r w:rsidRPr="00B56B9E">
        <w:rPr>
          <w:rFonts w:ascii="Times New Roman" w:eastAsia="Times New Roman" w:hAnsi="Times New Roman" w:cs="Times New Roman"/>
          <w:sz w:val="28"/>
          <w:szCs w:val="28"/>
          <w:lang w:val="en-US"/>
        </w:rPr>
        <w:t>HLG</w:t>
      </w:r>
      <w:r w:rsidRPr="00B56B9E">
        <w:rPr>
          <w:rFonts w:ascii="Times New Roman" w:eastAsia="Times New Roman" w:hAnsi="Times New Roman" w:cs="Times New Roman"/>
          <w:sz w:val="28"/>
          <w:szCs w:val="28"/>
        </w:rPr>
        <w:t xml:space="preserve">. В процессе разметки знакомство со всеми частями и узлами планера. Знакомство с конструкционными материалами для постройки модели (дерево, бумага, пенопластовая плита). Окраска деталей модели. </w:t>
      </w:r>
      <w:r w:rsidR="00495B1C" w:rsidRPr="00B56B9E">
        <w:rPr>
          <w:rFonts w:ascii="Times New Roman" w:eastAsia="Times New Roman" w:hAnsi="Times New Roman" w:cs="Times New Roman"/>
          <w:sz w:val="28"/>
          <w:szCs w:val="28"/>
        </w:rPr>
        <w:t>Принципы</w:t>
      </w:r>
      <w:r w:rsidRPr="00B56B9E">
        <w:rPr>
          <w:rFonts w:ascii="Times New Roman" w:eastAsia="Times New Roman" w:hAnsi="Times New Roman" w:cs="Times New Roman"/>
          <w:sz w:val="28"/>
          <w:szCs w:val="28"/>
        </w:rPr>
        <w:t xml:space="preserve"> склеивания всех элементов. Сушка модели. Балансировка планера, кабрирование, пикирование, прямолинейный полет. </w:t>
      </w:r>
      <w:r w:rsidR="00495B1C" w:rsidRPr="00B56B9E">
        <w:rPr>
          <w:rFonts w:ascii="Times New Roman" w:eastAsia="Times New Roman" w:hAnsi="Times New Roman" w:cs="Times New Roman"/>
          <w:sz w:val="28"/>
          <w:szCs w:val="28"/>
        </w:rPr>
        <w:t>Запуск готовой модели.</w:t>
      </w:r>
    </w:p>
    <w:p w:rsidR="00495B1C" w:rsidRPr="00B56B9E" w:rsidRDefault="00495B1C"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Планер </w:t>
      </w:r>
      <w:proofErr w:type="spellStart"/>
      <w:r w:rsidRPr="00B56B9E">
        <w:rPr>
          <w:rFonts w:ascii="Times New Roman" w:eastAsia="Times New Roman" w:hAnsi="Times New Roman" w:cs="Times New Roman"/>
          <w:b/>
          <w:sz w:val="28"/>
          <w:szCs w:val="28"/>
        </w:rPr>
        <w:t>полукопия</w:t>
      </w:r>
      <w:proofErr w:type="spellEnd"/>
      <w:r w:rsidRPr="00B56B9E">
        <w:rPr>
          <w:rFonts w:ascii="Times New Roman" w:eastAsia="Times New Roman" w:hAnsi="Times New Roman" w:cs="Times New Roman"/>
          <w:b/>
          <w:sz w:val="28"/>
          <w:szCs w:val="28"/>
        </w:rPr>
        <w:t xml:space="preserve"> МИГ</w:t>
      </w:r>
      <w:r w:rsidR="00065569">
        <w:rPr>
          <w:rFonts w:ascii="Times New Roman" w:hAnsi="Times New Roman" w:cs="Times New Roman"/>
          <w:sz w:val="28"/>
          <w:szCs w:val="28"/>
        </w:rPr>
        <w:t>–</w:t>
      </w:r>
      <w:r w:rsidRPr="00B56B9E">
        <w:rPr>
          <w:rFonts w:ascii="Times New Roman" w:eastAsia="Times New Roman" w:hAnsi="Times New Roman" w:cs="Times New Roman"/>
          <w:b/>
          <w:sz w:val="28"/>
          <w:szCs w:val="28"/>
        </w:rPr>
        <w:t xml:space="preserve">29 </w:t>
      </w:r>
    </w:p>
    <w:p w:rsidR="00495B1C" w:rsidRPr="00065569" w:rsidRDefault="00495B1C"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2 часа</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6 часов</w:t>
      </w:r>
      <w:r w:rsidR="00065569">
        <w:rPr>
          <w:rFonts w:ascii="Times New Roman" w:eastAsia="Times New Roman" w:hAnsi="Times New Roman" w:cs="Times New Roman"/>
          <w:sz w:val="28"/>
          <w:szCs w:val="28"/>
        </w:rPr>
        <w:t>.</w:t>
      </w:r>
    </w:p>
    <w:p w:rsidR="00495B1C" w:rsidRPr="00B56B9E" w:rsidRDefault="00495B1C" w:rsidP="00065569">
      <w:pPr>
        <w:spacing w:after="0" w:line="360" w:lineRule="auto"/>
        <w:ind w:firstLine="709"/>
        <w:contextualSpacing/>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П</w:t>
      </w:r>
      <w:r w:rsidRPr="00B56B9E">
        <w:rPr>
          <w:rFonts w:ascii="Times New Roman" w:hAnsi="Times New Roman" w:cs="Times New Roman"/>
          <w:spacing w:val="-1"/>
          <w:sz w:val="28"/>
          <w:szCs w:val="28"/>
        </w:rPr>
        <w:t xml:space="preserve">равила работы с </w:t>
      </w:r>
      <w:r w:rsidRPr="00B56B9E">
        <w:rPr>
          <w:rFonts w:ascii="Times New Roman" w:eastAsia="Times New Roman" w:hAnsi="Times New Roman" w:cs="Times New Roman"/>
          <w:sz w:val="28"/>
          <w:szCs w:val="28"/>
        </w:rPr>
        <w:t>инструментом – аэрограф. Изучение подготовки, проверки, чистки инструмента. Правила колеровки краски</w:t>
      </w:r>
      <w:proofErr w:type="gramStart"/>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lastRenderedPageBreak/>
        <w:t>с</w:t>
      </w:r>
      <w:proofErr w:type="gramEnd"/>
      <w:r w:rsidRPr="00B56B9E">
        <w:rPr>
          <w:rFonts w:ascii="Times New Roman" w:eastAsia="Times New Roman" w:hAnsi="Times New Roman" w:cs="Times New Roman"/>
          <w:sz w:val="28"/>
          <w:szCs w:val="28"/>
        </w:rPr>
        <w:t>пособы окрашивания детали, с целью получения идентичного окраса настоящего самолёта.</w:t>
      </w:r>
    </w:p>
    <w:p w:rsidR="00495B1C" w:rsidRPr="00B56B9E" w:rsidRDefault="00495B1C"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Р</w:t>
      </w:r>
      <w:r w:rsidRPr="00B56B9E">
        <w:rPr>
          <w:rFonts w:ascii="Times New Roman" w:eastAsia="Times New Roman" w:hAnsi="Times New Roman" w:cs="Times New Roman"/>
          <w:sz w:val="28"/>
          <w:szCs w:val="28"/>
        </w:rPr>
        <w:t>абота по выкройкам. Окраска деталей модели</w:t>
      </w:r>
      <w:proofErr w:type="gramStart"/>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д</w:t>
      </w:r>
      <w:proofErr w:type="gramEnd"/>
      <w:r w:rsidRPr="00B56B9E">
        <w:rPr>
          <w:rFonts w:ascii="Times New Roman" w:eastAsia="Times New Roman" w:hAnsi="Times New Roman" w:cs="Times New Roman"/>
          <w:sz w:val="28"/>
          <w:szCs w:val="28"/>
        </w:rPr>
        <w:t>етальное изучение кабрирование и пикирование модели, а так же способам настройки прямолинейного полета. Запуск готовой модели.</w:t>
      </w:r>
    </w:p>
    <w:p w:rsidR="00495B1C" w:rsidRPr="00B56B9E" w:rsidRDefault="00495B1C"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Планер </w:t>
      </w:r>
      <w:proofErr w:type="spellStart"/>
      <w:r w:rsidRPr="00B56B9E">
        <w:rPr>
          <w:rFonts w:ascii="Times New Roman" w:eastAsia="Times New Roman" w:hAnsi="Times New Roman" w:cs="Times New Roman"/>
          <w:b/>
          <w:sz w:val="28"/>
          <w:szCs w:val="28"/>
        </w:rPr>
        <w:t>полукопия</w:t>
      </w:r>
      <w:proofErr w:type="spellEnd"/>
      <w:r w:rsidRPr="00B56B9E">
        <w:rPr>
          <w:rFonts w:ascii="Times New Roman" w:eastAsia="Times New Roman" w:hAnsi="Times New Roman" w:cs="Times New Roman"/>
          <w:b/>
          <w:sz w:val="28"/>
          <w:szCs w:val="28"/>
        </w:rPr>
        <w:t xml:space="preserve"> МИГ</w:t>
      </w:r>
      <w:r w:rsidR="00065569">
        <w:rPr>
          <w:rFonts w:ascii="Times New Roman" w:hAnsi="Times New Roman" w:cs="Times New Roman"/>
          <w:sz w:val="28"/>
          <w:szCs w:val="28"/>
        </w:rPr>
        <w:t>–</w:t>
      </w:r>
      <w:r w:rsidRPr="00B56B9E">
        <w:rPr>
          <w:rFonts w:ascii="Times New Roman" w:eastAsia="Times New Roman" w:hAnsi="Times New Roman" w:cs="Times New Roman"/>
          <w:b/>
          <w:sz w:val="28"/>
          <w:szCs w:val="28"/>
        </w:rPr>
        <w:t xml:space="preserve">3 </w:t>
      </w:r>
    </w:p>
    <w:p w:rsidR="00495B1C" w:rsidRPr="00065569" w:rsidRDefault="00495B1C"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2 часа</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6 часов</w:t>
      </w:r>
      <w:r w:rsidR="00065569">
        <w:rPr>
          <w:rFonts w:ascii="Times New Roman" w:eastAsia="Times New Roman" w:hAnsi="Times New Roman" w:cs="Times New Roman"/>
          <w:sz w:val="28"/>
          <w:szCs w:val="28"/>
        </w:rPr>
        <w:t>.</w:t>
      </w:r>
    </w:p>
    <w:p w:rsidR="00495B1C" w:rsidRPr="00B56B9E" w:rsidRDefault="00495B1C" w:rsidP="00065569">
      <w:pPr>
        <w:spacing w:after="0" w:line="360" w:lineRule="auto"/>
        <w:ind w:firstLine="709"/>
        <w:contextualSpacing/>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П</w:t>
      </w:r>
      <w:r w:rsidRPr="00B56B9E">
        <w:rPr>
          <w:rFonts w:ascii="Times New Roman" w:hAnsi="Times New Roman" w:cs="Times New Roman"/>
          <w:spacing w:val="-1"/>
          <w:sz w:val="28"/>
          <w:szCs w:val="28"/>
        </w:rPr>
        <w:t xml:space="preserve">равила работы с </w:t>
      </w:r>
      <w:r w:rsidRPr="00B56B9E">
        <w:rPr>
          <w:rFonts w:ascii="Times New Roman" w:eastAsia="Times New Roman" w:hAnsi="Times New Roman" w:cs="Times New Roman"/>
          <w:sz w:val="28"/>
          <w:szCs w:val="28"/>
        </w:rPr>
        <w:t>инструментом – аэрограф. Изучение подготовки, проверки, чистки инструмента. Правила колеровки краски</w:t>
      </w:r>
      <w:proofErr w:type="gramStart"/>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с</w:t>
      </w:r>
      <w:proofErr w:type="gramEnd"/>
      <w:r w:rsidRPr="00B56B9E">
        <w:rPr>
          <w:rFonts w:ascii="Times New Roman" w:eastAsia="Times New Roman" w:hAnsi="Times New Roman" w:cs="Times New Roman"/>
          <w:sz w:val="28"/>
          <w:szCs w:val="28"/>
        </w:rPr>
        <w:t>пособы окрашивания детали, с целью получения идентичного окраса настоящего самолёта.</w:t>
      </w:r>
    </w:p>
    <w:p w:rsidR="00495B1C" w:rsidRPr="00B56B9E" w:rsidRDefault="00495B1C"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О</w:t>
      </w:r>
      <w:r w:rsidRPr="00B56B9E">
        <w:rPr>
          <w:rFonts w:ascii="Times New Roman" w:eastAsia="Times New Roman" w:hAnsi="Times New Roman" w:cs="Times New Roman"/>
          <w:sz w:val="28"/>
          <w:szCs w:val="28"/>
        </w:rPr>
        <w:t xml:space="preserve">трабатывают навык работы работать по выкройкам. Окраска деталей модели. </w:t>
      </w:r>
      <w:proofErr w:type="spellStart"/>
      <w:r w:rsidR="00065569">
        <w:rPr>
          <w:rFonts w:ascii="Times New Roman" w:eastAsia="Times New Roman" w:hAnsi="Times New Roman" w:cs="Times New Roman"/>
          <w:sz w:val="28"/>
          <w:szCs w:val="28"/>
        </w:rPr>
        <w:t>Д</w:t>
      </w:r>
      <w:r w:rsidRPr="00B56B9E">
        <w:rPr>
          <w:rFonts w:ascii="Times New Roman" w:eastAsia="Times New Roman" w:hAnsi="Times New Roman" w:cs="Times New Roman"/>
          <w:sz w:val="28"/>
          <w:szCs w:val="28"/>
        </w:rPr>
        <w:t>тальное</w:t>
      </w:r>
      <w:proofErr w:type="spellEnd"/>
      <w:r w:rsidRPr="00B56B9E">
        <w:rPr>
          <w:rFonts w:ascii="Times New Roman" w:eastAsia="Times New Roman" w:hAnsi="Times New Roman" w:cs="Times New Roman"/>
          <w:sz w:val="28"/>
          <w:szCs w:val="28"/>
        </w:rPr>
        <w:t xml:space="preserve"> изучение кабрирование и пикирование модели, а так же способам настройки прямолинейного полета. Запуск готовой модели.</w:t>
      </w:r>
    </w:p>
    <w:p w:rsidR="00495B1C" w:rsidRPr="00B56B9E" w:rsidRDefault="00495B1C"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Планер </w:t>
      </w:r>
      <w:proofErr w:type="spellStart"/>
      <w:proofErr w:type="gramStart"/>
      <w:r w:rsidRPr="00B56B9E">
        <w:rPr>
          <w:rFonts w:ascii="Times New Roman" w:eastAsia="Times New Roman" w:hAnsi="Times New Roman" w:cs="Times New Roman"/>
          <w:b/>
          <w:sz w:val="28"/>
          <w:szCs w:val="28"/>
        </w:rPr>
        <w:t>Планер</w:t>
      </w:r>
      <w:proofErr w:type="spellEnd"/>
      <w:proofErr w:type="gramEnd"/>
      <w:r w:rsidRPr="00B56B9E">
        <w:rPr>
          <w:rFonts w:ascii="Times New Roman" w:eastAsia="Times New Roman" w:hAnsi="Times New Roman" w:cs="Times New Roman"/>
          <w:b/>
          <w:sz w:val="28"/>
          <w:szCs w:val="28"/>
        </w:rPr>
        <w:t xml:space="preserve"> НТМ </w:t>
      </w:r>
    </w:p>
    <w:p w:rsidR="00495B1C" w:rsidRPr="00065569" w:rsidRDefault="00495B1C"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4</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часа</w:t>
      </w:r>
      <w:r w:rsidR="00065569">
        <w:rPr>
          <w:rFonts w:ascii="Times New Roman" w:eastAsia="Times New Roman" w:hAnsi="Times New Roman" w:cs="Times New Roman"/>
          <w:sz w:val="28"/>
          <w:szCs w:val="28"/>
        </w:rPr>
        <w:t>.</w:t>
      </w:r>
    </w:p>
    <w:p w:rsidR="00495B1C" w:rsidRPr="00B56B9E" w:rsidRDefault="00495B1C"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П</w:t>
      </w:r>
      <w:r w:rsidRPr="00B56B9E">
        <w:rPr>
          <w:rFonts w:ascii="Times New Roman" w:hAnsi="Times New Roman" w:cs="Times New Roman"/>
          <w:spacing w:val="-1"/>
          <w:sz w:val="28"/>
          <w:szCs w:val="28"/>
        </w:rPr>
        <w:t xml:space="preserve">равила работы с </w:t>
      </w:r>
      <w:r w:rsidRPr="00B56B9E">
        <w:rPr>
          <w:rFonts w:ascii="Times New Roman" w:eastAsia="Times New Roman" w:hAnsi="Times New Roman" w:cs="Times New Roman"/>
          <w:sz w:val="28"/>
          <w:szCs w:val="28"/>
        </w:rPr>
        <w:t xml:space="preserve">инструментом – аэрограф. Изучение подготовки, проверки, чистки инструмента. Правила колеровки краски. </w:t>
      </w:r>
      <w:r w:rsidR="00065569">
        <w:rPr>
          <w:rFonts w:ascii="Times New Roman" w:eastAsia="Times New Roman" w:hAnsi="Times New Roman" w:cs="Times New Roman"/>
          <w:sz w:val="28"/>
          <w:szCs w:val="28"/>
        </w:rPr>
        <w:t>С</w:t>
      </w:r>
      <w:r w:rsidRPr="00B56B9E">
        <w:rPr>
          <w:rFonts w:ascii="Times New Roman" w:eastAsia="Times New Roman" w:hAnsi="Times New Roman" w:cs="Times New Roman"/>
          <w:sz w:val="28"/>
          <w:szCs w:val="28"/>
        </w:rPr>
        <w:t>пособы окрашивания детали, с целью получения идентичного окраса настоящего самолёта.</w:t>
      </w:r>
    </w:p>
    <w:p w:rsidR="00495B1C" w:rsidRPr="00B56B9E" w:rsidRDefault="00495B1C"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Р</w:t>
      </w:r>
      <w:r w:rsidRPr="00B56B9E">
        <w:rPr>
          <w:rFonts w:ascii="Times New Roman" w:eastAsia="Times New Roman" w:hAnsi="Times New Roman" w:cs="Times New Roman"/>
          <w:sz w:val="28"/>
          <w:szCs w:val="28"/>
        </w:rPr>
        <w:t>абота по выкройкам. Окраска деталей модели</w:t>
      </w:r>
      <w:proofErr w:type="gramStart"/>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д</w:t>
      </w:r>
      <w:proofErr w:type="gramEnd"/>
      <w:r w:rsidRPr="00B56B9E">
        <w:rPr>
          <w:rFonts w:ascii="Times New Roman" w:eastAsia="Times New Roman" w:hAnsi="Times New Roman" w:cs="Times New Roman"/>
          <w:sz w:val="28"/>
          <w:szCs w:val="28"/>
        </w:rPr>
        <w:t>етальное изучение кабрирование и пикирование модели, а так же способам настройки прямолинейного полета. Запуск готовой модели.</w:t>
      </w:r>
    </w:p>
    <w:p w:rsidR="00495B1C" w:rsidRPr="00F25963" w:rsidRDefault="005C281B" w:rsidP="00065569">
      <w:pPr>
        <w:spacing w:after="0" w:line="360" w:lineRule="auto"/>
        <w:ind w:firstLine="709"/>
        <w:jc w:val="center"/>
        <w:rPr>
          <w:rFonts w:ascii="Times New Roman" w:hAnsi="Times New Roman" w:cs="Times New Roman"/>
          <w:b/>
          <w:sz w:val="28"/>
          <w:szCs w:val="28"/>
        </w:rPr>
      </w:pPr>
      <w:r w:rsidRPr="00F25963">
        <w:rPr>
          <w:rFonts w:ascii="Times New Roman" w:hAnsi="Times New Roman" w:cs="Times New Roman"/>
          <w:b/>
          <w:sz w:val="28"/>
          <w:szCs w:val="28"/>
        </w:rPr>
        <w:t xml:space="preserve">2. </w:t>
      </w:r>
      <w:r w:rsidR="00495B1C" w:rsidRPr="00F25963">
        <w:rPr>
          <w:rFonts w:ascii="Times New Roman" w:hAnsi="Times New Roman" w:cs="Times New Roman"/>
          <w:b/>
          <w:sz w:val="28"/>
          <w:szCs w:val="28"/>
        </w:rPr>
        <w:t xml:space="preserve">Событийный модуль </w:t>
      </w:r>
      <w:r w:rsidR="00065569">
        <w:rPr>
          <w:rFonts w:ascii="Times New Roman" w:hAnsi="Times New Roman" w:cs="Times New Roman"/>
          <w:b/>
          <w:sz w:val="28"/>
          <w:szCs w:val="28"/>
        </w:rPr>
        <w:t>«</w:t>
      </w:r>
      <w:r w:rsidRPr="00F25963">
        <w:rPr>
          <w:rFonts w:ascii="Times New Roman" w:hAnsi="Times New Roman" w:cs="Times New Roman"/>
          <w:b/>
          <w:sz w:val="28"/>
          <w:szCs w:val="28"/>
        </w:rPr>
        <w:t>С</w:t>
      </w:r>
      <w:r w:rsidR="00495B1C" w:rsidRPr="00F25963">
        <w:rPr>
          <w:rFonts w:ascii="Times New Roman" w:hAnsi="Times New Roman" w:cs="Times New Roman"/>
          <w:b/>
          <w:sz w:val="28"/>
          <w:szCs w:val="28"/>
        </w:rPr>
        <w:t xml:space="preserve">оревнования </w:t>
      </w:r>
      <w:r w:rsidRPr="00F25963">
        <w:rPr>
          <w:rFonts w:ascii="Times New Roman" w:hAnsi="Times New Roman" w:cs="Times New Roman"/>
          <w:b/>
          <w:sz w:val="28"/>
          <w:szCs w:val="28"/>
        </w:rPr>
        <w:t>на дальность полёта модели</w:t>
      </w:r>
      <w:r w:rsidR="00065569">
        <w:rPr>
          <w:rFonts w:ascii="Times New Roman" w:hAnsi="Times New Roman" w:cs="Times New Roman"/>
          <w:b/>
          <w:sz w:val="28"/>
          <w:szCs w:val="28"/>
        </w:rPr>
        <w:t>»</w:t>
      </w:r>
    </w:p>
    <w:p w:rsidR="005C281B" w:rsidRPr="00F25963" w:rsidRDefault="005C281B" w:rsidP="00065569">
      <w:pPr>
        <w:spacing w:after="0" w:line="360" w:lineRule="auto"/>
        <w:ind w:firstLine="709"/>
        <w:jc w:val="center"/>
        <w:rPr>
          <w:rFonts w:ascii="Times New Roman" w:hAnsi="Times New Roman" w:cs="Times New Roman"/>
          <w:b/>
          <w:sz w:val="28"/>
          <w:szCs w:val="28"/>
        </w:rPr>
      </w:pPr>
      <w:proofErr w:type="gramStart"/>
      <w:r w:rsidRPr="00F25963">
        <w:rPr>
          <w:rFonts w:ascii="Times New Roman" w:hAnsi="Times New Roman" w:cs="Times New Roman"/>
          <w:b/>
          <w:sz w:val="28"/>
          <w:szCs w:val="28"/>
        </w:rPr>
        <w:t xml:space="preserve">(всего </w:t>
      </w:r>
      <w:r w:rsidR="00065569">
        <w:rPr>
          <w:rFonts w:ascii="Times New Roman" w:hAnsi="Times New Roman" w:cs="Times New Roman"/>
          <w:sz w:val="28"/>
          <w:szCs w:val="28"/>
        </w:rPr>
        <w:t xml:space="preserve">– </w:t>
      </w:r>
      <w:r w:rsidRPr="00F25963">
        <w:rPr>
          <w:rFonts w:ascii="Times New Roman" w:hAnsi="Times New Roman" w:cs="Times New Roman"/>
          <w:b/>
          <w:sz w:val="28"/>
          <w:szCs w:val="28"/>
        </w:rPr>
        <w:t xml:space="preserve">8 часов, </w:t>
      </w:r>
      <w:r w:rsidR="00065569">
        <w:rPr>
          <w:rFonts w:ascii="Times New Roman" w:hAnsi="Times New Roman" w:cs="Times New Roman"/>
          <w:b/>
          <w:sz w:val="28"/>
          <w:szCs w:val="28"/>
        </w:rPr>
        <w:t xml:space="preserve">из них: </w:t>
      </w:r>
      <w:r w:rsidRPr="00F25963">
        <w:rPr>
          <w:rFonts w:ascii="Times New Roman" w:hAnsi="Times New Roman" w:cs="Times New Roman"/>
          <w:b/>
          <w:sz w:val="28"/>
          <w:szCs w:val="28"/>
        </w:rPr>
        <w:t xml:space="preserve">теория </w:t>
      </w:r>
      <w:r w:rsidR="00065569">
        <w:rPr>
          <w:rFonts w:ascii="Times New Roman" w:hAnsi="Times New Roman" w:cs="Times New Roman"/>
          <w:sz w:val="28"/>
          <w:szCs w:val="28"/>
        </w:rPr>
        <w:t xml:space="preserve">– </w:t>
      </w:r>
      <w:r w:rsidRPr="00F25963">
        <w:rPr>
          <w:rFonts w:ascii="Times New Roman" w:hAnsi="Times New Roman" w:cs="Times New Roman"/>
          <w:b/>
          <w:sz w:val="28"/>
          <w:szCs w:val="28"/>
        </w:rPr>
        <w:t xml:space="preserve">2 часа, практика </w:t>
      </w:r>
      <w:r w:rsidR="00065569">
        <w:rPr>
          <w:rFonts w:ascii="Times New Roman" w:hAnsi="Times New Roman" w:cs="Times New Roman"/>
          <w:sz w:val="28"/>
          <w:szCs w:val="28"/>
        </w:rPr>
        <w:t xml:space="preserve">– </w:t>
      </w:r>
      <w:r w:rsidRPr="00F25963">
        <w:rPr>
          <w:rFonts w:ascii="Times New Roman" w:hAnsi="Times New Roman" w:cs="Times New Roman"/>
          <w:b/>
          <w:sz w:val="28"/>
          <w:szCs w:val="28"/>
        </w:rPr>
        <w:t>6 часов)</w:t>
      </w:r>
      <w:proofErr w:type="gramEnd"/>
    </w:p>
    <w:p w:rsidR="005C281B" w:rsidRPr="00065569" w:rsidRDefault="005C281B" w:rsidP="00065569">
      <w:pPr>
        <w:spacing w:after="0" w:line="360" w:lineRule="auto"/>
        <w:ind w:firstLine="709"/>
        <w:jc w:val="both"/>
        <w:rPr>
          <w:rFonts w:ascii="Times New Roman" w:hAnsi="Times New Roman" w:cs="Times New Roman"/>
          <w:sz w:val="28"/>
          <w:szCs w:val="28"/>
        </w:rPr>
      </w:pPr>
      <w:r w:rsidRPr="00065569">
        <w:rPr>
          <w:rFonts w:ascii="Times New Roman" w:hAnsi="Times New Roman" w:cs="Times New Roman"/>
          <w:sz w:val="28"/>
          <w:szCs w:val="28"/>
        </w:rPr>
        <w:t>Теория</w:t>
      </w:r>
      <w:r w:rsidR="00065569">
        <w:rPr>
          <w:rFonts w:ascii="Times New Roman" w:hAnsi="Times New Roman" w:cs="Times New Roman"/>
          <w:sz w:val="28"/>
          <w:szCs w:val="28"/>
        </w:rPr>
        <w:t xml:space="preserve"> –</w:t>
      </w:r>
      <w:r w:rsidRPr="00065569">
        <w:rPr>
          <w:rFonts w:ascii="Times New Roman" w:hAnsi="Times New Roman" w:cs="Times New Roman"/>
          <w:sz w:val="28"/>
          <w:szCs w:val="28"/>
        </w:rPr>
        <w:t xml:space="preserve"> 2 часа</w:t>
      </w:r>
      <w:r w:rsidR="00065569">
        <w:rPr>
          <w:rFonts w:ascii="Times New Roman" w:hAnsi="Times New Roman" w:cs="Times New Roman"/>
          <w:sz w:val="28"/>
          <w:szCs w:val="28"/>
        </w:rPr>
        <w:t xml:space="preserve">. </w:t>
      </w:r>
      <w:r w:rsidRPr="00065569">
        <w:rPr>
          <w:rFonts w:ascii="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hAnsi="Times New Roman" w:cs="Times New Roman"/>
          <w:sz w:val="28"/>
          <w:szCs w:val="28"/>
        </w:rPr>
        <w:t>6 часов.</w:t>
      </w:r>
    </w:p>
    <w:p w:rsidR="005C281B" w:rsidRPr="00B56B9E" w:rsidRDefault="005C281B"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Теория</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З</w:t>
      </w:r>
      <w:r w:rsidRPr="00B56B9E">
        <w:rPr>
          <w:rFonts w:ascii="Times New Roman" w:hAnsi="Times New Roman" w:cs="Times New Roman"/>
          <w:sz w:val="28"/>
          <w:szCs w:val="28"/>
        </w:rPr>
        <w:t xml:space="preserve">накомство с правилами поведения соревнований. </w:t>
      </w:r>
      <w:r w:rsidR="00065569">
        <w:rPr>
          <w:rFonts w:ascii="Times New Roman" w:hAnsi="Times New Roman" w:cs="Times New Roman"/>
          <w:sz w:val="28"/>
          <w:szCs w:val="28"/>
        </w:rPr>
        <w:t>П</w:t>
      </w:r>
      <w:r w:rsidRPr="00B56B9E">
        <w:rPr>
          <w:rFonts w:ascii="Times New Roman" w:hAnsi="Times New Roman" w:cs="Times New Roman"/>
          <w:sz w:val="28"/>
          <w:szCs w:val="28"/>
        </w:rPr>
        <w:t xml:space="preserve">овторение </w:t>
      </w:r>
      <w:r w:rsidR="00065569">
        <w:rPr>
          <w:rFonts w:ascii="Times New Roman" w:hAnsi="Times New Roman" w:cs="Times New Roman"/>
          <w:sz w:val="28"/>
          <w:szCs w:val="28"/>
        </w:rPr>
        <w:t xml:space="preserve">правил </w:t>
      </w:r>
      <w:r w:rsidRPr="00B56B9E">
        <w:rPr>
          <w:rFonts w:ascii="Times New Roman" w:hAnsi="Times New Roman" w:cs="Times New Roman"/>
          <w:sz w:val="28"/>
          <w:szCs w:val="28"/>
        </w:rPr>
        <w:t xml:space="preserve">ТБ </w:t>
      </w:r>
      <w:r w:rsidR="00065569">
        <w:rPr>
          <w:rFonts w:ascii="Times New Roman" w:hAnsi="Times New Roman" w:cs="Times New Roman"/>
          <w:sz w:val="28"/>
          <w:szCs w:val="28"/>
        </w:rPr>
        <w:t xml:space="preserve">во время </w:t>
      </w:r>
      <w:r w:rsidRPr="00B56B9E">
        <w:rPr>
          <w:rFonts w:ascii="Times New Roman" w:hAnsi="Times New Roman" w:cs="Times New Roman"/>
          <w:sz w:val="28"/>
          <w:szCs w:val="28"/>
        </w:rPr>
        <w:t>работы в лаборатории.</w:t>
      </w:r>
    </w:p>
    <w:p w:rsidR="005C281B" w:rsidRPr="00B56B9E" w:rsidRDefault="005C281B"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С</w:t>
      </w:r>
      <w:r w:rsidRPr="00B56B9E">
        <w:rPr>
          <w:rFonts w:ascii="Times New Roman" w:hAnsi="Times New Roman" w:cs="Times New Roman"/>
          <w:sz w:val="28"/>
          <w:szCs w:val="28"/>
        </w:rPr>
        <w:t xml:space="preserve">борка модели. </w:t>
      </w:r>
      <w:r w:rsidR="002B4379" w:rsidRPr="00B56B9E">
        <w:rPr>
          <w:rFonts w:ascii="Times New Roman" w:hAnsi="Times New Roman" w:cs="Times New Roman"/>
          <w:sz w:val="28"/>
          <w:szCs w:val="28"/>
        </w:rPr>
        <w:t xml:space="preserve">Участие </w:t>
      </w:r>
      <w:r w:rsidRPr="00B56B9E">
        <w:rPr>
          <w:rFonts w:ascii="Times New Roman" w:hAnsi="Times New Roman" w:cs="Times New Roman"/>
          <w:sz w:val="28"/>
          <w:szCs w:val="28"/>
        </w:rPr>
        <w:t>в соревнованиях на дальность полёта.</w:t>
      </w:r>
    </w:p>
    <w:p w:rsidR="005C281B" w:rsidRPr="002B4379" w:rsidRDefault="002B4379" w:rsidP="00065569">
      <w:pPr>
        <w:spacing w:after="0" w:line="360" w:lineRule="auto"/>
        <w:ind w:firstLine="709"/>
        <w:jc w:val="center"/>
        <w:rPr>
          <w:rFonts w:ascii="Times New Roman" w:eastAsia="Times New Roman" w:hAnsi="Times New Roman" w:cs="Times New Roman"/>
          <w:b/>
          <w:sz w:val="28"/>
          <w:szCs w:val="28"/>
        </w:rPr>
      </w:pPr>
      <w:r w:rsidRPr="002B4379">
        <w:rPr>
          <w:rFonts w:ascii="Times New Roman" w:eastAsia="Times New Roman" w:hAnsi="Times New Roman" w:cs="Times New Roman"/>
          <w:b/>
          <w:sz w:val="28"/>
          <w:szCs w:val="28"/>
        </w:rPr>
        <w:t>3</w:t>
      </w:r>
      <w:r w:rsidR="004E3299" w:rsidRPr="002B4379">
        <w:rPr>
          <w:rFonts w:ascii="Times New Roman" w:eastAsia="Times New Roman" w:hAnsi="Times New Roman" w:cs="Times New Roman"/>
          <w:b/>
          <w:sz w:val="28"/>
          <w:szCs w:val="28"/>
        </w:rPr>
        <w:t xml:space="preserve">. Событийный модуль </w:t>
      </w:r>
      <w:r w:rsidR="00065569">
        <w:rPr>
          <w:rFonts w:ascii="Times New Roman" w:eastAsia="Times New Roman" w:hAnsi="Times New Roman" w:cs="Times New Roman"/>
          <w:b/>
          <w:sz w:val="28"/>
          <w:szCs w:val="28"/>
        </w:rPr>
        <w:t>«</w:t>
      </w:r>
      <w:r w:rsidR="004E3299" w:rsidRPr="002B4379">
        <w:rPr>
          <w:rFonts w:ascii="Times New Roman" w:eastAsia="Times New Roman" w:hAnsi="Times New Roman" w:cs="Times New Roman"/>
          <w:b/>
          <w:sz w:val="28"/>
          <w:szCs w:val="28"/>
        </w:rPr>
        <w:t>Электрический конструктор</w:t>
      </w:r>
      <w:r w:rsidR="00065569">
        <w:rPr>
          <w:rFonts w:ascii="Times New Roman" w:eastAsia="Times New Roman" w:hAnsi="Times New Roman" w:cs="Times New Roman"/>
          <w:b/>
          <w:sz w:val="28"/>
          <w:szCs w:val="28"/>
        </w:rPr>
        <w:t>»</w:t>
      </w:r>
    </w:p>
    <w:p w:rsidR="004E3299" w:rsidRPr="002B4379" w:rsidRDefault="004E3299" w:rsidP="00065569">
      <w:pPr>
        <w:spacing w:after="0" w:line="360" w:lineRule="auto"/>
        <w:ind w:firstLine="709"/>
        <w:jc w:val="center"/>
        <w:rPr>
          <w:rFonts w:ascii="Times New Roman" w:eastAsia="Times New Roman" w:hAnsi="Times New Roman" w:cs="Times New Roman"/>
          <w:b/>
          <w:sz w:val="28"/>
          <w:szCs w:val="28"/>
        </w:rPr>
      </w:pPr>
      <w:proofErr w:type="gramStart"/>
      <w:r w:rsidRPr="002B4379">
        <w:rPr>
          <w:rFonts w:ascii="Times New Roman" w:eastAsia="Times New Roman" w:hAnsi="Times New Roman" w:cs="Times New Roman"/>
          <w:b/>
          <w:sz w:val="28"/>
          <w:szCs w:val="28"/>
        </w:rPr>
        <w:lastRenderedPageBreak/>
        <w:t xml:space="preserve">(всего </w:t>
      </w:r>
      <w:r w:rsidR="0006556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 xml:space="preserve">12 часов, </w:t>
      </w:r>
      <w:r w:rsidR="00065569">
        <w:rPr>
          <w:rFonts w:ascii="Times New Roman" w:eastAsia="Times New Roman" w:hAnsi="Times New Roman" w:cs="Times New Roman"/>
          <w:b/>
          <w:sz w:val="28"/>
          <w:szCs w:val="28"/>
        </w:rPr>
        <w:t xml:space="preserve">из них: </w:t>
      </w:r>
      <w:r w:rsidRPr="002B4379">
        <w:rPr>
          <w:rFonts w:ascii="Times New Roman" w:eastAsia="Times New Roman" w:hAnsi="Times New Roman" w:cs="Times New Roman"/>
          <w:b/>
          <w:sz w:val="28"/>
          <w:szCs w:val="28"/>
        </w:rPr>
        <w:t xml:space="preserve">теория </w:t>
      </w:r>
      <w:r w:rsidR="0006556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 xml:space="preserve">6 часов, практика </w:t>
      </w:r>
      <w:r w:rsidR="0006556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6 часов)</w:t>
      </w:r>
      <w:proofErr w:type="gramEnd"/>
    </w:p>
    <w:p w:rsidR="004E3299" w:rsidRPr="00B56B9E" w:rsidRDefault="004E3299"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 Повторение. Раб</w:t>
      </w:r>
      <w:r w:rsidR="00065569">
        <w:rPr>
          <w:rFonts w:ascii="Times New Roman" w:eastAsia="Times New Roman" w:hAnsi="Times New Roman" w:cs="Times New Roman"/>
          <w:b/>
          <w:sz w:val="28"/>
          <w:szCs w:val="28"/>
        </w:rPr>
        <w:t>ота с электронным конструктором</w:t>
      </w:r>
    </w:p>
    <w:p w:rsidR="004E3299" w:rsidRPr="00065569" w:rsidRDefault="004E3299" w:rsidP="00065569">
      <w:pPr>
        <w:spacing w:after="0" w:line="360" w:lineRule="auto"/>
        <w:ind w:firstLine="709"/>
        <w:jc w:val="both"/>
        <w:rPr>
          <w:rFonts w:ascii="Times New Roman" w:hAnsi="Times New Roman" w:cs="Times New Roman"/>
          <w:sz w:val="28"/>
          <w:szCs w:val="28"/>
        </w:rPr>
      </w:pPr>
      <w:r w:rsidRPr="00065569">
        <w:rPr>
          <w:rFonts w:ascii="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hAnsi="Times New Roman" w:cs="Times New Roman"/>
          <w:sz w:val="28"/>
          <w:szCs w:val="28"/>
        </w:rPr>
        <w:t>1 час</w:t>
      </w:r>
      <w:r w:rsidR="00065569">
        <w:rPr>
          <w:rFonts w:ascii="Times New Roman" w:hAnsi="Times New Roman" w:cs="Times New Roman"/>
          <w:sz w:val="28"/>
          <w:szCs w:val="28"/>
        </w:rPr>
        <w:t xml:space="preserve">. </w:t>
      </w:r>
      <w:r w:rsidRPr="00065569">
        <w:rPr>
          <w:rFonts w:ascii="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hAnsi="Times New Roman" w:cs="Times New Roman"/>
          <w:sz w:val="28"/>
          <w:szCs w:val="28"/>
        </w:rPr>
        <w:t>1 час</w:t>
      </w:r>
      <w:r w:rsidR="00065569">
        <w:rPr>
          <w:rFonts w:ascii="Times New Roman" w:hAnsi="Times New Roman" w:cs="Times New Roman"/>
          <w:sz w:val="28"/>
          <w:szCs w:val="28"/>
        </w:rPr>
        <w:t>.</w:t>
      </w:r>
    </w:p>
    <w:p w:rsidR="00133688" w:rsidRPr="00B56B9E" w:rsidRDefault="00065569" w:rsidP="00065569">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Теория.</w:t>
      </w:r>
      <w:r w:rsidR="004E3299" w:rsidRPr="00B56B9E">
        <w:rPr>
          <w:rFonts w:ascii="Times New Roman" w:hAnsi="Times New Roman" w:cs="Times New Roman"/>
          <w:sz w:val="28"/>
          <w:szCs w:val="28"/>
        </w:rPr>
        <w:t xml:space="preserve"> </w:t>
      </w:r>
      <w:r>
        <w:rPr>
          <w:rFonts w:ascii="Times New Roman" w:hAnsi="Times New Roman" w:cs="Times New Roman"/>
          <w:sz w:val="28"/>
          <w:szCs w:val="28"/>
        </w:rPr>
        <w:t>П</w:t>
      </w:r>
      <w:r w:rsidR="00133688" w:rsidRPr="00B56B9E">
        <w:rPr>
          <w:rFonts w:ascii="Times New Roman" w:eastAsia="Times New Roman" w:hAnsi="Times New Roman" w:cs="Times New Roman"/>
          <w:sz w:val="28"/>
          <w:szCs w:val="28"/>
        </w:rPr>
        <w:t>араллельные и последовательные соединения. Электрическая цепь, измерительные приборы. ТБ работы с электрическим конструктором «Знаток»</w:t>
      </w:r>
      <w:r>
        <w:rPr>
          <w:rFonts w:ascii="Times New Roman" w:eastAsia="Times New Roman" w:hAnsi="Times New Roman" w:cs="Times New Roman"/>
          <w:sz w:val="28"/>
          <w:szCs w:val="28"/>
        </w:rPr>
        <w:t>.</w:t>
      </w:r>
    </w:p>
    <w:p w:rsidR="00133688" w:rsidRPr="00B56B9E" w:rsidRDefault="00133688"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06556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065569">
        <w:rPr>
          <w:rFonts w:ascii="Times New Roman" w:eastAsia="Times New Roman" w:hAnsi="Times New Roman" w:cs="Times New Roman"/>
          <w:sz w:val="28"/>
          <w:szCs w:val="28"/>
        </w:rPr>
        <w:t>С</w:t>
      </w:r>
      <w:r w:rsidRPr="00B56B9E">
        <w:rPr>
          <w:rFonts w:ascii="Times New Roman" w:eastAsia="Times New Roman" w:hAnsi="Times New Roman" w:cs="Times New Roman"/>
          <w:sz w:val="28"/>
          <w:szCs w:val="28"/>
        </w:rPr>
        <w:t xml:space="preserve">борка простейшей электрической цепи «Фонарь». </w:t>
      </w:r>
    </w:p>
    <w:p w:rsidR="00133688" w:rsidRPr="00B56B9E" w:rsidRDefault="00133688"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06556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Сборка электрических цепей</w:t>
      </w:r>
    </w:p>
    <w:p w:rsidR="00133688" w:rsidRPr="00065569" w:rsidRDefault="00133688" w:rsidP="00065569">
      <w:pPr>
        <w:spacing w:after="0" w:line="360" w:lineRule="auto"/>
        <w:ind w:firstLine="709"/>
        <w:jc w:val="both"/>
        <w:rPr>
          <w:rFonts w:ascii="Times New Roman" w:eastAsia="Times New Roman" w:hAnsi="Times New Roman" w:cs="Times New Roman"/>
          <w:sz w:val="28"/>
          <w:szCs w:val="28"/>
        </w:rPr>
      </w:pPr>
      <w:r w:rsidRPr="00065569">
        <w:rPr>
          <w:rFonts w:ascii="Times New Roman" w:eastAsia="Times New Roman" w:hAnsi="Times New Roman" w:cs="Times New Roman"/>
          <w:sz w:val="28"/>
          <w:szCs w:val="28"/>
        </w:rPr>
        <w:t xml:space="preserve">Теория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2 часа</w:t>
      </w:r>
      <w:r w:rsidR="00065569">
        <w:rPr>
          <w:rFonts w:ascii="Times New Roman" w:eastAsia="Times New Roman" w:hAnsi="Times New Roman" w:cs="Times New Roman"/>
          <w:sz w:val="28"/>
          <w:szCs w:val="28"/>
        </w:rPr>
        <w:t xml:space="preserve">. </w:t>
      </w:r>
      <w:r w:rsidRPr="00065569">
        <w:rPr>
          <w:rFonts w:ascii="Times New Roman" w:eastAsia="Times New Roman" w:hAnsi="Times New Roman" w:cs="Times New Roman"/>
          <w:sz w:val="28"/>
          <w:szCs w:val="28"/>
        </w:rPr>
        <w:t xml:space="preserve">Практика </w:t>
      </w:r>
      <w:r w:rsidR="00065569">
        <w:rPr>
          <w:rFonts w:ascii="Times New Roman" w:hAnsi="Times New Roman" w:cs="Times New Roman"/>
          <w:sz w:val="28"/>
          <w:szCs w:val="28"/>
        </w:rPr>
        <w:t xml:space="preserve">– </w:t>
      </w:r>
      <w:r w:rsidRPr="00065569">
        <w:rPr>
          <w:rFonts w:ascii="Times New Roman" w:eastAsia="Times New Roman" w:hAnsi="Times New Roman" w:cs="Times New Roman"/>
          <w:sz w:val="28"/>
          <w:szCs w:val="28"/>
        </w:rPr>
        <w:t>2 час</w:t>
      </w:r>
      <w:r w:rsidR="002B4379" w:rsidRPr="00065569">
        <w:rPr>
          <w:rFonts w:ascii="Times New Roman" w:eastAsia="Times New Roman" w:hAnsi="Times New Roman" w:cs="Times New Roman"/>
          <w:sz w:val="28"/>
          <w:szCs w:val="28"/>
        </w:rPr>
        <w:t>а</w:t>
      </w:r>
      <w:r w:rsidR="00065569">
        <w:rPr>
          <w:rFonts w:ascii="Times New Roman" w:eastAsia="Times New Roman" w:hAnsi="Times New Roman" w:cs="Times New Roman"/>
          <w:sz w:val="28"/>
          <w:szCs w:val="28"/>
        </w:rPr>
        <w:t>.</w:t>
      </w:r>
    </w:p>
    <w:p w:rsidR="00133688" w:rsidRPr="00B56B9E" w:rsidRDefault="00133688"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065569">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065569">
        <w:rPr>
          <w:rFonts w:ascii="Times New Roman" w:hAnsi="Times New Roman" w:cs="Times New Roman"/>
          <w:spacing w:val="-1"/>
          <w:sz w:val="28"/>
          <w:szCs w:val="28"/>
        </w:rPr>
        <w:t>У</w:t>
      </w:r>
      <w:r w:rsidRPr="00B56B9E">
        <w:rPr>
          <w:rFonts w:ascii="Times New Roman" w:hAnsi="Times New Roman" w:cs="Times New Roman"/>
          <w:spacing w:val="-1"/>
          <w:sz w:val="28"/>
          <w:szCs w:val="28"/>
        </w:rPr>
        <w:t>словные обозначения элементов: выключатель, источник света д</w:t>
      </w:r>
      <w:r w:rsidRPr="00B56B9E">
        <w:rPr>
          <w:rFonts w:ascii="Times New Roman" w:eastAsia="Times New Roman" w:hAnsi="Times New Roman" w:cs="Times New Roman"/>
          <w:sz w:val="28"/>
          <w:szCs w:val="28"/>
        </w:rPr>
        <w:t>иод, резистор, транзистор, датчик освещенности, светодиод</w:t>
      </w:r>
      <w:r w:rsidRPr="00B56B9E">
        <w:rPr>
          <w:rFonts w:ascii="Times New Roman" w:hAnsi="Times New Roman" w:cs="Times New Roman"/>
          <w:spacing w:val="-1"/>
          <w:sz w:val="28"/>
          <w:szCs w:val="28"/>
        </w:rPr>
        <w:t>.</w:t>
      </w:r>
    </w:p>
    <w:p w:rsidR="004E3299" w:rsidRPr="00B56B9E" w:rsidRDefault="00133688"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z w:val="28"/>
          <w:szCs w:val="28"/>
        </w:rPr>
        <w:t>Практика</w:t>
      </w:r>
      <w:r w:rsidR="00065569">
        <w:rPr>
          <w:rFonts w:ascii="Times New Roman" w:hAnsi="Times New Roman" w:cs="Times New Roman"/>
          <w:sz w:val="28"/>
          <w:szCs w:val="28"/>
        </w:rPr>
        <w:t>.</w:t>
      </w:r>
      <w:r w:rsidRPr="00B56B9E">
        <w:rPr>
          <w:rFonts w:ascii="Times New Roman" w:hAnsi="Times New Roman" w:cs="Times New Roman"/>
          <w:sz w:val="28"/>
          <w:szCs w:val="28"/>
        </w:rPr>
        <w:t xml:space="preserve"> </w:t>
      </w:r>
      <w:r w:rsidR="00065569">
        <w:rPr>
          <w:rFonts w:ascii="Times New Roman" w:hAnsi="Times New Roman" w:cs="Times New Roman"/>
          <w:sz w:val="28"/>
          <w:szCs w:val="28"/>
        </w:rPr>
        <w:t>С</w:t>
      </w:r>
      <w:r w:rsidRPr="00B56B9E">
        <w:rPr>
          <w:rFonts w:ascii="Times New Roman" w:eastAsia="Times New Roman" w:hAnsi="Times New Roman" w:cs="Times New Roman"/>
          <w:sz w:val="28"/>
          <w:szCs w:val="28"/>
        </w:rPr>
        <w:t xml:space="preserve">борка цепи по выбору, радио, сигнализация, фонарь. </w:t>
      </w:r>
      <w:r w:rsidR="00480BDC">
        <w:rPr>
          <w:rFonts w:ascii="Times New Roman" w:eastAsia="Times New Roman" w:hAnsi="Times New Roman" w:cs="Times New Roman"/>
          <w:sz w:val="28"/>
          <w:szCs w:val="28"/>
        </w:rPr>
        <w:t>Ф</w:t>
      </w:r>
      <w:r w:rsidRPr="00B56B9E">
        <w:rPr>
          <w:rFonts w:ascii="Times New Roman" w:eastAsia="Times New Roman" w:hAnsi="Times New Roman" w:cs="Times New Roman"/>
          <w:sz w:val="28"/>
          <w:szCs w:val="28"/>
        </w:rPr>
        <w:t xml:space="preserve">онарь с датчиком освещенности. </w:t>
      </w:r>
      <w:r w:rsidRPr="00B56B9E">
        <w:rPr>
          <w:rFonts w:ascii="Times New Roman" w:hAnsi="Times New Roman" w:cs="Times New Roman"/>
          <w:sz w:val="28"/>
          <w:szCs w:val="28"/>
        </w:rPr>
        <w:t xml:space="preserve">Знакомство </w:t>
      </w:r>
      <w:r w:rsidR="004E3299" w:rsidRPr="00B56B9E">
        <w:rPr>
          <w:rFonts w:ascii="Times New Roman" w:hAnsi="Times New Roman" w:cs="Times New Roman"/>
          <w:sz w:val="28"/>
          <w:szCs w:val="28"/>
        </w:rPr>
        <w:t xml:space="preserve">с правилами поведения соревнований. </w:t>
      </w:r>
      <w:r w:rsidR="00065569">
        <w:rPr>
          <w:rFonts w:ascii="Times New Roman" w:hAnsi="Times New Roman" w:cs="Times New Roman"/>
          <w:sz w:val="28"/>
          <w:szCs w:val="28"/>
        </w:rPr>
        <w:t>П</w:t>
      </w:r>
      <w:r w:rsidR="004E3299" w:rsidRPr="00B56B9E">
        <w:rPr>
          <w:rFonts w:ascii="Times New Roman" w:hAnsi="Times New Roman" w:cs="Times New Roman"/>
          <w:sz w:val="28"/>
          <w:szCs w:val="28"/>
        </w:rPr>
        <w:t xml:space="preserve">овторение </w:t>
      </w:r>
      <w:r w:rsidR="00544B27">
        <w:rPr>
          <w:rFonts w:ascii="Times New Roman" w:hAnsi="Times New Roman" w:cs="Times New Roman"/>
          <w:sz w:val="28"/>
          <w:szCs w:val="28"/>
        </w:rPr>
        <w:t xml:space="preserve">правил </w:t>
      </w:r>
      <w:r w:rsidR="004E3299" w:rsidRPr="00B56B9E">
        <w:rPr>
          <w:rFonts w:ascii="Times New Roman" w:hAnsi="Times New Roman" w:cs="Times New Roman"/>
          <w:sz w:val="28"/>
          <w:szCs w:val="28"/>
        </w:rPr>
        <w:t>ТБ</w:t>
      </w:r>
      <w:r w:rsidR="00544B27">
        <w:rPr>
          <w:rFonts w:ascii="Times New Roman" w:hAnsi="Times New Roman" w:cs="Times New Roman"/>
          <w:sz w:val="28"/>
          <w:szCs w:val="28"/>
        </w:rPr>
        <w:t xml:space="preserve"> во время</w:t>
      </w:r>
      <w:r w:rsidR="004E3299" w:rsidRPr="00B56B9E">
        <w:rPr>
          <w:rFonts w:ascii="Times New Roman" w:hAnsi="Times New Roman" w:cs="Times New Roman"/>
          <w:sz w:val="28"/>
          <w:szCs w:val="28"/>
        </w:rPr>
        <w:t xml:space="preserve"> работы в лаборатории.</w:t>
      </w:r>
    </w:p>
    <w:p w:rsidR="00133688" w:rsidRPr="00B56B9E" w:rsidRDefault="00133688"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544B27">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Сборка электрическ</w:t>
      </w:r>
      <w:r w:rsidR="00544B27">
        <w:rPr>
          <w:rFonts w:ascii="Times New Roman" w:eastAsia="Times New Roman" w:hAnsi="Times New Roman" w:cs="Times New Roman"/>
          <w:b/>
          <w:sz w:val="28"/>
          <w:szCs w:val="28"/>
        </w:rPr>
        <w:t>их схем с интегральными платами</w:t>
      </w:r>
    </w:p>
    <w:p w:rsidR="00133688" w:rsidRPr="00544B27" w:rsidRDefault="00133688" w:rsidP="00065569">
      <w:pPr>
        <w:spacing w:after="0" w:line="360" w:lineRule="auto"/>
        <w:ind w:firstLine="709"/>
        <w:jc w:val="both"/>
        <w:rPr>
          <w:rFonts w:ascii="Times New Roman" w:eastAsia="Times New Roman" w:hAnsi="Times New Roman" w:cs="Times New Roman"/>
          <w:sz w:val="28"/>
          <w:szCs w:val="28"/>
        </w:rPr>
      </w:pPr>
      <w:r w:rsidRPr="00544B27">
        <w:rPr>
          <w:rFonts w:ascii="Times New Roman" w:eastAsia="Times New Roman" w:hAnsi="Times New Roman" w:cs="Times New Roman"/>
          <w:sz w:val="28"/>
          <w:szCs w:val="28"/>
        </w:rPr>
        <w:t xml:space="preserve">Теория </w:t>
      </w:r>
      <w:r w:rsidR="00544B27">
        <w:rPr>
          <w:rFonts w:ascii="Times New Roman" w:hAnsi="Times New Roman" w:cs="Times New Roman"/>
          <w:sz w:val="28"/>
          <w:szCs w:val="28"/>
        </w:rPr>
        <w:t xml:space="preserve">– </w:t>
      </w:r>
      <w:r w:rsidR="002B4379" w:rsidRPr="00544B27">
        <w:rPr>
          <w:rFonts w:ascii="Times New Roman" w:eastAsia="Times New Roman" w:hAnsi="Times New Roman" w:cs="Times New Roman"/>
          <w:sz w:val="28"/>
          <w:szCs w:val="28"/>
        </w:rPr>
        <w:t>2</w:t>
      </w:r>
      <w:r w:rsidR="000A7B4B" w:rsidRPr="00544B27">
        <w:rPr>
          <w:rFonts w:ascii="Times New Roman" w:eastAsia="Times New Roman" w:hAnsi="Times New Roman" w:cs="Times New Roman"/>
          <w:sz w:val="28"/>
          <w:szCs w:val="28"/>
        </w:rPr>
        <w:t xml:space="preserve"> час</w:t>
      </w:r>
      <w:r w:rsidR="002B4379" w:rsidRPr="00544B27">
        <w:rPr>
          <w:rFonts w:ascii="Times New Roman" w:eastAsia="Times New Roman" w:hAnsi="Times New Roman" w:cs="Times New Roman"/>
          <w:sz w:val="28"/>
          <w:szCs w:val="28"/>
        </w:rPr>
        <w:t>а</w:t>
      </w:r>
      <w:r w:rsidR="00544B27">
        <w:rPr>
          <w:rFonts w:ascii="Times New Roman" w:eastAsia="Times New Roman" w:hAnsi="Times New Roman" w:cs="Times New Roman"/>
          <w:sz w:val="28"/>
          <w:szCs w:val="28"/>
        </w:rPr>
        <w:t xml:space="preserve">. </w:t>
      </w:r>
      <w:r w:rsidRPr="00544B27">
        <w:rPr>
          <w:rFonts w:ascii="Times New Roman" w:eastAsia="Times New Roman" w:hAnsi="Times New Roman" w:cs="Times New Roman"/>
          <w:sz w:val="28"/>
          <w:szCs w:val="28"/>
        </w:rPr>
        <w:t>Практика</w:t>
      </w:r>
      <w:r w:rsidR="002B4379" w:rsidRPr="00544B27">
        <w:rPr>
          <w:rFonts w:ascii="Times New Roman" w:eastAsia="Times New Roman" w:hAnsi="Times New Roman" w:cs="Times New Roman"/>
          <w:sz w:val="28"/>
          <w:szCs w:val="28"/>
        </w:rPr>
        <w:t xml:space="preserve"> </w:t>
      </w:r>
      <w:r w:rsidR="00544B27">
        <w:rPr>
          <w:rFonts w:ascii="Times New Roman" w:hAnsi="Times New Roman" w:cs="Times New Roman"/>
          <w:sz w:val="28"/>
          <w:szCs w:val="28"/>
        </w:rPr>
        <w:t xml:space="preserve">– </w:t>
      </w:r>
      <w:r w:rsidR="002B4379" w:rsidRPr="00544B27">
        <w:rPr>
          <w:rFonts w:ascii="Times New Roman" w:eastAsia="Times New Roman" w:hAnsi="Times New Roman" w:cs="Times New Roman"/>
          <w:sz w:val="28"/>
          <w:szCs w:val="28"/>
        </w:rPr>
        <w:t xml:space="preserve">2 </w:t>
      </w:r>
      <w:r w:rsidR="000A7B4B" w:rsidRPr="00544B27">
        <w:rPr>
          <w:rFonts w:ascii="Times New Roman" w:eastAsia="Times New Roman" w:hAnsi="Times New Roman" w:cs="Times New Roman"/>
          <w:sz w:val="28"/>
          <w:szCs w:val="28"/>
        </w:rPr>
        <w:t>час</w:t>
      </w:r>
      <w:r w:rsidR="002B4379" w:rsidRPr="00544B27">
        <w:rPr>
          <w:rFonts w:ascii="Times New Roman" w:eastAsia="Times New Roman" w:hAnsi="Times New Roman" w:cs="Times New Roman"/>
          <w:sz w:val="28"/>
          <w:szCs w:val="28"/>
        </w:rPr>
        <w:t>а</w:t>
      </w:r>
      <w:r w:rsidR="00544B27">
        <w:rPr>
          <w:rFonts w:ascii="Times New Roman" w:eastAsia="Times New Roman" w:hAnsi="Times New Roman" w:cs="Times New Roman"/>
          <w:sz w:val="28"/>
          <w:szCs w:val="28"/>
        </w:rPr>
        <w:t>.</w:t>
      </w:r>
    </w:p>
    <w:p w:rsidR="00133688" w:rsidRPr="00B56B9E" w:rsidRDefault="00133688"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Теория</w:t>
      </w:r>
      <w:r w:rsidR="00544B27">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544B27">
        <w:rPr>
          <w:rFonts w:ascii="Times New Roman" w:hAnsi="Times New Roman" w:cs="Times New Roman"/>
          <w:spacing w:val="-1"/>
          <w:sz w:val="28"/>
          <w:szCs w:val="28"/>
        </w:rPr>
        <w:t>И</w:t>
      </w:r>
      <w:r w:rsidRPr="00B56B9E">
        <w:rPr>
          <w:rFonts w:ascii="Times New Roman" w:hAnsi="Times New Roman" w:cs="Times New Roman"/>
          <w:spacing w:val="-1"/>
          <w:sz w:val="28"/>
          <w:szCs w:val="28"/>
        </w:rPr>
        <w:t>нтегральная плата, условное обозначение на схеме электронной цепи.</w:t>
      </w:r>
    </w:p>
    <w:p w:rsidR="001049A4" w:rsidRPr="00B56B9E" w:rsidRDefault="001049A4"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Практика</w:t>
      </w:r>
      <w:r w:rsidR="00544B27">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544B27">
        <w:rPr>
          <w:rFonts w:ascii="Times New Roman" w:hAnsi="Times New Roman" w:cs="Times New Roman"/>
          <w:spacing w:val="-1"/>
          <w:sz w:val="28"/>
          <w:szCs w:val="28"/>
        </w:rPr>
        <w:t>С</w:t>
      </w:r>
      <w:r w:rsidRPr="00B56B9E">
        <w:rPr>
          <w:rFonts w:ascii="Times New Roman" w:hAnsi="Times New Roman" w:cs="Times New Roman"/>
          <w:spacing w:val="-1"/>
          <w:sz w:val="28"/>
          <w:szCs w:val="28"/>
        </w:rPr>
        <w:t>борка цепей с интегральными платами.</w:t>
      </w:r>
    </w:p>
    <w:p w:rsidR="00133688" w:rsidRPr="00B56B9E" w:rsidRDefault="002B4379" w:rsidP="0006556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544B2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0A7B4B" w:rsidRPr="00B56B9E">
        <w:rPr>
          <w:rFonts w:ascii="Times New Roman" w:eastAsia="Times New Roman" w:hAnsi="Times New Roman" w:cs="Times New Roman"/>
          <w:b/>
          <w:sz w:val="28"/>
          <w:szCs w:val="28"/>
        </w:rPr>
        <w:t xml:space="preserve">Подготовка к участию </w:t>
      </w:r>
      <w:r w:rsidR="00544B27">
        <w:rPr>
          <w:rFonts w:ascii="Times New Roman" w:eastAsia="Times New Roman" w:hAnsi="Times New Roman" w:cs="Times New Roman"/>
          <w:b/>
          <w:sz w:val="28"/>
          <w:szCs w:val="28"/>
        </w:rPr>
        <w:t>в</w:t>
      </w:r>
      <w:r w:rsidR="000A7B4B" w:rsidRPr="00B56B9E">
        <w:rPr>
          <w:rFonts w:ascii="Times New Roman" w:eastAsia="Times New Roman" w:hAnsi="Times New Roman" w:cs="Times New Roman"/>
          <w:b/>
          <w:sz w:val="28"/>
          <w:szCs w:val="28"/>
        </w:rPr>
        <w:t xml:space="preserve"> городских соревнованиях НТМ </w:t>
      </w:r>
      <w:r w:rsidR="00480BDC">
        <w:rPr>
          <w:rFonts w:ascii="Times New Roman" w:eastAsia="Times New Roman" w:hAnsi="Times New Roman" w:cs="Times New Roman"/>
          <w:b/>
          <w:sz w:val="28"/>
          <w:szCs w:val="28"/>
        </w:rPr>
        <w:t>имен</w:t>
      </w:r>
      <w:r w:rsidR="000A7B4B" w:rsidRPr="00B56B9E">
        <w:rPr>
          <w:rFonts w:ascii="Times New Roman" w:eastAsia="Times New Roman" w:hAnsi="Times New Roman" w:cs="Times New Roman"/>
          <w:b/>
          <w:sz w:val="28"/>
          <w:szCs w:val="28"/>
        </w:rPr>
        <w:t>и З.И.</w:t>
      </w:r>
      <w:r w:rsidR="00480BDC">
        <w:rPr>
          <w:rFonts w:ascii="Times New Roman" w:eastAsia="Times New Roman" w:hAnsi="Times New Roman" w:cs="Times New Roman"/>
          <w:b/>
          <w:sz w:val="28"/>
          <w:szCs w:val="28"/>
        </w:rPr>
        <w:t xml:space="preserve"> </w:t>
      </w:r>
      <w:r w:rsidR="000A7B4B" w:rsidRPr="00B56B9E">
        <w:rPr>
          <w:rFonts w:ascii="Times New Roman" w:eastAsia="Times New Roman" w:hAnsi="Times New Roman" w:cs="Times New Roman"/>
          <w:b/>
          <w:sz w:val="28"/>
          <w:szCs w:val="28"/>
        </w:rPr>
        <w:t>Потапенко</w:t>
      </w:r>
    </w:p>
    <w:p w:rsidR="00133688" w:rsidRPr="00480BDC" w:rsidRDefault="00133688" w:rsidP="00065569">
      <w:pPr>
        <w:spacing w:after="0" w:line="360" w:lineRule="auto"/>
        <w:ind w:firstLine="709"/>
        <w:jc w:val="both"/>
        <w:rPr>
          <w:rFonts w:ascii="Times New Roman" w:eastAsia="Times New Roman" w:hAnsi="Times New Roman" w:cs="Times New Roman"/>
          <w:sz w:val="28"/>
          <w:szCs w:val="28"/>
        </w:rPr>
      </w:pPr>
      <w:r w:rsidRPr="00480BDC">
        <w:rPr>
          <w:rFonts w:ascii="Times New Roman" w:eastAsia="Times New Roman" w:hAnsi="Times New Roman" w:cs="Times New Roman"/>
          <w:sz w:val="28"/>
          <w:szCs w:val="28"/>
        </w:rPr>
        <w:t xml:space="preserve">Теория </w:t>
      </w:r>
      <w:r w:rsidR="00480BDC">
        <w:rPr>
          <w:rFonts w:ascii="Times New Roman" w:hAnsi="Times New Roman" w:cs="Times New Roman"/>
          <w:sz w:val="28"/>
          <w:szCs w:val="28"/>
        </w:rPr>
        <w:t xml:space="preserve">– </w:t>
      </w:r>
      <w:r w:rsidR="000A7B4B" w:rsidRPr="00480BDC">
        <w:rPr>
          <w:rFonts w:ascii="Times New Roman" w:eastAsia="Times New Roman" w:hAnsi="Times New Roman" w:cs="Times New Roman"/>
          <w:sz w:val="28"/>
          <w:szCs w:val="28"/>
        </w:rPr>
        <w:t>2</w:t>
      </w:r>
      <w:r w:rsidRPr="00480BDC">
        <w:rPr>
          <w:rFonts w:ascii="Times New Roman" w:eastAsia="Times New Roman" w:hAnsi="Times New Roman" w:cs="Times New Roman"/>
          <w:sz w:val="28"/>
          <w:szCs w:val="28"/>
        </w:rPr>
        <w:t xml:space="preserve"> часа</w:t>
      </w:r>
      <w:r w:rsidR="00480BDC">
        <w:rPr>
          <w:rFonts w:ascii="Times New Roman" w:eastAsia="Times New Roman" w:hAnsi="Times New Roman" w:cs="Times New Roman"/>
          <w:sz w:val="28"/>
          <w:szCs w:val="28"/>
        </w:rPr>
        <w:t xml:space="preserve">. </w:t>
      </w:r>
      <w:r w:rsidRPr="00480BDC">
        <w:rPr>
          <w:rFonts w:ascii="Times New Roman" w:eastAsia="Times New Roman" w:hAnsi="Times New Roman" w:cs="Times New Roman"/>
          <w:sz w:val="28"/>
          <w:szCs w:val="28"/>
        </w:rPr>
        <w:t>Практика</w:t>
      </w:r>
      <w:r w:rsidR="00480BDC">
        <w:rPr>
          <w:rFonts w:ascii="Times New Roman" w:eastAsia="Times New Roman" w:hAnsi="Times New Roman" w:cs="Times New Roman"/>
          <w:sz w:val="28"/>
          <w:szCs w:val="28"/>
        </w:rPr>
        <w:t xml:space="preserve"> </w:t>
      </w:r>
      <w:r w:rsidR="00480BDC">
        <w:rPr>
          <w:rFonts w:ascii="Times New Roman" w:hAnsi="Times New Roman" w:cs="Times New Roman"/>
          <w:sz w:val="28"/>
          <w:szCs w:val="28"/>
        </w:rPr>
        <w:t>–</w:t>
      </w:r>
      <w:r w:rsidR="000A7B4B" w:rsidRPr="00480BDC">
        <w:rPr>
          <w:rFonts w:ascii="Times New Roman" w:eastAsia="Times New Roman" w:hAnsi="Times New Roman" w:cs="Times New Roman"/>
          <w:sz w:val="28"/>
          <w:szCs w:val="28"/>
        </w:rPr>
        <w:t xml:space="preserve"> 2</w:t>
      </w:r>
      <w:r w:rsidRPr="00480BDC">
        <w:rPr>
          <w:rFonts w:ascii="Times New Roman" w:eastAsia="Times New Roman" w:hAnsi="Times New Roman" w:cs="Times New Roman"/>
          <w:sz w:val="28"/>
          <w:szCs w:val="28"/>
        </w:rPr>
        <w:t xml:space="preserve"> час</w:t>
      </w:r>
      <w:r w:rsidR="000A7B4B" w:rsidRPr="00480BDC">
        <w:rPr>
          <w:rFonts w:ascii="Times New Roman" w:eastAsia="Times New Roman" w:hAnsi="Times New Roman" w:cs="Times New Roman"/>
          <w:sz w:val="28"/>
          <w:szCs w:val="28"/>
        </w:rPr>
        <w:t>а</w:t>
      </w:r>
      <w:r w:rsidR="00480BDC">
        <w:rPr>
          <w:rFonts w:ascii="Times New Roman" w:eastAsia="Times New Roman" w:hAnsi="Times New Roman" w:cs="Times New Roman"/>
          <w:sz w:val="28"/>
          <w:szCs w:val="28"/>
        </w:rPr>
        <w:t>.</w:t>
      </w:r>
    </w:p>
    <w:p w:rsidR="000A7B4B" w:rsidRPr="00B56B9E" w:rsidRDefault="00133688"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Теория</w:t>
      </w:r>
      <w:r w:rsidR="00480BDC">
        <w:rPr>
          <w:rFonts w:ascii="Times New Roman" w:hAnsi="Times New Roman" w:cs="Times New Roman"/>
          <w:spacing w:val="-1"/>
          <w:sz w:val="28"/>
          <w:szCs w:val="28"/>
        </w:rPr>
        <w:t>.</w:t>
      </w:r>
      <w:r w:rsidR="000A7B4B" w:rsidRPr="00B56B9E">
        <w:rPr>
          <w:rFonts w:ascii="Times New Roman" w:hAnsi="Times New Roman" w:cs="Times New Roman"/>
          <w:spacing w:val="-1"/>
          <w:sz w:val="28"/>
          <w:szCs w:val="28"/>
        </w:rPr>
        <w:t xml:space="preserve"> </w:t>
      </w:r>
      <w:r w:rsidR="00480BDC">
        <w:rPr>
          <w:rFonts w:ascii="Times New Roman" w:hAnsi="Times New Roman" w:cs="Times New Roman"/>
          <w:spacing w:val="-1"/>
          <w:sz w:val="28"/>
          <w:szCs w:val="28"/>
        </w:rPr>
        <w:t>П</w:t>
      </w:r>
      <w:r w:rsidR="000A7B4B" w:rsidRPr="00B56B9E">
        <w:rPr>
          <w:rFonts w:ascii="Times New Roman" w:hAnsi="Times New Roman" w:cs="Times New Roman"/>
          <w:spacing w:val="-1"/>
          <w:sz w:val="28"/>
          <w:szCs w:val="28"/>
        </w:rPr>
        <w:t>равила проведени</w:t>
      </w:r>
      <w:r w:rsidR="00480BDC">
        <w:rPr>
          <w:rFonts w:ascii="Times New Roman" w:hAnsi="Times New Roman" w:cs="Times New Roman"/>
          <w:spacing w:val="-1"/>
          <w:sz w:val="28"/>
          <w:szCs w:val="28"/>
        </w:rPr>
        <w:t>я конкурса «Конструктор Знаток».</w:t>
      </w:r>
      <w:r w:rsidR="000A7B4B" w:rsidRPr="00B56B9E">
        <w:rPr>
          <w:rFonts w:ascii="Times New Roman" w:hAnsi="Times New Roman" w:cs="Times New Roman"/>
          <w:spacing w:val="-1"/>
          <w:sz w:val="28"/>
          <w:szCs w:val="28"/>
        </w:rPr>
        <w:t xml:space="preserve"> </w:t>
      </w:r>
      <w:r w:rsidR="00480BDC">
        <w:rPr>
          <w:rFonts w:ascii="Times New Roman" w:hAnsi="Times New Roman" w:cs="Times New Roman"/>
          <w:spacing w:val="-1"/>
          <w:sz w:val="28"/>
          <w:szCs w:val="28"/>
        </w:rPr>
        <w:t>О</w:t>
      </w:r>
      <w:r w:rsidR="000A7B4B" w:rsidRPr="00B56B9E">
        <w:rPr>
          <w:rFonts w:ascii="Times New Roman" w:hAnsi="Times New Roman" w:cs="Times New Roman"/>
          <w:spacing w:val="-1"/>
          <w:sz w:val="28"/>
          <w:szCs w:val="28"/>
        </w:rPr>
        <w:t>собенности выполнения задания.</w:t>
      </w:r>
    </w:p>
    <w:p w:rsidR="00133688" w:rsidRDefault="00133688"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z w:val="28"/>
          <w:szCs w:val="28"/>
        </w:rPr>
        <w:t>Практика</w:t>
      </w:r>
      <w:r w:rsidR="00480BDC">
        <w:rPr>
          <w:rFonts w:ascii="Times New Roman" w:hAnsi="Times New Roman" w:cs="Times New Roman"/>
          <w:sz w:val="28"/>
          <w:szCs w:val="28"/>
        </w:rPr>
        <w:t>.</w:t>
      </w:r>
      <w:r w:rsidRPr="00B56B9E">
        <w:rPr>
          <w:rFonts w:ascii="Times New Roman" w:hAnsi="Times New Roman" w:cs="Times New Roman"/>
          <w:sz w:val="28"/>
          <w:szCs w:val="28"/>
        </w:rPr>
        <w:t xml:space="preserve"> </w:t>
      </w:r>
      <w:r w:rsidR="00480BDC">
        <w:rPr>
          <w:rFonts w:ascii="Times New Roman" w:hAnsi="Times New Roman" w:cs="Times New Roman"/>
          <w:sz w:val="28"/>
          <w:szCs w:val="28"/>
        </w:rPr>
        <w:t>С</w:t>
      </w:r>
      <w:r w:rsidRPr="00B56B9E">
        <w:rPr>
          <w:rFonts w:ascii="Times New Roman" w:eastAsia="Times New Roman" w:hAnsi="Times New Roman" w:cs="Times New Roman"/>
          <w:sz w:val="28"/>
          <w:szCs w:val="28"/>
        </w:rPr>
        <w:t>борка цеп</w:t>
      </w:r>
      <w:r w:rsidR="000A7B4B" w:rsidRPr="00B56B9E">
        <w:rPr>
          <w:rFonts w:ascii="Times New Roman" w:eastAsia="Times New Roman" w:hAnsi="Times New Roman" w:cs="Times New Roman"/>
          <w:sz w:val="28"/>
          <w:szCs w:val="28"/>
        </w:rPr>
        <w:t>и</w:t>
      </w:r>
      <w:r w:rsidRPr="00B56B9E">
        <w:rPr>
          <w:rFonts w:ascii="Times New Roman" w:eastAsia="Times New Roman" w:hAnsi="Times New Roman" w:cs="Times New Roman"/>
          <w:sz w:val="28"/>
          <w:szCs w:val="28"/>
        </w:rPr>
        <w:t xml:space="preserve"> по </w:t>
      </w:r>
      <w:r w:rsidR="000A7B4B" w:rsidRPr="00B56B9E">
        <w:rPr>
          <w:rFonts w:ascii="Times New Roman" w:eastAsia="Times New Roman" w:hAnsi="Times New Roman" w:cs="Times New Roman"/>
          <w:sz w:val="28"/>
          <w:szCs w:val="28"/>
        </w:rPr>
        <w:t>заданию</w:t>
      </w:r>
      <w:r w:rsidR="001049A4" w:rsidRPr="00B56B9E">
        <w:rPr>
          <w:rFonts w:ascii="Times New Roman" w:eastAsia="Times New Roman" w:hAnsi="Times New Roman" w:cs="Times New Roman"/>
          <w:sz w:val="28"/>
          <w:szCs w:val="28"/>
        </w:rPr>
        <w:t>.</w:t>
      </w:r>
    </w:p>
    <w:p w:rsidR="00D2589A" w:rsidRPr="00B56B9E" w:rsidRDefault="002B4379" w:rsidP="00D2589A">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480BD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B4379">
        <w:rPr>
          <w:rFonts w:ascii="Times New Roman" w:eastAsia="Times New Roman" w:hAnsi="Times New Roman" w:cs="Times New Roman"/>
          <w:b/>
          <w:sz w:val="28"/>
          <w:szCs w:val="28"/>
        </w:rPr>
        <w:t>Соревновани</w:t>
      </w:r>
      <w:r w:rsidR="00D2589A">
        <w:rPr>
          <w:rFonts w:ascii="Times New Roman" w:eastAsia="Times New Roman" w:hAnsi="Times New Roman" w:cs="Times New Roman"/>
          <w:b/>
          <w:sz w:val="28"/>
          <w:szCs w:val="28"/>
        </w:rPr>
        <w:t>я</w:t>
      </w:r>
      <w:r w:rsidRPr="002B4379">
        <w:rPr>
          <w:rFonts w:ascii="Times New Roman" w:eastAsia="Times New Roman" w:hAnsi="Times New Roman" w:cs="Times New Roman"/>
          <w:b/>
          <w:sz w:val="28"/>
          <w:szCs w:val="28"/>
        </w:rPr>
        <w:t xml:space="preserve">  по начал</w:t>
      </w:r>
      <w:r w:rsidR="00480BDC">
        <w:rPr>
          <w:rFonts w:ascii="Times New Roman" w:eastAsia="Times New Roman" w:hAnsi="Times New Roman" w:cs="Times New Roman"/>
          <w:b/>
          <w:sz w:val="28"/>
          <w:szCs w:val="28"/>
        </w:rPr>
        <w:t>ьному техническому моделированию</w:t>
      </w:r>
      <w:r w:rsidR="00D2589A" w:rsidRPr="00D2589A">
        <w:rPr>
          <w:rFonts w:ascii="Times New Roman" w:eastAsia="Times New Roman" w:hAnsi="Times New Roman" w:cs="Times New Roman"/>
          <w:b/>
          <w:sz w:val="28"/>
          <w:szCs w:val="28"/>
        </w:rPr>
        <w:t xml:space="preserve"> </w:t>
      </w:r>
      <w:r w:rsidR="00D2589A">
        <w:rPr>
          <w:rFonts w:ascii="Times New Roman" w:eastAsia="Times New Roman" w:hAnsi="Times New Roman" w:cs="Times New Roman"/>
          <w:b/>
          <w:sz w:val="28"/>
          <w:szCs w:val="28"/>
        </w:rPr>
        <w:t>имен</w:t>
      </w:r>
      <w:r w:rsidR="00D2589A" w:rsidRPr="00B56B9E">
        <w:rPr>
          <w:rFonts w:ascii="Times New Roman" w:eastAsia="Times New Roman" w:hAnsi="Times New Roman" w:cs="Times New Roman"/>
          <w:b/>
          <w:sz w:val="28"/>
          <w:szCs w:val="28"/>
        </w:rPr>
        <w:t>и З.И.</w:t>
      </w:r>
      <w:r w:rsidR="00D2589A">
        <w:rPr>
          <w:rFonts w:ascii="Times New Roman" w:eastAsia="Times New Roman" w:hAnsi="Times New Roman" w:cs="Times New Roman"/>
          <w:b/>
          <w:sz w:val="28"/>
          <w:szCs w:val="28"/>
        </w:rPr>
        <w:t xml:space="preserve"> </w:t>
      </w:r>
      <w:r w:rsidR="00D2589A" w:rsidRPr="00B56B9E">
        <w:rPr>
          <w:rFonts w:ascii="Times New Roman" w:eastAsia="Times New Roman" w:hAnsi="Times New Roman" w:cs="Times New Roman"/>
          <w:b/>
          <w:sz w:val="28"/>
          <w:szCs w:val="28"/>
        </w:rPr>
        <w:t>Потапенко</w:t>
      </w:r>
    </w:p>
    <w:p w:rsidR="002B4379" w:rsidRPr="00480BDC" w:rsidRDefault="002B4379" w:rsidP="00065569">
      <w:pPr>
        <w:spacing w:after="0" w:line="360" w:lineRule="auto"/>
        <w:ind w:firstLine="709"/>
        <w:jc w:val="both"/>
        <w:rPr>
          <w:rFonts w:ascii="Times New Roman" w:eastAsia="Times New Roman" w:hAnsi="Times New Roman" w:cs="Times New Roman"/>
          <w:sz w:val="28"/>
          <w:szCs w:val="28"/>
        </w:rPr>
      </w:pPr>
      <w:r w:rsidRPr="00480BDC">
        <w:rPr>
          <w:rFonts w:ascii="Times New Roman" w:eastAsia="Times New Roman" w:hAnsi="Times New Roman" w:cs="Times New Roman"/>
          <w:sz w:val="28"/>
          <w:szCs w:val="28"/>
        </w:rPr>
        <w:t xml:space="preserve">Практика </w:t>
      </w:r>
      <w:r w:rsidR="00480BDC">
        <w:rPr>
          <w:rFonts w:ascii="Times New Roman" w:hAnsi="Times New Roman" w:cs="Times New Roman"/>
          <w:sz w:val="28"/>
          <w:szCs w:val="28"/>
        </w:rPr>
        <w:t xml:space="preserve">– </w:t>
      </w:r>
      <w:r w:rsidRPr="00480BDC">
        <w:rPr>
          <w:rFonts w:ascii="Times New Roman" w:eastAsia="Times New Roman" w:hAnsi="Times New Roman" w:cs="Times New Roman"/>
          <w:sz w:val="28"/>
          <w:szCs w:val="28"/>
        </w:rPr>
        <w:t>2 часа</w:t>
      </w:r>
      <w:r w:rsidR="00480BDC">
        <w:rPr>
          <w:rFonts w:ascii="Times New Roman" w:eastAsia="Times New Roman" w:hAnsi="Times New Roman" w:cs="Times New Roman"/>
          <w:sz w:val="28"/>
          <w:szCs w:val="28"/>
        </w:rPr>
        <w:t>.</w:t>
      </w:r>
    </w:p>
    <w:p w:rsidR="002B4379" w:rsidRDefault="002B4379"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z w:val="28"/>
          <w:szCs w:val="28"/>
        </w:rPr>
        <w:t>Практика</w:t>
      </w:r>
      <w:r w:rsidR="00480BDC">
        <w:rPr>
          <w:rFonts w:ascii="Times New Roman" w:hAnsi="Times New Roman" w:cs="Times New Roman"/>
          <w:sz w:val="28"/>
          <w:szCs w:val="28"/>
        </w:rPr>
        <w:t>.</w:t>
      </w:r>
      <w:r w:rsidRPr="00B56B9E">
        <w:rPr>
          <w:rFonts w:ascii="Times New Roman" w:hAnsi="Times New Roman" w:cs="Times New Roman"/>
          <w:sz w:val="28"/>
          <w:szCs w:val="28"/>
        </w:rPr>
        <w:t xml:space="preserve"> </w:t>
      </w:r>
      <w:r w:rsidR="00480BDC">
        <w:rPr>
          <w:rFonts w:ascii="Times New Roman" w:hAnsi="Times New Roman" w:cs="Times New Roman"/>
          <w:sz w:val="28"/>
          <w:szCs w:val="28"/>
        </w:rPr>
        <w:t>С</w:t>
      </w:r>
      <w:r w:rsidRPr="00B56B9E">
        <w:rPr>
          <w:rFonts w:ascii="Times New Roman" w:eastAsia="Times New Roman" w:hAnsi="Times New Roman" w:cs="Times New Roman"/>
          <w:sz w:val="28"/>
          <w:szCs w:val="28"/>
        </w:rPr>
        <w:t>борка цепи по заданию</w:t>
      </w:r>
      <w:r>
        <w:rPr>
          <w:rFonts w:ascii="Times New Roman" w:eastAsia="Times New Roman" w:hAnsi="Times New Roman" w:cs="Times New Roman"/>
          <w:sz w:val="28"/>
          <w:szCs w:val="28"/>
        </w:rPr>
        <w:t xml:space="preserve"> соревновани</w:t>
      </w:r>
      <w:r w:rsidR="00D2589A">
        <w:rPr>
          <w:rFonts w:ascii="Times New Roman" w:eastAsia="Times New Roman" w:hAnsi="Times New Roman" w:cs="Times New Roman"/>
          <w:sz w:val="28"/>
          <w:szCs w:val="28"/>
        </w:rPr>
        <w:t>й</w:t>
      </w:r>
      <w:r w:rsidRPr="00B56B9E">
        <w:rPr>
          <w:rFonts w:ascii="Times New Roman" w:eastAsia="Times New Roman" w:hAnsi="Times New Roman" w:cs="Times New Roman"/>
          <w:sz w:val="28"/>
          <w:szCs w:val="28"/>
        </w:rPr>
        <w:t xml:space="preserve"> по начальному техническому моделированию им</w:t>
      </w:r>
      <w:r w:rsidR="00D2589A">
        <w:rPr>
          <w:rFonts w:ascii="Times New Roman" w:eastAsia="Times New Roman" w:hAnsi="Times New Roman" w:cs="Times New Roman"/>
          <w:sz w:val="28"/>
          <w:szCs w:val="28"/>
        </w:rPr>
        <w:t>ени</w:t>
      </w:r>
      <w:r w:rsidRPr="00B56B9E">
        <w:rPr>
          <w:rFonts w:ascii="Times New Roman" w:eastAsia="Times New Roman" w:hAnsi="Times New Roman" w:cs="Times New Roman"/>
          <w:sz w:val="28"/>
          <w:szCs w:val="28"/>
        </w:rPr>
        <w:t xml:space="preserve"> З.И. Потапенко.</w:t>
      </w:r>
    </w:p>
    <w:p w:rsidR="002B4379" w:rsidRPr="00B56B9E" w:rsidRDefault="002B4379" w:rsidP="00065569">
      <w:pPr>
        <w:spacing w:after="0" w:line="360" w:lineRule="auto"/>
        <w:ind w:firstLine="709"/>
        <w:jc w:val="both"/>
        <w:rPr>
          <w:rFonts w:ascii="Times New Roman" w:eastAsia="Times New Roman" w:hAnsi="Times New Roman" w:cs="Times New Roman"/>
          <w:sz w:val="28"/>
          <w:szCs w:val="28"/>
        </w:rPr>
      </w:pPr>
    </w:p>
    <w:p w:rsidR="001049A4" w:rsidRPr="002B4379" w:rsidRDefault="002B4379" w:rsidP="00065569">
      <w:pPr>
        <w:spacing w:after="0" w:line="360" w:lineRule="auto"/>
        <w:ind w:firstLine="709"/>
        <w:jc w:val="center"/>
        <w:rPr>
          <w:rFonts w:ascii="Times New Roman" w:eastAsia="Times New Roman" w:hAnsi="Times New Roman" w:cs="Times New Roman"/>
          <w:b/>
          <w:sz w:val="28"/>
          <w:szCs w:val="28"/>
        </w:rPr>
      </w:pPr>
      <w:r w:rsidRPr="002B4379">
        <w:rPr>
          <w:rFonts w:ascii="Times New Roman" w:eastAsia="Times New Roman" w:hAnsi="Times New Roman" w:cs="Times New Roman"/>
          <w:b/>
          <w:sz w:val="28"/>
          <w:szCs w:val="28"/>
        </w:rPr>
        <w:t>4</w:t>
      </w:r>
      <w:r w:rsidR="001049A4" w:rsidRPr="002B4379">
        <w:rPr>
          <w:rFonts w:ascii="Times New Roman" w:eastAsia="Times New Roman" w:hAnsi="Times New Roman" w:cs="Times New Roman"/>
          <w:b/>
          <w:sz w:val="28"/>
          <w:szCs w:val="28"/>
        </w:rPr>
        <w:t>. Базовый модуль</w:t>
      </w:r>
      <w:r w:rsidR="001049A4" w:rsidRPr="002B4379">
        <w:rPr>
          <w:rFonts w:ascii="Times New Roman" w:hAnsi="Times New Roman" w:cs="Times New Roman"/>
          <w:b/>
          <w:sz w:val="28"/>
          <w:szCs w:val="28"/>
        </w:rPr>
        <w:t xml:space="preserve"> </w:t>
      </w:r>
      <w:r w:rsidR="00D2589A">
        <w:rPr>
          <w:rFonts w:ascii="Times New Roman" w:hAnsi="Times New Roman" w:cs="Times New Roman"/>
          <w:b/>
          <w:sz w:val="28"/>
          <w:szCs w:val="28"/>
        </w:rPr>
        <w:t>«</w:t>
      </w:r>
      <w:r w:rsidR="001049A4" w:rsidRPr="002B4379">
        <w:rPr>
          <w:rFonts w:ascii="Times New Roman" w:eastAsia="Times New Roman" w:hAnsi="Times New Roman" w:cs="Times New Roman"/>
          <w:b/>
          <w:sz w:val="28"/>
          <w:szCs w:val="28"/>
        </w:rPr>
        <w:t>Стендовый моделизм</w:t>
      </w:r>
      <w:r w:rsidR="00D2589A">
        <w:rPr>
          <w:rFonts w:ascii="Times New Roman" w:eastAsia="Times New Roman" w:hAnsi="Times New Roman" w:cs="Times New Roman"/>
          <w:b/>
          <w:sz w:val="28"/>
          <w:szCs w:val="28"/>
        </w:rPr>
        <w:t>»</w:t>
      </w:r>
    </w:p>
    <w:p w:rsidR="001049A4" w:rsidRPr="002B4379" w:rsidRDefault="00D2589A" w:rsidP="00065569">
      <w:pPr>
        <w:spacing w:after="0" w:line="360" w:lineRule="auto"/>
        <w:ind w:firstLine="709"/>
        <w:jc w:val="center"/>
        <w:rPr>
          <w:rFonts w:ascii="Times New Roman" w:hAnsi="Times New Roman" w:cs="Times New Roman"/>
          <w:b/>
          <w:sz w:val="28"/>
          <w:szCs w:val="28"/>
        </w:rPr>
      </w:pPr>
      <w:proofErr w:type="gramStart"/>
      <w:r>
        <w:rPr>
          <w:rFonts w:ascii="Times New Roman" w:eastAsia="Times New Roman" w:hAnsi="Times New Roman" w:cs="Times New Roman"/>
          <w:b/>
          <w:sz w:val="28"/>
          <w:szCs w:val="28"/>
        </w:rPr>
        <w:t>(в</w:t>
      </w:r>
      <w:r w:rsidR="001049A4" w:rsidRPr="002B4379">
        <w:rPr>
          <w:rFonts w:ascii="Times New Roman" w:eastAsia="Times New Roman" w:hAnsi="Times New Roman" w:cs="Times New Roman"/>
          <w:b/>
          <w:sz w:val="28"/>
          <w:szCs w:val="28"/>
        </w:rPr>
        <w:t xml:space="preserve">сего </w:t>
      </w:r>
      <w:r>
        <w:rPr>
          <w:rFonts w:ascii="Times New Roman" w:hAnsi="Times New Roman" w:cs="Times New Roman"/>
          <w:sz w:val="28"/>
          <w:szCs w:val="28"/>
        </w:rPr>
        <w:t xml:space="preserve">– </w:t>
      </w:r>
      <w:r w:rsidR="001049A4" w:rsidRPr="002B4379">
        <w:rPr>
          <w:rFonts w:ascii="Times New Roman" w:eastAsia="Times New Roman" w:hAnsi="Times New Roman" w:cs="Times New Roman"/>
          <w:b/>
          <w:sz w:val="28"/>
          <w:szCs w:val="28"/>
        </w:rPr>
        <w:t>2</w:t>
      </w:r>
      <w:r w:rsidR="002B4379">
        <w:rPr>
          <w:rFonts w:ascii="Times New Roman" w:eastAsia="Times New Roman" w:hAnsi="Times New Roman" w:cs="Times New Roman"/>
          <w:b/>
          <w:sz w:val="28"/>
          <w:szCs w:val="28"/>
        </w:rPr>
        <w:t>6</w:t>
      </w:r>
      <w:r w:rsidR="001049A4" w:rsidRPr="002B4379">
        <w:rPr>
          <w:rFonts w:ascii="Times New Roman" w:eastAsia="Times New Roman" w:hAnsi="Times New Roman" w:cs="Times New Roman"/>
          <w:b/>
          <w:sz w:val="28"/>
          <w:szCs w:val="28"/>
        </w:rPr>
        <w:t xml:space="preserve"> часов, </w:t>
      </w:r>
      <w:r>
        <w:rPr>
          <w:rFonts w:ascii="Times New Roman" w:eastAsia="Times New Roman" w:hAnsi="Times New Roman" w:cs="Times New Roman"/>
          <w:b/>
          <w:sz w:val="28"/>
          <w:szCs w:val="28"/>
        </w:rPr>
        <w:t xml:space="preserve">из них: </w:t>
      </w:r>
      <w:r w:rsidR="001049A4" w:rsidRPr="002B4379">
        <w:rPr>
          <w:rFonts w:ascii="Times New Roman" w:eastAsia="Times New Roman" w:hAnsi="Times New Roman" w:cs="Times New Roman"/>
          <w:b/>
          <w:sz w:val="28"/>
          <w:szCs w:val="28"/>
        </w:rPr>
        <w:t xml:space="preserve">теория </w:t>
      </w:r>
      <w:r>
        <w:rPr>
          <w:rFonts w:ascii="Times New Roman" w:hAnsi="Times New Roman" w:cs="Times New Roman"/>
          <w:sz w:val="28"/>
          <w:szCs w:val="28"/>
        </w:rPr>
        <w:t xml:space="preserve">– </w:t>
      </w:r>
      <w:r w:rsidR="001049A4" w:rsidRPr="002B4379">
        <w:rPr>
          <w:rFonts w:ascii="Times New Roman" w:eastAsia="Times New Roman" w:hAnsi="Times New Roman" w:cs="Times New Roman"/>
          <w:b/>
          <w:sz w:val="28"/>
          <w:szCs w:val="28"/>
        </w:rPr>
        <w:t xml:space="preserve">6 часов, практика </w:t>
      </w:r>
      <w:r>
        <w:rPr>
          <w:rFonts w:ascii="Times New Roman" w:hAnsi="Times New Roman" w:cs="Times New Roman"/>
          <w:sz w:val="28"/>
          <w:szCs w:val="28"/>
        </w:rPr>
        <w:t xml:space="preserve">– </w:t>
      </w:r>
      <w:r w:rsidR="001049A4" w:rsidRPr="002B4379">
        <w:rPr>
          <w:rFonts w:ascii="Times New Roman" w:eastAsia="Times New Roman" w:hAnsi="Times New Roman" w:cs="Times New Roman"/>
          <w:b/>
          <w:sz w:val="28"/>
          <w:szCs w:val="28"/>
        </w:rPr>
        <w:t>2</w:t>
      </w:r>
      <w:r w:rsidR="002B4379">
        <w:rPr>
          <w:rFonts w:ascii="Times New Roman" w:eastAsia="Times New Roman" w:hAnsi="Times New Roman" w:cs="Times New Roman"/>
          <w:b/>
          <w:sz w:val="28"/>
          <w:szCs w:val="28"/>
        </w:rPr>
        <w:t>0</w:t>
      </w:r>
      <w:r w:rsidR="001049A4" w:rsidRPr="002B4379">
        <w:rPr>
          <w:rFonts w:ascii="Times New Roman" w:eastAsia="Times New Roman" w:hAnsi="Times New Roman" w:cs="Times New Roman"/>
          <w:b/>
          <w:sz w:val="28"/>
          <w:szCs w:val="28"/>
        </w:rPr>
        <w:t xml:space="preserve"> час</w:t>
      </w:r>
      <w:r>
        <w:rPr>
          <w:rFonts w:ascii="Times New Roman" w:eastAsia="Times New Roman" w:hAnsi="Times New Roman" w:cs="Times New Roman"/>
          <w:b/>
          <w:sz w:val="28"/>
          <w:szCs w:val="28"/>
        </w:rPr>
        <w:t>ов</w:t>
      </w:r>
      <w:r w:rsidR="001049A4" w:rsidRPr="002B4379">
        <w:rPr>
          <w:rFonts w:ascii="Times New Roman" w:eastAsia="Times New Roman" w:hAnsi="Times New Roman" w:cs="Times New Roman"/>
          <w:b/>
          <w:sz w:val="28"/>
          <w:szCs w:val="28"/>
        </w:rPr>
        <w:t>)</w:t>
      </w:r>
      <w:proofErr w:type="gramEnd"/>
    </w:p>
    <w:p w:rsidR="001049A4" w:rsidRPr="00B56B9E" w:rsidRDefault="001049A4"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 Масштабные танко</w:t>
      </w:r>
      <w:r w:rsidR="00D2589A">
        <w:rPr>
          <w:rFonts w:ascii="Times New Roman" w:eastAsia="Times New Roman" w:hAnsi="Times New Roman" w:cs="Times New Roman"/>
          <w:b/>
          <w:sz w:val="28"/>
          <w:szCs w:val="28"/>
        </w:rPr>
        <w:t>вые модели второй мировой войны</w:t>
      </w:r>
    </w:p>
    <w:p w:rsidR="001049A4" w:rsidRPr="00D2589A" w:rsidRDefault="001049A4"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 xml:space="preserve">. </w:t>
      </w: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w:t>
      </w:r>
      <w:r w:rsidR="002B4379" w:rsidRPr="00D2589A">
        <w:rPr>
          <w:rFonts w:ascii="Times New Roman" w:eastAsia="Times New Roman" w:hAnsi="Times New Roman" w:cs="Times New Roman"/>
          <w:sz w:val="28"/>
          <w:szCs w:val="28"/>
        </w:rPr>
        <w:t>а</w:t>
      </w:r>
      <w:r w:rsidR="00D2589A">
        <w:rPr>
          <w:rFonts w:ascii="Times New Roman" w:eastAsia="Times New Roman" w:hAnsi="Times New Roman" w:cs="Times New Roman"/>
          <w:sz w:val="28"/>
          <w:szCs w:val="28"/>
        </w:rPr>
        <w:t>.</w:t>
      </w:r>
    </w:p>
    <w:p w:rsidR="00F86FED" w:rsidRPr="00B56B9E" w:rsidRDefault="001049A4"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М</w:t>
      </w:r>
      <w:r w:rsidRPr="00B56B9E">
        <w:rPr>
          <w:rFonts w:ascii="Times New Roman" w:hAnsi="Times New Roman" w:cs="Times New Roman"/>
          <w:sz w:val="28"/>
          <w:szCs w:val="28"/>
        </w:rPr>
        <w:t>иниатюрная масштабная модель.</w:t>
      </w:r>
      <w:r w:rsidRPr="00B56B9E">
        <w:rPr>
          <w:rFonts w:ascii="Times New Roman" w:hAnsi="Times New Roman" w:cs="Times New Roman"/>
          <w:spacing w:val="-1"/>
          <w:sz w:val="28"/>
          <w:szCs w:val="28"/>
        </w:rPr>
        <w:t xml:space="preserve"> </w:t>
      </w:r>
      <w:r w:rsidR="00F86FED" w:rsidRPr="00B56B9E">
        <w:rPr>
          <w:rFonts w:ascii="Times New Roman" w:hAnsi="Times New Roman" w:cs="Times New Roman"/>
          <w:spacing w:val="-1"/>
          <w:sz w:val="28"/>
          <w:szCs w:val="28"/>
        </w:rPr>
        <w:t>Великая</w:t>
      </w:r>
      <w:r w:rsidR="00D2589A">
        <w:rPr>
          <w:rFonts w:ascii="Times New Roman" w:hAnsi="Times New Roman" w:cs="Times New Roman"/>
          <w:spacing w:val="-1"/>
          <w:sz w:val="28"/>
          <w:szCs w:val="28"/>
        </w:rPr>
        <w:t xml:space="preserve"> О</w:t>
      </w:r>
      <w:r w:rsidR="00F86FED" w:rsidRPr="00B56B9E">
        <w:rPr>
          <w:rFonts w:ascii="Times New Roman" w:hAnsi="Times New Roman" w:cs="Times New Roman"/>
          <w:spacing w:val="-1"/>
          <w:sz w:val="28"/>
          <w:szCs w:val="28"/>
        </w:rPr>
        <w:t xml:space="preserve">течественная война. </w:t>
      </w:r>
      <w:r w:rsidR="00F86FED" w:rsidRPr="00B56B9E">
        <w:rPr>
          <w:rFonts w:ascii="Times New Roman" w:eastAsia="Times New Roman" w:hAnsi="Times New Roman" w:cs="Times New Roman"/>
          <w:sz w:val="28"/>
          <w:szCs w:val="28"/>
        </w:rPr>
        <w:t>Модификации танков ВОВ, архитектуры и военных действий. Единая техническая композиция</w:t>
      </w:r>
      <w:r w:rsidR="00F86FED" w:rsidRPr="00B56B9E">
        <w:rPr>
          <w:rFonts w:ascii="Times New Roman" w:hAnsi="Times New Roman" w:cs="Times New Roman"/>
          <w:sz w:val="28"/>
          <w:szCs w:val="28"/>
        </w:rPr>
        <w:t>. Диорама танкового сражения.</w:t>
      </w:r>
    </w:p>
    <w:p w:rsidR="00F86FED" w:rsidRPr="00B56B9E" w:rsidRDefault="001049A4"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00F86FED"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В</w:t>
      </w:r>
      <w:r w:rsidR="00F86FED" w:rsidRPr="00B56B9E">
        <w:rPr>
          <w:rFonts w:ascii="Times New Roman" w:hAnsi="Times New Roman" w:cs="Times New Roman"/>
          <w:spacing w:val="-1"/>
          <w:sz w:val="28"/>
          <w:szCs w:val="28"/>
        </w:rPr>
        <w:t>ыбор модели танка для постройки диорамы танкового сражения.</w:t>
      </w:r>
    </w:p>
    <w:p w:rsidR="00F86FED" w:rsidRPr="00B56B9E" w:rsidRDefault="00F86FED"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 Модификации танков времен ВОВ</w:t>
      </w:r>
    </w:p>
    <w:p w:rsidR="00F86FED" w:rsidRPr="00D2589A" w:rsidRDefault="00F86FED"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 xml:space="preserve">. </w:t>
      </w: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w:t>
      </w:r>
      <w:r w:rsidR="002B4379" w:rsidRPr="00D2589A">
        <w:rPr>
          <w:rFonts w:ascii="Times New Roman" w:eastAsia="Times New Roman" w:hAnsi="Times New Roman" w:cs="Times New Roman"/>
          <w:sz w:val="28"/>
          <w:szCs w:val="28"/>
        </w:rPr>
        <w:t>а</w:t>
      </w:r>
      <w:r w:rsidR="00D2589A">
        <w:rPr>
          <w:rFonts w:ascii="Times New Roman" w:eastAsia="Times New Roman" w:hAnsi="Times New Roman" w:cs="Times New Roman"/>
          <w:sz w:val="28"/>
          <w:szCs w:val="28"/>
        </w:rPr>
        <w:t>.</w:t>
      </w:r>
    </w:p>
    <w:p w:rsidR="00F86FED" w:rsidRPr="00B56B9E" w:rsidRDefault="00F86FED"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Pr="00B56B9E">
        <w:rPr>
          <w:rFonts w:ascii="Times New Roman" w:eastAsia="Times New Roman" w:hAnsi="Times New Roman" w:cs="Times New Roman"/>
          <w:sz w:val="28"/>
          <w:szCs w:val="28"/>
        </w:rPr>
        <w:t>Модификации танков ВОВ, архитектуры и военных действий.</w:t>
      </w:r>
    </w:p>
    <w:p w:rsidR="00F86FED" w:rsidRPr="00B56B9E" w:rsidRDefault="00F86FED"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С</w:t>
      </w:r>
      <w:r w:rsidRPr="00B56B9E">
        <w:rPr>
          <w:rFonts w:ascii="Times New Roman" w:hAnsi="Times New Roman" w:cs="Times New Roman"/>
          <w:spacing w:val="-1"/>
          <w:sz w:val="28"/>
          <w:szCs w:val="28"/>
        </w:rPr>
        <w:t xml:space="preserve">равнение разверток модели танка ВОВ. </w:t>
      </w:r>
    </w:p>
    <w:p w:rsidR="00F86FED" w:rsidRPr="00B56B9E" w:rsidRDefault="00F86FED"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Вырезание и склеивание развертки танков </w:t>
      </w:r>
    </w:p>
    <w:p w:rsidR="00F86FED" w:rsidRPr="00D2589A" w:rsidRDefault="00F86FED"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6 часов</w:t>
      </w:r>
      <w:r w:rsidR="00D2589A">
        <w:rPr>
          <w:rFonts w:ascii="Times New Roman" w:eastAsia="Times New Roman" w:hAnsi="Times New Roman" w:cs="Times New Roman"/>
          <w:sz w:val="28"/>
          <w:szCs w:val="28"/>
        </w:rPr>
        <w:t>.</w:t>
      </w:r>
    </w:p>
    <w:p w:rsidR="00F86FED" w:rsidRPr="00B56B9E" w:rsidRDefault="00F86FED"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2B4379" w:rsidRPr="00B56B9E">
        <w:rPr>
          <w:rFonts w:ascii="Times New Roman" w:eastAsia="Times New Roman" w:hAnsi="Times New Roman" w:cs="Times New Roman"/>
          <w:sz w:val="28"/>
          <w:szCs w:val="28"/>
        </w:rPr>
        <w:t>Модификации танков ВОВ, архитектуры и военных действий</w:t>
      </w:r>
      <w:r w:rsidR="00D2589A">
        <w:rPr>
          <w:rFonts w:ascii="Times New Roman" w:eastAsia="Times New Roman" w:hAnsi="Times New Roman" w:cs="Times New Roman"/>
          <w:sz w:val="28"/>
          <w:szCs w:val="28"/>
        </w:rPr>
        <w:t>.</w:t>
      </w:r>
      <w:r w:rsidR="002B4379" w:rsidRPr="00B56B9E">
        <w:rPr>
          <w:rFonts w:ascii="Times New Roman" w:eastAsia="Times New Roman" w:hAnsi="Times New Roman" w:cs="Times New Roman"/>
          <w:sz w:val="28"/>
          <w:szCs w:val="28"/>
        </w:rPr>
        <w:t xml:space="preserve"> </w:t>
      </w:r>
      <w:r w:rsidR="00D2589A">
        <w:rPr>
          <w:rFonts w:ascii="Times New Roman" w:eastAsia="Times New Roman" w:hAnsi="Times New Roman" w:cs="Times New Roman"/>
          <w:sz w:val="28"/>
          <w:szCs w:val="28"/>
        </w:rPr>
        <w:t>В</w:t>
      </w:r>
      <w:r w:rsidRPr="00B56B9E">
        <w:rPr>
          <w:rFonts w:ascii="Times New Roman" w:eastAsia="Times New Roman" w:hAnsi="Times New Roman" w:cs="Times New Roman"/>
          <w:sz w:val="28"/>
          <w:szCs w:val="28"/>
        </w:rPr>
        <w:t>ырезание и склеивание развертки танков. Создание модели маленького масштаба</w:t>
      </w:r>
      <w:r w:rsidR="00465A00" w:rsidRPr="00B56B9E">
        <w:rPr>
          <w:rFonts w:ascii="Times New Roman" w:eastAsia="Times New Roman" w:hAnsi="Times New Roman" w:cs="Times New Roman"/>
          <w:sz w:val="28"/>
          <w:szCs w:val="28"/>
        </w:rPr>
        <w:t>.</w:t>
      </w:r>
    </w:p>
    <w:p w:rsidR="00465A00" w:rsidRPr="00B56B9E" w:rsidRDefault="00465A00"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 Диорама танкового сражения ВОВ</w:t>
      </w:r>
      <w:r w:rsidRPr="00B56B9E">
        <w:rPr>
          <w:rFonts w:ascii="Times New Roman" w:eastAsia="Times New Roman" w:hAnsi="Times New Roman" w:cs="Times New Roman"/>
          <w:b/>
          <w:sz w:val="28"/>
          <w:szCs w:val="28"/>
        </w:rPr>
        <w:t xml:space="preserve"> </w:t>
      </w:r>
    </w:p>
    <w:p w:rsidR="00465A00" w:rsidRPr="00D2589A" w:rsidRDefault="00465A00"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 xml:space="preserve">. </w:t>
      </w: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12 часов</w:t>
      </w:r>
      <w:r w:rsidR="00D2589A">
        <w:rPr>
          <w:rFonts w:ascii="Times New Roman" w:eastAsia="Times New Roman" w:hAnsi="Times New Roman" w:cs="Times New Roman"/>
          <w:sz w:val="28"/>
          <w:szCs w:val="28"/>
        </w:rPr>
        <w:t>.</w:t>
      </w:r>
    </w:p>
    <w:p w:rsidR="00465A00" w:rsidRPr="00B56B9E" w:rsidRDefault="00465A00"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О</w:t>
      </w:r>
      <w:r w:rsidRPr="00B56B9E">
        <w:rPr>
          <w:rFonts w:ascii="Times New Roman" w:hAnsi="Times New Roman" w:cs="Times New Roman"/>
          <w:spacing w:val="-1"/>
          <w:sz w:val="28"/>
          <w:szCs w:val="28"/>
        </w:rPr>
        <w:t xml:space="preserve">собенности построения рельефа исторической диорамы танкового сражения. Окраска. Правила </w:t>
      </w:r>
      <w:r w:rsidRPr="00B56B9E">
        <w:rPr>
          <w:rFonts w:ascii="Times New Roman" w:eastAsia="Times New Roman" w:hAnsi="Times New Roman" w:cs="Times New Roman"/>
          <w:sz w:val="28"/>
          <w:szCs w:val="28"/>
        </w:rPr>
        <w:t>работы с аэрографом, колеровка краски.</w:t>
      </w:r>
    </w:p>
    <w:p w:rsidR="00465A00" w:rsidRPr="00B56B9E" w:rsidRDefault="00465A00"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И</w:t>
      </w:r>
      <w:r w:rsidRPr="00B56B9E">
        <w:rPr>
          <w:rFonts w:ascii="Times New Roman" w:hAnsi="Times New Roman" w:cs="Times New Roman"/>
          <w:spacing w:val="-1"/>
          <w:sz w:val="28"/>
          <w:szCs w:val="28"/>
        </w:rPr>
        <w:t xml:space="preserve">зготовление рельефа исторической диорамы танкового сражения на </w:t>
      </w:r>
      <w:r w:rsidRPr="00B56B9E">
        <w:rPr>
          <w:rFonts w:ascii="Times New Roman" w:eastAsia="Times New Roman" w:hAnsi="Times New Roman" w:cs="Times New Roman"/>
          <w:sz w:val="28"/>
          <w:szCs w:val="28"/>
        </w:rPr>
        <w:t>пенопластовых заготовках. Изготовление диорамы танкового сражения ВОВ.</w:t>
      </w:r>
    </w:p>
    <w:p w:rsidR="00822D78" w:rsidRPr="002B4379" w:rsidRDefault="002B4379" w:rsidP="00065569">
      <w:pPr>
        <w:spacing w:after="0" w:line="360" w:lineRule="auto"/>
        <w:ind w:firstLine="709"/>
        <w:jc w:val="center"/>
        <w:rPr>
          <w:rFonts w:ascii="Times New Roman" w:eastAsia="Times New Roman" w:hAnsi="Times New Roman" w:cs="Times New Roman"/>
          <w:b/>
          <w:sz w:val="28"/>
          <w:szCs w:val="28"/>
        </w:rPr>
      </w:pPr>
      <w:r w:rsidRPr="002B4379">
        <w:rPr>
          <w:rFonts w:ascii="Times New Roman" w:eastAsia="Times New Roman" w:hAnsi="Times New Roman" w:cs="Times New Roman"/>
          <w:b/>
          <w:sz w:val="28"/>
          <w:szCs w:val="28"/>
        </w:rPr>
        <w:t>5</w:t>
      </w:r>
      <w:r w:rsidR="00822D78" w:rsidRPr="002B4379">
        <w:rPr>
          <w:rFonts w:ascii="Times New Roman" w:eastAsia="Times New Roman" w:hAnsi="Times New Roman" w:cs="Times New Roman"/>
          <w:b/>
          <w:sz w:val="28"/>
          <w:szCs w:val="28"/>
        </w:rPr>
        <w:t xml:space="preserve">. Базовый модуль </w:t>
      </w:r>
      <w:r w:rsidR="00D2589A">
        <w:rPr>
          <w:rFonts w:ascii="Times New Roman" w:eastAsia="Times New Roman" w:hAnsi="Times New Roman" w:cs="Times New Roman"/>
          <w:b/>
          <w:sz w:val="28"/>
          <w:szCs w:val="28"/>
        </w:rPr>
        <w:t>«</w:t>
      </w:r>
      <w:r w:rsidR="00822D78" w:rsidRPr="002B4379">
        <w:rPr>
          <w:rFonts w:ascii="Times New Roman" w:eastAsia="Times New Roman" w:hAnsi="Times New Roman" w:cs="Times New Roman"/>
          <w:b/>
          <w:sz w:val="28"/>
          <w:szCs w:val="28"/>
        </w:rPr>
        <w:t>Модели из дерева</w:t>
      </w:r>
      <w:r w:rsidR="00D2589A">
        <w:rPr>
          <w:rFonts w:ascii="Times New Roman" w:eastAsia="Times New Roman" w:hAnsi="Times New Roman" w:cs="Times New Roman"/>
          <w:b/>
          <w:sz w:val="28"/>
          <w:szCs w:val="28"/>
        </w:rPr>
        <w:t>»</w:t>
      </w:r>
    </w:p>
    <w:p w:rsidR="00822D78" w:rsidRPr="00D2589A" w:rsidRDefault="00822D78" w:rsidP="00065569">
      <w:pPr>
        <w:spacing w:after="0" w:line="360" w:lineRule="auto"/>
        <w:ind w:firstLine="709"/>
        <w:jc w:val="center"/>
        <w:rPr>
          <w:rFonts w:ascii="Times New Roman" w:eastAsia="Times New Roman" w:hAnsi="Times New Roman" w:cs="Times New Roman"/>
          <w:b/>
          <w:sz w:val="28"/>
          <w:szCs w:val="28"/>
        </w:rPr>
      </w:pPr>
      <w:proofErr w:type="gramStart"/>
      <w:r w:rsidRPr="00D2589A">
        <w:rPr>
          <w:rFonts w:ascii="Times New Roman" w:eastAsia="Times New Roman" w:hAnsi="Times New Roman" w:cs="Times New Roman"/>
          <w:b/>
          <w:sz w:val="28"/>
          <w:szCs w:val="28"/>
        </w:rPr>
        <w:t>(</w:t>
      </w:r>
      <w:r w:rsidR="00D2589A">
        <w:rPr>
          <w:rFonts w:ascii="Times New Roman" w:eastAsia="Times New Roman" w:hAnsi="Times New Roman" w:cs="Times New Roman"/>
          <w:b/>
          <w:sz w:val="28"/>
          <w:szCs w:val="28"/>
        </w:rPr>
        <w:t>в</w:t>
      </w:r>
      <w:r w:rsidRPr="00D2589A">
        <w:rPr>
          <w:rFonts w:ascii="Times New Roman" w:eastAsia="Times New Roman" w:hAnsi="Times New Roman" w:cs="Times New Roman"/>
          <w:b/>
          <w:sz w:val="28"/>
          <w:szCs w:val="28"/>
        </w:rPr>
        <w:t xml:space="preserve">сего </w:t>
      </w:r>
      <w:r w:rsidR="00D2589A">
        <w:rPr>
          <w:rFonts w:ascii="Times New Roman" w:hAnsi="Times New Roman" w:cs="Times New Roman"/>
          <w:sz w:val="28"/>
          <w:szCs w:val="28"/>
        </w:rPr>
        <w:t xml:space="preserve">– </w:t>
      </w:r>
      <w:r w:rsidRPr="00D2589A">
        <w:rPr>
          <w:rFonts w:ascii="Times New Roman" w:eastAsia="Times New Roman" w:hAnsi="Times New Roman" w:cs="Times New Roman"/>
          <w:b/>
          <w:sz w:val="28"/>
          <w:szCs w:val="28"/>
        </w:rPr>
        <w:t>20</w:t>
      </w:r>
      <w:r w:rsidR="00D2589A">
        <w:rPr>
          <w:rFonts w:ascii="Times New Roman" w:eastAsia="Times New Roman" w:hAnsi="Times New Roman" w:cs="Times New Roman"/>
          <w:b/>
          <w:sz w:val="28"/>
          <w:szCs w:val="28"/>
        </w:rPr>
        <w:t xml:space="preserve"> </w:t>
      </w:r>
      <w:r w:rsidRPr="00D2589A">
        <w:rPr>
          <w:rFonts w:ascii="Times New Roman" w:eastAsia="Times New Roman" w:hAnsi="Times New Roman" w:cs="Times New Roman"/>
          <w:b/>
          <w:sz w:val="28"/>
          <w:szCs w:val="28"/>
        </w:rPr>
        <w:t xml:space="preserve">часов, </w:t>
      </w:r>
      <w:r w:rsidR="00D2589A">
        <w:rPr>
          <w:rFonts w:ascii="Times New Roman" w:eastAsia="Times New Roman" w:hAnsi="Times New Roman" w:cs="Times New Roman"/>
          <w:b/>
          <w:sz w:val="28"/>
          <w:szCs w:val="28"/>
        </w:rPr>
        <w:t xml:space="preserve">из них: </w:t>
      </w:r>
      <w:r w:rsidRPr="00D2589A">
        <w:rPr>
          <w:rFonts w:ascii="Times New Roman" w:eastAsia="Times New Roman" w:hAnsi="Times New Roman" w:cs="Times New Roman"/>
          <w:b/>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b/>
          <w:sz w:val="28"/>
          <w:szCs w:val="28"/>
        </w:rPr>
        <w:t xml:space="preserve">6 часов, 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b/>
          <w:sz w:val="28"/>
          <w:szCs w:val="28"/>
        </w:rPr>
        <w:t>14 часов)</w:t>
      </w:r>
      <w:proofErr w:type="gramEnd"/>
    </w:p>
    <w:p w:rsidR="00694F0A" w:rsidRPr="00B56B9E" w:rsidRDefault="00694F0A"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Резинкострел</w:t>
      </w:r>
      <w:proofErr w:type="spellEnd"/>
      <w:r w:rsidR="00D2589A">
        <w:rPr>
          <w:rFonts w:ascii="Times New Roman" w:eastAsia="Times New Roman" w:hAnsi="Times New Roman" w:cs="Times New Roman"/>
          <w:b/>
          <w:sz w:val="28"/>
          <w:szCs w:val="28"/>
        </w:rPr>
        <w:t>. ПСР «</w:t>
      </w:r>
      <w:proofErr w:type="spellStart"/>
      <w:r w:rsidR="00D2589A">
        <w:rPr>
          <w:rFonts w:ascii="Times New Roman" w:eastAsia="Times New Roman" w:hAnsi="Times New Roman" w:cs="Times New Roman"/>
          <w:b/>
          <w:sz w:val="28"/>
          <w:szCs w:val="28"/>
        </w:rPr>
        <w:t>Фанек</w:t>
      </w:r>
      <w:proofErr w:type="spellEnd"/>
      <w:r w:rsidR="00D2589A">
        <w:rPr>
          <w:rFonts w:ascii="Times New Roman" w:eastAsia="Times New Roman" w:hAnsi="Times New Roman" w:cs="Times New Roman"/>
          <w:b/>
          <w:sz w:val="28"/>
          <w:szCs w:val="28"/>
        </w:rPr>
        <w:t>». Разметка деталей</w:t>
      </w:r>
    </w:p>
    <w:p w:rsidR="00694F0A" w:rsidRPr="00D2589A" w:rsidRDefault="00694F0A"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w:t>
      </w:r>
    </w:p>
    <w:p w:rsidR="00694F0A" w:rsidRPr="00B56B9E" w:rsidRDefault="00694F0A"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lastRenderedPageBreak/>
        <w:t>Практика</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Pr="00B56B9E">
        <w:rPr>
          <w:rFonts w:ascii="Times New Roman" w:eastAsia="Times New Roman" w:hAnsi="Times New Roman" w:cs="Times New Roman"/>
          <w:sz w:val="28"/>
          <w:szCs w:val="28"/>
        </w:rPr>
        <w:t>Разметка  элементов пистолета-</w:t>
      </w:r>
      <w:proofErr w:type="spellStart"/>
      <w:r w:rsidRPr="00B56B9E">
        <w:rPr>
          <w:rFonts w:ascii="Times New Roman" w:eastAsia="Times New Roman" w:hAnsi="Times New Roman" w:cs="Times New Roman"/>
          <w:sz w:val="28"/>
          <w:szCs w:val="28"/>
        </w:rPr>
        <w:t>резинкострела</w:t>
      </w:r>
      <w:proofErr w:type="spellEnd"/>
      <w:r w:rsidRPr="00B56B9E">
        <w:rPr>
          <w:rFonts w:ascii="Times New Roman" w:eastAsia="Times New Roman" w:hAnsi="Times New Roman" w:cs="Times New Roman"/>
          <w:sz w:val="28"/>
          <w:szCs w:val="28"/>
        </w:rPr>
        <w:t xml:space="preserve"> по шаблону. </w:t>
      </w:r>
    </w:p>
    <w:p w:rsidR="00694F0A" w:rsidRPr="00B56B9E" w:rsidRDefault="00694F0A"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Резинкострел</w:t>
      </w:r>
      <w:proofErr w:type="spellEnd"/>
      <w:r w:rsidRPr="00B56B9E">
        <w:rPr>
          <w:rFonts w:ascii="Times New Roman" w:eastAsia="Times New Roman" w:hAnsi="Times New Roman" w:cs="Times New Roman"/>
          <w:b/>
          <w:sz w:val="28"/>
          <w:szCs w:val="28"/>
        </w:rPr>
        <w:t>. ПСР «</w:t>
      </w:r>
      <w:proofErr w:type="spellStart"/>
      <w:r w:rsidRPr="00B56B9E">
        <w:rPr>
          <w:rFonts w:ascii="Times New Roman" w:eastAsia="Times New Roman" w:hAnsi="Times New Roman" w:cs="Times New Roman"/>
          <w:b/>
          <w:sz w:val="28"/>
          <w:szCs w:val="28"/>
        </w:rPr>
        <w:t>Фанек</w:t>
      </w:r>
      <w:proofErr w:type="spellEnd"/>
      <w:r w:rsidRPr="00B56B9E">
        <w:rPr>
          <w:rFonts w:ascii="Times New Roman" w:eastAsia="Times New Roman" w:hAnsi="Times New Roman" w:cs="Times New Roman"/>
          <w:b/>
          <w:sz w:val="28"/>
          <w:szCs w:val="28"/>
        </w:rPr>
        <w:t>». Инструменты п</w:t>
      </w:r>
      <w:r w:rsidR="00D2589A">
        <w:rPr>
          <w:rFonts w:ascii="Times New Roman" w:eastAsia="Times New Roman" w:hAnsi="Times New Roman" w:cs="Times New Roman"/>
          <w:b/>
          <w:sz w:val="28"/>
          <w:szCs w:val="28"/>
        </w:rPr>
        <w:t>о обработке листовых материалов</w:t>
      </w:r>
    </w:p>
    <w:p w:rsidR="00694F0A" w:rsidRPr="00D2589A" w:rsidRDefault="00694F0A"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w:t>
      </w:r>
      <w:r w:rsidR="002B4379" w:rsidRPr="00D2589A">
        <w:rPr>
          <w:rFonts w:ascii="Times New Roman" w:eastAsia="Times New Roman" w:hAnsi="Times New Roman" w:cs="Times New Roman"/>
          <w:sz w:val="28"/>
          <w:szCs w:val="28"/>
        </w:rPr>
        <w:t>а</w:t>
      </w:r>
      <w:r w:rsidR="00D2589A">
        <w:rPr>
          <w:rFonts w:ascii="Times New Roman" w:eastAsia="Times New Roman" w:hAnsi="Times New Roman" w:cs="Times New Roman"/>
          <w:sz w:val="28"/>
          <w:szCs w:val="28"/>
        </w:rPr>
        <w:t>.</w:t>
      </w:r>
    </w:p>
    <w:p w:rsidR="00694F0A" w:rsidRPr="00B56B9E" w:rsidRDefault="00694F0A"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И</w:t>
      </w:r>
      <w:r w:rsidRPr="00B56B9E">
        <w:rPr>
          <w:rFonts w:ascii="Times New Roman" w:eastAsia="Times New Roman" w:hAnsi="Times New Roman" w:cs="Times New Roman"/>
          <w:sz w:val="28"/>
          <w:szCs w:val="28"/>
        </w:rPr>
        <w:t>нструменты по обработке листовых материалов: ласточкин хвост, аккумуляторная дрель. ТБ при работе с инструментами.</w:t>
      </w:r>
    </w:p>
    <w:p w:rsidR="00694F0A" w:rsidRPr="00B56B9E" w:rsidRDefault="00694F0A"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Резинкострел</w:t>
      </w:r>
      <w:proofErr w:type="spellEnd"/>
      <w:r w:rsidRPr="00B56B9E">
        <w:rPr>
          <w:rFonts w:ascii="Times New Roman" w:eastAsia="Times New Roman" w:hAnsi="Times New Roman" w:cs="Times New Roman"/>
          <w:b/>
          <w:sz w:val="28"/>
          <w:szCs w:val="28"/>
        </w:rPr>
        <w:t>. П</w:t>
      </w:r>
      <w:r w:rsidR="00D2589A">
        <w:rPr>
          <w:rFonts w:ascii="Times New Roman" w:eastAsia="Times New Roman" w:hAnsi="Times New Roman" w:cs="Times New Roman"/>
          <w:b/>
          <w:sz w:val="28"/>
          <w:szCs w:val="28"/>
        </w:rPr>
        <w:t>СР «</w:t>
      </w:r>
      <w:proofErr w:type="spellStart"/>
      <w:r w:rsidR="00D2589A">
        <w:rPr>
          <w:rFonts w:ascii="Times New Roman" w:eastAsia="Times New Roman" w:hAnsi="Times New Roman" w:cs="Times New Roman"/>
          <w:b/>
          <w:sz w:val="28"/>
          <w:szCs w:val="28"/>
        </w:rPr>
        <w:t>Фанек</w:t>
      </w:r>
      <w:proofErr w:type="spellEnd"/>
      <w:r w:rsidR="00D2589A">
        <w:rPr>
          <w:rFonts w:ascii="Times New Roman" w:eastAsia="Times New Roman" w:hAnsi="Times New Roman" w:cs="Times New Roman"/>
          <w:b/>
          <w:sz w:val="28"/>
          <w:szCs w:val="28"/>
        </w:rPr>
        <w:t>». Выпиливание деталей</w:t>
      </w:r>
    </w:p>
    <w:p w:rsidR="00694F0A" w:rsidRPr="00D2589A" w:rsidRDefault="00694F0A"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 xml:space="preserve">. </w:t>
      </w: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w:t>
      </w:r>
    </w:p>
    <w:p w:rsidR="00694F0A" w:rsidRPr="00B56B9E" w:rsidRDefault="00694F0A"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D2589A">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D2589A">
        <w:rPr>
          <w:rFonts w:ascii="Times New Roman" w:eastAsia="Times New Roman" w:hAnsi="Times New Roman" w:cs="Times New Roman"/>
          <w:sz w:val="28"/>
          <w:szCs w:val="28"/>
        </w:rPr>
        <w:t>П</w:t>
      </w:r>
      <w:r w:rsidRPr="00B56B9E">
        <w:rPr>
          <w:rFonts w:ascii="Times New Roman" w:eastAsia="Times New Roman" w:hAnsi="Times New Roman" w:cs="Times New Roman"/>
          <w:sz w:val="28"/>
          <w:szCs w:val="28"/>
        </w:rPr>
        <w:t>риемы выпиливания деталей.</w:t>
      </w:r>
    </w:p>
    <w:p w:rsidR="00694F0A" w:rsidRPr="00B56B9E" w:rsidRDefault="00694F0A"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В</w:t>
      </w:r>
      <w:r w:rsidRPr="00B56B9E">
        <w:rPr>
          <w:rFonts w:ascii="Times New Roman" w:eastAsia="Times New Roman" w:hAnsi="Times New Roman" w:cs="Times New Roman"/>
          <w:sz w:val="28"/>
          <w:szCs w:val="28"/>
        </w:rPr>
        <w:t>ыпиливание элементов пистолета-</w:t>
      </w:r>
      <w:proofErr w:type="spellStart"/>
      <w:r w:rsidRPr="00B56B9E">
        <w:rPr>
          <w:rFonts w:ascii="Times New Roman" w:eastAsia="Times New Roman" w:hAnsi="Times New Roman" w:cs="Times New Roman"/>
          <w:sz w:val="28"/>
          <w:szCs w:val="28"/>
        </w:rPr>
        <w:t>резинкострела</w:t>
      </w:r>
      <w:proofErr w:type="spellEnd"/>
      <w:r w:rsidRPr="00B56B9E">
        <w:rPr>
          <w:rFonts w:ascii="Times New Roman" w:eastAsia="Times New Roman" w:hAnsi="Times New Roman" w:cs="Times New Roman"/>
          <w:sz w:val="28"/>
          <w:szCs w:val="28"/>
        </w:rPr>
        <w:t xml:space="preserve"> по шаблону. </w:t>
      </w:r>
    </w:p>
    <w:p w:rsidR="00694F0A" w:rsidRPr="00B56B9E" w:rsidRDefault="00694F0A"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Резинкострел</w:t>
      </w:r>
      <w:proofErr w:type="spellEnd"/>
      <w:r w:rsidRPr="00B56B9E">
        <w:rPr>
          <w:rFonts w:ascii="Times New Roman" w:eastAsia="Times New Roman" w:hAnsi="Times New Roman" w:cs="Times New Roman"/>
          <w:b/>
          <w:sz w:val="28"/>
          <w:szCs w:val="28"/>
        </w:rPr>
        <w:t>. ПСР «</w:t>
      </w:r>
      <w:proofErr w:type="spellStart"/>
      <w:r w:rsidRPr="00B56B9E">
        <w:rPr>
          <w:rFonts w:ascii="Times New Roman" w:eastAsia="Times New Roman" w:hAnsi="Times New Roman" w:cs="Times New Roman"/>
          <w:b/>
          <w:sz w:val="28"/>
          <w:szCs w:val="28"/>
        </w:rPr>
        <w:t>Фанек</w:t>
      </w:r>
      <w:proofErr w:type="spellEnd"/>
      <w:r w:rsidRPr="00B56B9E">
        <w:rPr>
          <w:rFonts w:ascii="Times New Roman" w:eastAsia="Times New Roman" w:hAnsi="Times New Roman" w:cs="Times New Roman"/>
          <w:b/>
          <w:sz w:val="28"/>
          <w:szCs w:val="28"/>
        </w:rPr>
        <w:t>».</w:t>
      </w:r>
      <w:r w:rsidR="00D2589A">
        <w:rPr>
          <w:rFonts w:ascii="Times New Roman" w:eastAsia="Times New Roman" w:hAnsi="Times New Roman" w:cs="Times New Roman"/>
          <w:b/>
          <w:sz w:val="28"/>
          <w:szCs w:val="28"/>
        </w:rPr>
        <w:t xml:space="preserve"> Ошкуривание и шлифовка деталей</w:t>
      </w:r>
    </w:p>
    <w:p w:rsidR="00694F0A" w:rsidRPr="00D2589A" w:rsidRDefault="00694F0A"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w:t>
      </w:r>
    </w:p>
    <w:p w:rsidR="00694F0A" w:rsidRPr="00B56B9E" w:rsidRDefault="00694F0A"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00A77F1E"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О</w:t>
      </w:r>
      <w:r w:rsidR="00A77F1E" w:rsidRPr="00B56B9E">
        <w:rPr>
          <w:rFonts w:ascii="Times New Roman" w:eastAsia="Times New Roman" w:hAnsi="Times New Roman" w:cs="Times New Roman"/>
          <w:sz w:val="28"/>
          <w:szCs w:val="28"/>
        </w:rPr>
        <w:t xml:space="preserve">шкуривание и шлифовка деталей </w:t>
      </w:r>
      <w:r w:rsidRPr="00B56B9E">
        <w:rPr>
          <w:rFonts w:ascii="Times New Roman" w:eastAsia="Times New Roman" w:hAnsi="Times New Roman" w:cs="Times New Roman"/>
          <w:sz w:val="28"/>
          <w:szCs w:val="28"/>
        </w:rPr>
        <w:t>элементов пистолета-</w:t>
      </w:r>
      <w:proofErr w:type="spellStart"/>
      <w:r w:rsidRPr="00B56B9E">
        <w:rPr>
          <w:rFonts w:ascii="Times New Roman" w:eastAsia="Times New Roman" w:hAnsi="Times New Roman" w:cs="Times New Roman"/>
          <w:sz w:val="28"/>
          <w:szCs w:val="28"/>
        </w:rPr>
        <w:t>резинкострела</w:t>
      </w:r>
      <w:proofErr w:type="spellEnd"/>
      <w:r w:rsidRPr="00B56B9E">
        <w:rPr>
          <w:rFonts w:ascii="Times New Roman" w:eastAsia="Times New Roman" w:hAnsi="Times New Roman" w:cs="Times New Roman"/>
          <w:sz w:val="28"/>
          <w:szCs w:val="28"/>
        </w:rPr>
        <w:t xml:space="preserve"> по шаблону. </w:t>
      </w:r>
    </w:p>
    <w:p w:rsidR="00A77F1E" w:rsidRPr="00B56B9E" w:rsidRDefault="00A77F1E"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Резинкострел</w:t>
      </w:r>
      <w:proofErr w:type="spellEnd"/>
      <w:r w:rsidRPr="00B56B9E">
        <w:rPr>
          <w:rFonts w:ascii="Times New Roman" w:eastAsia="Times New Roman" w:hAnsi="Times New Roman" w:cs="Times New Roman"/>
          <w:b/>
          <w:sz w:val="28"/>
          <w:szCs w:val="28"/>
        </w:rPr>
        <w:t>. ПСР «</w:t>
      </w:r>
      <w:proofErr w:type="spellStart"/>
      <w:r w:rsidRPr="00B56B9E">
        <w:rPr>
          <w:rFonts w:ascii="Times New Roman" w:eastAsia="Times New Roman" w:hAnsi="Times New Roman" w:cs="Times New Roman"/>
          <w:b/>
          <w:sz w:val="28"/>
          <w:szCs w:val="28"/>
        </w:rPr>
        <w:t>Ф</w:t>
      </w:r>
      <w:r w:rsidR="00D2589A">
        <w:rPr>
          <w:rFonts w:ascii="Times New Roman" w:eastAsia="Times New Roman" w:hAnsi="Times New Roman" w:cs="Times New Roman"/>
          <w:b/>
          <w:sz w:val="28"/>
          <w:szCs w:val="28"/>
        </w:rPr>
        <w:t>анек</w:t>
      </w:r>
      <w:proofErr w:type="spellEnd"/>
      <w:r w:rsidR="00D2589A">
        <w:rPr>
          <w:rFonts w:ascii="Times New Roman" w:eastAsia="Times New Roman" w:hAnsi="Times New Roman" w:cs="Times New Roman"/>
          <w:b/>
          <w:sz w:val="28"/>
          <w:szCs w:val="28"/>
        </w:rPr>
        <w:t>». Окраска и сборка изделия</w:t>
      </w:r>
    </w:p>
    <w:p w:rsidR="00A77F1E" w:rsidRPr="00D2589A" w:rsidRDefault="00A77F1E"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 xml:space="preserve">. </w:t>
      </w: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4 часа</w:t>
      </w:r>
      <w:r w:rsidR="00D2589A">
        <w:rPr>
          <w:rFonts w:ascii="Times New Roman" w:eastAsia="Times New Roman" w:hAnsi="Times New Roman" w:cs="Times New Roman"/>
          <w:sz w:val="28"/>
          <w:szCs w:val="28"/>
        </w:rPr>
        <w:t>.</w:t>
      </w:r>
    </w:p>
    <w:p w:rsidR="00A77F1E" w:rsidRPr="00B56B9E" w:rsidRDefault="00A77F1E"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D2589A">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D2589A">
        <w:rPr>
          <w:rFonts w:ascii="Times New Roman" w:eastAsia="Times New Roman" w:hAnsi="Times New Roman" w:cs="Times New Roman"/>
          <w:sz w:val="28"/>
          <w:szCs w:val="28"/>
        </w:rPr>
        <w:t>П</w:t>
      </w:r>
      <w:r w:rsidRPr="00B56B9E">
        <w:rPr>
          <w:rFonts w:ascii="Times New Roman" w:eastAsia="Times New Roman" w:hAnsi="Times New Roman" w:cs="Times New Roman"/>
          <w:sz w:val="28"/>
          <w:szCs w:val="28"/>
        </w:rPr>
        <w:t>риемы окрашивания деталей.</w:t>
      </w:r>
    </w:p>
    <w:p w:rsidR="00A77F1E" w:rsidRPr="00B56B9E" w:rsidRDefault="00A77F1E"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О</w:t>
      </w:r>
      <w:r w:rsidRPr="00B56B9E">
        <w:rPr>
          <w:rFonts w:ascii="Times New Roman" w:eastAsia="Times New Roman" w:hAnsi="Times New Roman" w:cs="Times New Roman"/>
          <w:sz w:val="28"/>
          <w:szCs w:val="28"/>
        </w:rPr>
        <w:t>крашивание элементов и сборка пистолета-</w:t>
      </w:r>
      <w:proofErr w:type="spellStart"/>
      <w:r w:rsidRPr="00B56B9E">
        <w:rPr>
          <w:rFonts w:ascii="Times New Roman" w:eastAsia="Times New Roman" w:hAnsi="Times New Roman" w:cs="Times New Roman"/>
          <w:sz w:val="28"/>
          <w:szCs w:val="28"/>
        </w:rPr>
        <w:t>резинкострела</w:t>
      </w:r>
      <w:proofErr w:type="spellEnd"/>
      <w:r w:rsidRPr="00B56B9E">
        <w:rPr>
          <w:rFonts w:ascii="Times New Roman" w:eastAsia="Times New Roman" w:hAnsi="Times New Roman" w:cs="Times New Roman"/>
          <w:sz w:val="28"/>
          <w:szCs w:val="28"/>
        </w:rPr>
        <w:t xml:space="preserve">. </w:t>
      </w:r>
    </w:p>
    <w:p w:rsidR="00A77F1E" w:rsidRPr="00B56B9E" w:rsidRDefault="00A77F1E"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Резин</w:t>
      </w:r>
      <w:r w:rsidR="00D2589A">
        <w:rPr>
          <w:rFonts w:ascii="Times New Roman" w:eastAsia="Times New Roman" w:hAnsi="Times New Roman" w:cs="Times New Roman"/>
          <w:b/>
          <w:sz w:val="28"/>
          <w:szCs w:val="28"/>
        </w:rPr>
        <w:t>кострел</w:t>
      </w:r>
      <w:proofErr w:type="spellEnd"/>
      <w:r w:rsidR="00D2589A">
        <w:rPr>
          <w:rFonts w:ascii="Times New Roman" w:eastAsia="Times New Roman" w:hAnsi="Times New Roman" w:cs="Times New Roman"/>
          <w:b/>
          <w:sz w:val="28"/>
          <w:szCs w:val="28"/>
        </w:rPr>
        <w:t>. ПСР «</w:t>
      </w:r>
      <w:proofErr w:type="spellStart"/>
      <w:r w:rsidR="00D2589A">
        <w:rPr>
          <w:rFonts w:ascii="Times New Roman" w:eastAsia="Times New Roman" w:hAnsi="Times New Roman" w:cs="Times New Roman"/>
          <w:b/>
          <w:sz w:val="28"/>
          <w:szCs w:val="28"/>
        </w:rPr>
        <w:t>Фанек</w:t>
      </w:r>
      <w:proofErr w:type="spellEnd"/>
      <w:r w:rsidR="00D2589A">
        <w:rPr>
          <w:rFonts w:ascii="Times New Roman" w:eastAsia="Times New Roman" w:hAnsi="Times New Roman" w:cs="Times New Roman"/>
          <w:b/>
          <w:sz w:val="28"/>
          <w:szCs w:val="28"/>
        </w:rPr>
        <w:t>». Испытание</w:t>
      </w:r>
    </w:p>
    <w:p w:rsidR="00A77F1E" w:rsidRPr="00D2589A" w:rsidRDefault="00A77F1E"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4 часа</w:t>
      </w:r>
      <w:r w:rsidR="00D2589A">
        <w:rPr>
          <w:rFonts w:ascii="Times New Roman" w:eastAsia="Times New Roman" w:hAnsi="Times New Roman" w:cs="Times New Roman"/>
          <w:sz w:val="28"/>
          <w:szCs w:val="28"/>
        </w:rPr>
        <w:t>.</w:t>
      </w:r>
    </w:p>
    <w:p w:rsidR="00A77F1E" w:rsidRPr="00B56B9E" w:rsidRDefault="00A77F1E"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Практика</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И</w:t>
      </w:r>
      <w:r w:rsidRPr="00B56B9E">
        <w:rPr>
          <w:rFonts w:ascii="Times New Roman" w:eastAsia="Times New Roman" w:hAnsi="Times New Roman" w:cs="Times New Roman"/>
          <w:sz w:val="28"/>
          <w:szCs w:val="28"/>
        </w:rPr>
        <w:t>спытание  пистолета-</w:t>
      </w:r>
      <w:proofErr w:type="spellStart"/>
      <w:r w:rsidRPr="00B56B9E">
        <w:rPr>
          <w:rFonts w:ascii="Times New Roman" w:eastAsia="Times New Roman" w:hAnsi="Times New Roman" w:cs="Times New Roman"/>
          <w:sz w:val="28"/>
          <w:szCs w:val="28"/>
        </w:rPr>
        <w:t>резинкострела</w:t>
      </w:r>
      <w:proofErr w:type="spell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Внутриколлективные</w:t>
      </w:r>
      <w:proofErr w:type="spellEnd"/>
      <w:r w:rsidRPr="00B56B9E">
        <w:rPr>
          <w:rFonts w:ascii="Times New Roman" w:eastAsia="Times New Roman" w:hAnsi="Times New Roman" w:cs="Times New Roman"/>
          <w:sz w:val="28"/>
          <w:szCs w:val="28"/>
        </w:rPr>
        <w:t xml:space="preserve"> соревнования на точность стрельбы из ПСР «</w:t>
      </w:r>
      <w:proofErr w:type="spellStart"/>
      <w:r w:rsidRPr="00B56B9E">
        <w:rPr>
          <w:rFonts w:ascii="Times New Roman" w:eastAsia="Times New Roman" w:hAnsi="Times New Roman" w:cs="Times New Roman"/>
          <w:sz w:val="28"/>
          <w:szCs w:val="28"/>
        </w:rPr>
        <w:t>Фанек</w:t>
      </w:r>
      <w:proofErr w:type="spellEnd"/>
      <w:r w:rsidRPr="00B56B9E">
        <w:rPr>
          <w:rFonts w:ascii="Times New Roman" w:eastAsia="Times New Roman" w:hAnsi="Times New Roman" w:cs="Times New Roman"/>
          <w:sz w:val="28"/>
          <w:szCs w:val="28"/>
        </w:rPr>
        <w:t>».</w:t>
      </w:r>
    </w:p>
    <w:p w:rsidR="00A77F1E" w:rsidRPr="002B4379" w:rsidRDefault="002B4379" w:rsidP="00065569">
      <w:pPr>
        <w:spacing w:after="0" w:line="360" w:lineRule="auto"/>
        <w:ind w:firstLine="709"/>
        <w:jc w:val="center"/>
        <w:rPr>
          <w:rFonts w:ascii="Times New Roman" w:eastAsia="Times New Roman" w:hAnsi="Times New Roman" w:cs="Times New Roman"/>
          <w:b/>
          <w:sz w:val="28"/>
          <w:szCs w:val="28"/>
        </w:rPr>
      </w:pPr>
      <w:r w:rsidRPr="002B4379">
        <w:rPr>
          <w:rFonts w:ascii="Times New Roman" w:eastAsia="Times New Roman" w:hAnsi="Times New Roman" w:cs="Times New Roman"/>
          <w:b/>
          <w:sz w:val="28"/>
          <w:szCs w:val="28"/>
        </w:rPr>
        <w:t>6</w:t>
      </w:r>
      <w:r w:rsidR="00A77F1E" w:rsidRPr="002B4379">
        <w:rPr>
          <w:rFonts w:ascii="Times New Roman" w:eastAsia="Times New Roman" w:hAnsi="Times New Roman" w:cs="Times New Roman"/>
          <w:b/>
          <w:sz w:val="28"/>
          <w:szCs w:val="28"/>
        </w:rPr>
        <w:t>. Базовый модуль</w:t>
      </w:r>
      <w:r w:rsidR="00A77F1E" w:rsidRPr="002B4379">
        <w:rPr>
          <w:rFonts w:ascii="Times New Roman" w:hAnsi="Times New Roman" w:cs="Times New Roman"/>
          <w:b/>
          <w:sz w:val="28"/>
          <w:szCs w:val="28"/>
        </w:rPr>
        <w:t xml:space="preserve"> </w:t>
      </w:r>
      <w:r w:rsidR="00D2589A">
        <w:rPr>
          <w:rFonts w:ascii="Times New Roman" w:hAnsi="Times New Roman" w:cs="Times New Roman"/>
          <w:b/>
          <w:sz w:val="28"/>
          <w:szCs w:val="28"/>
        </w:rPr>
        <w:t>«</w:t>
      </w:r>
      <w:proofErr w:type="spellStart"/>
      <w:r w:rsidR="00A77F1E" w:rsidRPr="002B4379">
        <w:rPr>
          <w:rFonts w:ascii="Times New Roman" w:eastAsia="Times New Roman" w:hAnsi="Times New Roman" w:cs="Times New Roman"/>
          <w:b/>
          <w:sz w:val="28"/>
          <w:szCs w:val="28"/>
        </w:rPr>
        <w:t>Судомоделирование</w:t>
      </w:r>
      <w:proofErr w:type="spellEnd"/>
      <w:r w:rsidR="00D2589A">
        <w:rPr>
          <w:rFonts w:ascii="Times New Roman" w:eastAsia="Times New Roman" w:hAnsi="Times New Roman" w:cs="Times New Roman"/>
          <w:b/>
          <w:sz w:val="28"/>
          <w:szCs w:val="28"/>
        </w:rPr>
        <w:t>»</w:t>
      </w:r>
    </w:p>
    <w:p w:rsidR="00A77F1E" w:rsidRPr="00D2589A" w:rsidRDefault="00A77F1E" w:rsidP="00065569">
      <w:pPr>
        <w:spacing w:after="0" w:line="360" w:lineRule="auto"/>
        <w:ind w:firstLine="709"/>
        <w:jc w:val="center"/>
        <w:rPr>
          <w:rFonts w:ascii="Times New Roman" w:hAnsi="Times New Roman" w:cs="Times New Roman"/>
          <w:b/>
          <w:spacing w:val="-1"/>
          <w:sz w:val="28"/>
          <w:szCs w:val="28"/>
        </w:rPr>
      </w:pPr>
      <w:proofErr w:type="gramStart"/>
      <w:r w:rsidRPr="00D2589A">
        <w:rPr>
          <w:rFonts w:ascii="Times New Roman" w:eastAsia="Times New Roman" w:hAnsi="Times New Roman" w:cs="Times New Roman"/>
          <w:b/>
          <w:sz w:val="28"/>
          <w:szCs w:val="28"/>
        </w:rPr>
        <w:t>(</w:t>
      </w:r>
      <w:r w:rsidR="00D2589A">
        <w:rPr>
          <w:rFonts w:ascii="Times New Roman" w:eastAsia="Times New Roman" w:hAnsi="Times New Roman" w:cs="Times New Roman"/>
          <w:b/>
          <w:sz w:val="28"/>
          <w:szCs w:val="28"/>
        </w:rPr>
        <w:t>в</w:t>
      </w:r>
      <w:r w:rsidRPr="00D2589A">
        <w:rPr>
          <w:rFonts w:ascii="Times New Roman" w:eastAsia="Times New Roman" w:hAnsi="Times New Roman" w:cs="Times New Roman"/>
          <w:b/>
          <w:sz w:val="28"/>
          <w:szCs w:val="28"/>
        </w:rPr>
        <w:t xml:space="preserve">сего </w:t>
      </w:r>
      <w:r w:rsidR="00D2589A">
        <w:rPr>
          <w:rFonts w:ascii="Times New Roman" w:hAnsi="Times New Roman" w:cs="Times New Roman"/>
          <w:sz w:val="28"/>
          <w:szCs w:val="28"/>
        </w:rPr>
        <w:t xml:space="preserve">– </w:t>
      </w:r>
      <w:r w:rsidRPr="00D2589A">
        <w:rPr>
          <w:rFonts w:ascii="Times New Roman" w:eastAsia="Times New Roman" w:hAnsi="Times New Roman" w:cs="Times New Roman"/>
          <w:b/>
          <w:sz w:val="28"/>
          <w:szCs w:val="28"/>
        </w:rPr>
        <w:t>2</w:t>
      </w:r>
      <w:r w:rsidR="005D4F68" w:rsidRPr="00D2589A">
        <w:rPr>
          <w:rFonts w:ascii="Times New Roman" w:eastAsia="Times New Roman" w:hAnsi="Times New Roman" w:cs="Times New Roman"/>
          <w:b/>
          <w:sz w:val="28"/>
          <w:szCs w:val="28"/>
        </w:rPr>
        <w:t>2</w:t>
      </w:r>
      <w:r w:rsidRPr="00D2589A">
        <w:rPr>
          <w:rFonts w:ascii="Times New Roman" w:eastAsia="Times New Roman" w:hAnsi="Times New Roman" w:cs="Times New Roman"/>
          <w:b/>
          <w:sz w:val="28"/>
          <w:szCs w:val="28"/>
        </w:rPr>
        <w:t xml:space="preserve"> час</w:t>
      </w:r>
      <w:r w:rsidR="00D2589A">
        <w:rPr>
          <w:rFonts w:ascii="Times New Roman" w:eastAsia="Times New Roman" w:hAnsi="Times New Roman" w:cs="Times New Roman"/>
          <w:b/>
          <w:sz w:val="28"/>
          <w:szCs w:val="28"/>
        </w:rPr>
        <w:t>а</w:t>
      </w:r>
      <w:r w:rsidRPr="00D2589A">
        <w:rPr>
          <w:rFonts w:ascii="Times New Roman" w:eastAsia="Times New Roman" w:hAnsi="Times New Roman" w:cs="Times New Roman"/>
          <w:b/>
          <w:sz w:val="28"/>
          <w:szCs w:val="28"/>
        </w:rPr>
        <w:t xml:space="preserve">, </w:t>
      </w:r>
      <w:r w:rsidR="00D2589A">
        <w:rPr>
          <w:rFonts w:ascii="Times New Roman" w:eastAsia="Times New Roman" w:hAnsi="Times New Roman" w:cs="Times New Roman"/>
          <w:b/>
          <w:sz w:val="28"/>
          <w:szCs w:val="28"/>
        </w:rPr>
        <w:t xml:space="preserve">из них: </w:t>
      </w:r>
      <w:r w:rsidRPr="00D2589A">
        <w:rPr>
          <w:rFonts w:ascii="Times New Roman" w:eastAsia="Times New Roman" w:hAnsi="Times New Roman" w:cs="Times New Roman"/>
          <w:b/>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b/>
          <w:sz w:val="28"/>
          <w:szCs w:val="28"/>
        </w:rPr>
        <w:t xml:space="preserve">8 часов, практика </w:t>
      </w:r>
      <w:r w:rsidR="00D2589A">
        <w:rPr>
          <w:rFonts w:ascii="Times New Roman" w:hAnsi="Times New Roman" w:cs="Times New Roman"/>
          <w:sz w:val="28"/>
          <w:szCs w:val="28"/>
        </w:rPr>
        <w:t xml:space="preserve">– </w:t>
      </w:r>
      <w:r w:rsidRPr="00D2589A">
        <w:rPr>
          <w:rFonts w:ascii="Times New Roman" w:eastAsia="Times New Roman" w:hAnsi="Times New Roman" w:cs="Times New Roman"/>
          <w:b/>
          <w:sz w:val="28"/>
          <w:szCs w:val="28"/>
        </w:rPr>
        <w:t>1</w:t>
      </w:r>
      <w:r w:rsidR="005D4F68" w:rsidRPr="00D2589A">
        <w:rPr>
          <w:rFonts w:ascii="Times New Roman" w:eastAsia="Times New Roman" w:hAnsi="Times New Roman" w:cs="Times New Roman"/>
          <w:b/>
          <w:sz w:val="28"/>
          <w:szCs w:val="28"/>
        </w:rPr>
        <w:t>4</w:t>
      </w:r>
      <w:r w:rsidRPr="00D2589A">
        <w:rPr>
          <w:rFonts w:ascii="Times New Roman" w:eastAsia="Times New Roman" w:hAnsi="Times New Roman" w:cs="Times New Roman"/>
          <w:b/>
          <w:sz w:val="28"/>
          <w:szCs w:val="28"/>
        </w:rPr>
        <w:t xml:space="preserve"> часов)</w:t>
      </w:r>
      <w:proofErr w:type="gramEnd"/>
    </w:p>
    <w:p w:rsidR="00B3732A" w:rsidRPr="00B56B9E" w:rsidRDefault="00B3732A"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Яхта «Юннаты». Основные части судомодели </w:t>
      </w:r>
    </w:p>
    <w:p w:rsidR="00B3732A" w:rsidRPr="00D2589A" w:rsidRDefault="00B3732A" w:rsidP="00065569">
      <w:pPr>
        <w:spacing w:after="0" w:line="360" w:lineRule="auto"/>
        <w:ind w:firstLine="709"/>
        <w:jc w:val="both"/>
        <w:rPr>
          <w:rFonts w:ascii="Times New Roman" w:eastAsia="Times New Roman" w:hAnsi="Times New Roman" w:cs="Times New Roman"/>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w:t>
      </w:r>
    </w:p>
    <w:p w:rsidR="00A77F1E" w:rsidRPr="00B56B9E" w:rsidRDefault="00B3732A"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Теория</w:t>
      </w:r>
      <w:r w:rsidR="00D2589A">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К</w:t>
      </w:r>
      <w:r w:rsidRPr="00B56B9E">
        <w:rPr>
          <w:rFonts w:ascii="Times New Roman" w:eastAsia="Times New Roman" w:hAnsi="Times New Roman" w:cs="Times New Roman"/>
          <w:sz w:val="28"/>
          <w:szCs w:val="28"/>
        </w:rPr>
        <w:t xml:space="preserve">онструкционные материалы: пенопласт и древесина.  Основные принципы балансировки судомодели. Инструменты для обработки </w:t>
      </w:r>
      <w:r w:rsidRPr="00B56B9E">
        <w:rPr>
          <w:rFonts w:ascii="Times New Roman" w:eastAsia="Times New Roman" w:hAnsi="Times New Roman" w:cs="Times New Roman"/>
          <w:sz w:val="28"/>
          <w:szCs w:val="28"/>
        </w:rPr>
        <w:lastRenderedPageBreak/>
        <w:t xml:space="preserve">конструкционных материалов (надфили, канцелярский нож, шлифовальная бумага, и т.д.). </w:t>
      </w:r>
    </w:p>
    <w:p w:rsidR="00B3732A" w:rsidRPr="00B56B9E" w:rsidRDefault="00B3732A"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D2589A">
        <w:rPr>
          <w:rFonts w:ascii="Times New Roman" w:eastAsia="Times New Roman" w:hAnsi="Times New Roman" w:cs="Times New Roman"/>
          <w:b/>
          <w:sz w:val="28"/>
          <w:szCs w:val="28"/>
        </w:rPr>
        <w:t>. Яхта «Юннаты». Проектирование</w:t>
      </w:r>
    </w:p>
    <w:p w:rsidR="00B3732A" w:rsidRPr="00D2589A" w:rsidRDefault="00B3732A" w:rsidP="00065569">
      <w:pPr>
        <w:spacing w:after="0" w:line="360" w:lineRule="auto"/>
        <w:ind w:firstLine="709"/>
        <w:jc w:val="both"/>
        <w:rPr>
          <w:rFonts w:ascii="Times New Roman" w:hAnsi="Times New Roman" w:cs="Times New Roman"/>
          <w:spacing w:val="-1"/>
          <w:sz w:val="28"/>
          <w:szCs w:val="28"/>
        </w:rPr>
      </w:pPr>
      <w:r w:rsidRPr="00D2589A">
        <w:rPr>
          <w:rFonts w:ascii="Times New Roman" w:eastAsia="Times New Roman" w:hAnsi="Times New Roman" w:cs="Times New Roman"/>
          <w:sz w:val="28"/>
          <w:szCs w:val="28"/>
        </w:rPr>
        <w:t xml:space="preserve">Теория </w:t>
      </w:r>
      <w:r w:rsidR="00D2589A">
        <w:rPr>
          <w:rFonts w:ascii="Times New Roman" w:hAnsi="Times New Roman" w:cs="Times New Roman"/>
          <w:sz w:val="28"/>
          <w:szCs w:val="28"/>
        </w:rPr>
        <w:t xml:space="preserve">– </w:t>
      </w:r>
      <w:r w:rsidRPr="00D2589A">
        <w:rPr>
          <w:rFonts w:ascii="Times New Roman" w:eastAsia="Times New Roman" w:hAnsi="Times New Roman" w:cs="Times New Roman"/>
          <w:sz w:val="28"/>
          <w:szCs w:val="28"/>
        </w:rPr>
        <w:t>2 часа</w:t>
      </w:r>
      <w:r w:rsidR="00D2589A">
        <w:rPr>
          <w:rFonts w:ascii="Times New Roman" w:eastAsia="Times New Roman" w:hAnsi="Times New Roman" w:cs="Times New Roman"/>
          <w:sz w:val="28"/>
          <w:szCs w:val="28"/>
        </w:rPr>
        <w:t xml:space="preserve">. </w:t>
      </w:r>
      <w:r w:rsidRPr="00D2589A">
        <w:rPr>
          <w:rFonts w:ascii="Times New Roman" w:hAnsi="Times New Roman" w:cs="Times New Roman"/>
          <w:spacing w:val="-1"/>
          <w:sz w:val="28"/>
          <w:szCs w:val="28"/>
        </w:rPr>
        <w:t xml:space="preserve">Практика </w:t>
      </w:r>
      <w:r w:rsidR="00D2589A">
        <w:rPr>
          <w:rFonts w:ascii="Times New Roman" w:hAnsi="Times New Roman" w:cs="Times New Roman"/>
          <w:sz w:val="28"/>
          <w:szCs w:val="28"/>
        </w:rPr>
        <w:t xml:space="preserve">– </w:t>
      </w:r>
      <w:r w:rsidRPr="00D2589A">
        <w:rPr>
          <w:rFonts w:ascii="Times New Roman" w:hAnsi="Times New Roman" w:cs="Times New Roman"/>
          <w:spacing w:val="-1"/>
          <w:sz w:val="28"/>
          <w:szCs w:val="28"/>
        </w:rPr>
        <w:t>2 часа</w:t>
      </w:r>
      <w:r w:rsidR="00D2589A">
        <w:rPr>
          <w:rFonts w:ascii="Times New Roman" w:hAnsi="Times New Roman" w:cs="Times New Roman"/>
          <w:spacing w:val="-1"/>
          <w:sz w:val="28"/>
          <w:szCs w:val="28"/>
        </w:rPr>
        <w:t>.</w:t>
      </w:r>
    </w:p>
    <w:p w:rsidR="00B3732A" w:rsidRPr="00B56B9E" w:rsidRDefault="00B3732A" w:rsidP="00065569">
      <w:pPr>
        <w:spacing w:after="0" w:line="360" w:lineRule="auto"/>
        <w:ind w:firstLine="709"/>
        <w:jc w:val="both"/>
        <w:rPr>
          <w:rFonts w:ascii="Times New Roman" w:hAnsi="Times New Roman" w:cs="Times New Roman"/>
          <w:spacing w:val="-1"/>
          <w:sz w:val="28"/>
          <w:szCs w:val="28"/>
        </w:rPr>
      </w:pPr>
      <w:r w:rsidRPr="00B56B9E">
        <w:rPr>
          <w:rFonts w:ascii="Times New Roman" w:hAnsi="Times New Roman" w:cs="Times New Roman"/>
          <w:spacing w:val="-1"/>
          <w:sz w:val="28"/>
          <w:szCs w:val="28"/>
        </w:rPr>
        <w:t>Теория</w:t>
      </w:r>
      <w:r w:rsidR="00D2589A">
        <w:rPr>
          <w:rFonts w:ascii="Times New Roman" w:hAnsi="Times New Roman" w:cs="Times New Roman"/>
          <w:spacing w:val="-1"/>
          <w:sz w:val="28"/>
          <w:szCs w:val="28"/>
        </w:rPr>
        <w:t>.</w:t>
      </w:r>
      <w:r w:rsidR="001F6339" w:rsidRPr="00B56B9E">
        <w:rPr>
          <w:rFonts w:ascii="Times New Roman" w:hAnsi="Times New Roman" w:cs="Times New Roman"/>
          <w:spacing w:val="-1"/>
          <w:sz w:val="28"/>
          <w:szCs w:val="28"/>
        </w:rPr>
        <w:t xml:space="preserve"> </w:t>
      </w:r>
      <w:r w:rsidR="00D2589A">
        <w:rPr>
          <w:rFonts w:ascii="Times New Roman" w:hAnsi="Times New Roman" w:cs="Times New Roman"/>
          <w:spacing w:val="-1"/>
          <w:sz w:val="28"/>
          <w:szCs w:val="28"/>
        </w:rPr>
        <w:t>О</w:t>
      </w:r>
      <w:r w:rsidR="001F6339" w:rsidRPr="00B56B9E">
        <w:rPr>
          <w:rFonts w:ascii="Times New Roman" w:hAnsi="Times New Roman" w:cs="Times New Roman"/>
          <w:spacing w:val="-1"/>
          <w:sz w:val="28"/>
          <w:szCs w:val="28"/>
        </w:rPr>
        <w:t>собенности проектирования копии/</w:t>
      </w:r>
      <w:proofErr w:type="spellStart"/>
      <w:r w:rsidR="001F6339" w:rsidRPr="00B56B9E">
        <w:rPr>
          <w:rFonts w:ascii="Times New Roman" w:hAnsi="Times New Roman" w:cs="Times New Roman"/>
          <w:spacing w:val="-1"/>
          <w:sz w:val="28"/>
          <w:szCs w:val="28"/>
        </w:rPr>
        <w:t>полукопии</w:t>
      </w:r>
      <w:proofErr w:type="spellEnd"/>
      <w:r w:rsidR="001F6339" w:rsidRPr="00B56B9E">
        <w:rPr>
          <w:rFonts w:ascii="Times New Roman" w:hAnsi="Times New Roman" w:cs="Times New Roman"/>
          <w:spacing w:val="-1"/>
          <w:sz w:val="28"/>
          <w:szCs w:val="28"/>
        </w:rPr>
        <w:t xml:space="preserve"> современного фрегата. </w:t>
      </w:r>
    </w:p>
    <w:p w:rsidR="00B3732A" w:rsidRPr="00B56B9E" w:rsidRDefault="00B3732A"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Практика</w:t>
      </w:r>
      <w:r w:rsidR="00F41D00">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Создание проекта «надстроек» на судомодели по своему замыслу</w:t>
      </w:r>
      <w:r w:rsidRPr="00B56B9E">
        <w:rPr>
          <w:rFonts w:ascii="Times New Roman" w:eastAsia="Times New Roman" w:hAnsi="Times New Roman" w:cs="Times New Roman"/>
          <w:sz w:val="28"/>
          <w:szCs w:val="28"/>
        </w:rPr>
        <w:t>.</w:t>
      </w:r>
    </w:p>
    <w:p w:rsidR="001F6339" w:rsidRPr="00B56B9E" w:rsidRDefault="001F6339"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F41D00">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Яхта «Ю</w:t>
      </w:r>
      <w:r w:rsidR="00F41D00">
        <w:rPr>
          <w:rFonts w:ascii="Times New Roman" w:eastAsia="Times New Roman" w:hAnsi="Times New Roman" w:cs="Times New Roman"/>
          <w:b/>
          <w:sz w:val="28"/>
          <w:szCs w:val="28"/>
        </w:rPr>
        <w:t>ннаты». Изготовление судна</w:t>
      </w:r>
    </w:p>
    <w:p w:rsidR="001F6339" w:rsidRPr="00F41D00" w:rsidRDefault="001F6339" w:rsidP="00065569">
      <w:pPr>
        <w:spacing w:after="0" w:line="360" w:lineRule="auto"/>
        <w:ind w:firstLine="709"/>
        <w:jc w:val="both"/>
        <w:rPr>
          <w:rFonts w:ascii="Times New Roman" w:eastAsia="Times New Roman" w:hAnsi="Times New Roman" w:cs="Times New Roman"/>
          <w:sz w:val="28"/>
          <w:szCs w:val="28"/>
        </w:rPr>
      </w:pPr>
      <w:r w:rsidRPr="00F41D00">
        <w:rPr>
          <w:rFonts w:ascii="Times New Roman" w:eastAsia="Times New Roman" w:hAnsi="Times New Roman" w:cs="Times New Roman"/>
          <w:sz w:val="28"/>
          <w:szCs w:val="28"/>
        </w:rPr>
        <w:t xml:space="preserve">Теория </w:t>
      </w:r>
      <w:r w:rsidR="00F41D00">
        <w:rPr>
          <w:rFonts w:ascii="Times New Roman" w:hAnsi="Times New Roman" w:cs="Times New Roman"/>
          <w:sz w:val="28"/>
          <w:szCs w:val="28"/>
        </w:rPr>
        <w:t xml:space="preserve">– </w:t>
      </w:r>
      <w:r w:rsidRPr="00F41D00">
        <w:rPr>
          <w:rFonts w:ascii="Times New Roman" w:eastAsia="Times New Roman" w:hAnsi="Times New Roman" w:cs="Times New Roman"/>
          <w:sz w:val="28"/>
          <w:szCs w:val="28"/>
        </w:rPr>
        <w:t>2 час</w:t>
      </w:r>
      <w:r w:rsidR="00F41D00">
        <w:rPr>
          <w:rFonts w:ascii="Times New Roman" w:eastAsia="Times New Roman" w:hAnsi="Times New Roman" w:cs="Times New Roman"/>
          <w:sz w:val="28"/>
          <w:szCs w:val="28"/>
        </w:rPr>
        <w:t xml:space="preserve">а. </w:t>
      </w:r>
      <w:r w:rsidRPr="00F41D00">
        <w:rPr>
          <w:rFonts w:ascii="Times New Roman" w:eastAsia="Times New Roman" w:hAnsi="Times New Roman" w:cs="Times New Roman"/>
          <w:sz w:val="28"/>
          <w:szCs w:val="28"/>
        </w:rPr>
        <w:t xml:space="preserve">Практика </w:t>
      </w:r>
      <w:r w:rsidR="00F41D00">
        <w:rPr>
          <w:rFonts w:ascii="Times New Roman" w:hAnsi="Times New Roman" w:cs="Times New Roman"/>
          <w:sz w:val="28"/>
          <w:szCs w:val="28"/>
        </w:rPr>
        <w:t xml:space="preserve">– </w:t>
      </w:r>
      <w:r w:rsidRPr="00F41D00">
        <w:rPr>
          <w:rFonts w:ascii="Times New Roman" w:eastAsia="Times New Roman" w:hAnsi="Times New Roman" w:cs="Times New Roman"/>
          <w:sz w:val="28"/>
          <w:szCs w:val="28"/>
        </w:rPr>
        <w:t>6 часов</w:t>
      </w:r>
      <w:r w:rsidR="00F41D00">
        <w:rPr>
          <w:rFonts w:ascii="Times New Roman" w:eastAsia="Times New Roman" w:hAnsi="Times New Roman" w:cs="Times New Roman"/>
          <w:sz w:val="28"/>
          <w:szCs w:val="28"/>
        </w:rPr>
        <w:t>.</w:t>
      </w:r>
    </w:p>
    <w:p w:rsidR="001F6339" w:rsidRPr="00B56B9E" w:rsidRDefault="001F6339"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F41D00">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F41D00">
        <w:rPr>
          <w:rFonts w:ascii="Times New Roman" w:eastAsia="Times New Roman" w:hAnsi="Times New Roman" w:cs="Times New Roman"/>
          <w:sz w:val="28"/>
          <w:szCs w:val="28"/>
        </w:rPr>
        <w:t>О</w:t>
      </w:r>
      <w:r w:rsidRPr="00B56B9E">
        <w:rPr>
          <w:rFonts w:ascii="Times New Roman" w:hAnsi="Times New Roman" w:cs="Times New Roman"/>
          <w:spacing w:val="-1"/>
          <w:sz w:val="28"/>
          <w:szCs w:val="28"/>
        </w:rPr>
        <w:t>собенности изготовления копии/</w:t>
      </w:r>
      <w:proofErr w:type="spellStart"/>
      <w:r w:rsidRPr="00B56B9E">
        <w:rPr>
          <w:rFonts w:ascii="Times New Roman" w:hAnsi="Times New Roman" w:cs="Times New Roman"/>
          <w:spacing w:val="-1"/>
          <w:sz w:val="28"/>
          <w:szCs w:val="28"/>
        </w:rPr>
        <w:t>полукопии</w:t>
      </w:r>
      <w:proofErr w:type="spellEnd"/>
      <w:r w:rsidRPr="00B56B9E">
        <w:rPr>
          <w:rFonts w:ascii="Times New Roman" w:hAnsi="Times New Roman" w:cs="Times New Roman"/>
          <w:spacing w:val="-1"/>
          <w:sz w:val="28"/>
          <w:szCs w:val="28"/>
        </w:rPr>
        <w:t xml:space="preserve"> современного фрегата.</w:t>
      </w:r>
    </w:p>
    <w:p w:rsidR="001F6339" w:rsidRPr="00B56B9E" w:rsidRDefault="001F6339" w:rsidP="00065569">
      <w:pPr>
        <w:spacing w:after="0" w:line="360" w:lineRule="auto"/>
        <w:ind w:firstLine="709"/>
        <w:jc w:val="both"/>
        <w:rPr>
          <w:rFonts w:ascii="Times New Roman" w:hAnsi="Times New Roman" w:cs="Times New Roman"/>
          <w:sz w:val="28"/>
          <w:szCs w:val="28"/>
        </w:rPr>
      </w:pPr>
      <w:r w:rsidRPr="00B56B9E">
        <w:rPr>
          <w:rFonts w:ascii="Times New Roman" w:hAnsi="Times New Roman" w:cs="Times New Roman"/>
          <w:spacing w:val="-1"/>
          <w:sz w:val="28"/>
          <w:szCs w:val="28"/>
        </w:rPr>
        <w:t>Практика</w:t>
      </w:r>
      <w:r w:rsidR="00F41D00">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F41D00">
        <w:rPr>
          <w:rFonts w:ascii="Times New Roman" w:hAnsi="Times New Roman" w:cs="Times New Roman"/>
          <w:spacing w:val="-1"/>
          <w:sz w:val="28"/>
          <w:szCs w:val="28"/>
        </w:rPr>
        <w:t>И</w:t>
      </w:r>
      <w:r w:rsidRPr="00B56B9E">
        <w:rPr>
          <w:rFonts w:ascii="Times New Roman" w:hAnsi="Times New Roman" w:cs="Times New Roman"/>
          <w:sz w:val="28"/>
          <w:szCs w:val="28"/>
        </w:rPr>
        <w:t>зготовление деталей судомодели. Сборка.</w:t>
      </w:r>
    </w:p>
    <w:p w:rsidR="001F6339" w:rsidRPr="00B56B9E" w:rsidRDefault="001F6339"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F41D00">
        <w:rPr>
          <w:rFonts w:ascii="Times New Roman" w:eastAsia="Times New Roman" w:hAnsi="Times New Roman" w:cs="Times New Roman"/>
          <w:b/>
          <w:sz w:val="28"/>
          <w:szCs w:val="28"/>
        </w:rPr>
        <w:t xml:space="preserve">. </w:t>
      </w:r>
      <w:r w:rsidRPr="00B56B9E">
        <w:rPr>
          <w:rFonts w:ascii="Times New Roman" w:hAnsi="Times New Roman" w:cs="Times New Roman"/>
          <w:b/>
          <w:sz w:val="28"/>
          <w:szCs w:val="28"/>
        </w:rPr>
        <w:t xml:space="preserve">Яхта «Юннаты». </w:t>
      </w:r>
      <w:r w:rsidRPr="00B56B9E">
        <w:rPr>
          <w:rFonts w:ascii="Times New Roman" w:eastAsia="Times New Roman" w:hAnsi="Times New Roman" w:cs="Times New Roman"/>
          <w:b/>
          <w:sz w:val="28"/>
          <w:szCs w:val="28"/>
        </w:rPr>
        <w:t>Пр</w:t>
      </w:r>
      <w:r w:rsidR="00F41D00">
        <w:rPr>
          <w:rFonts w:ascii="Times New Roman" w:eastAsia="Times New Roman" w:hAnsi="Times New Roman" w:cs="Times New Roman"/>
          <w:b/>
          <w:sz w:val="28"/>
          <w:szCs w:val="28"/>
        </w:rPr>
        <w:t>инципы балансировки судомодели</w:t>
      </w:r>
    </w:p>
    <w:p w:rsidR="001F6339" w:rsidRPr="00F41D00" w:rsidRDefault="001F6339" w:rsidP="00065569">
      <w:pPr>
        <w:spacing w:after="0" w:line="360" w:lineRule="auto"/>
        <w:ind w:firstLine="709"/>
        <w:jc w:val="both"/>
        <w:rPr>
          <w:rFonts w:ascii="Times New Roman" w:eastAsia="Times New Roman" w:hAnsi="Times New Roman" w:cs="Times New Roman"/>
          <w:sz w:val="28"/>
          <w:szCs w:val="28"/>
        </w:rPr>
      </w:pPr>
      <w:r w:rsidRPr="00F41D00">
        <w:rPr>
          <w:rFonts w:ascii="Times New Roman" w:eastAsia="Times New Roman" w:hAnsi="Times New Roman" w:cs="Times New Roman"/>
          <w:sz w:val="28"/>
          <w:szCs w:val="28"/>
        </w:rPr>
        <w:t xml:space="preserve">Теория </w:t>
      </w:r>
      <w:r w:rsidR="00F41D00">
        <w:rPr>
          <w:rFonts w:ascii="Times New Roman" w:hAnsi="Times New Roman" w:cs="Times New Roman"/>
          <w:sz w:val="28"/>
          <w:szCs w:val="28"/>
        </w:rPr>
        <w:t xml:space="preserve">– </w:t>
      </w:r>
      <w:r w:rsidRPr="00F41D00">
        <w:rPr>
          <w:rFonts w:ascii="Times New Roman" w:eastAsia="Times New Roman" w:hAnsi="Times New Roman" w:cs="Times New Roman"/>
          <w:sz w:val="28"/>
          <w:szCs w:val="28"/>
        </w:rPr>
        <w:t>2 часа</w:t>
      </w:r>
      <w:r w:rsidR="00F41D00">
        <w:rPr>
          <w:rFonts w:ascii="Times New Roman" w:eastAsia="Times New Roman" w:hAnsi="Times New Roman" w:cs="Times New Roman"/>
          <w:sz w:val="28"/>
          <w:szCs w:val="28"/>
        </w:rPr>
        <w:t xml:space="preserve">. </w:t>
      </w:r>
      <w:r w:rsidRPr="00F41D00">
        <w:rPr>
          <w:rFonts w:ascii="Times New Roman" w:eastAsia="Times New Roman" w:hAnsi="Times New Roman" w:cs="Times New Roman"/>
          <w:sz w:val="28"/>
          <w:szCs w:val="28"/>
        </w:rPr>
        <w:t xml:space="preserve">Практика </w:t>
      </w:r>
      <w:r w:rsidR="00F41D00">
        <w:rPr>
          <w:rFonts w:ascii="Times New Roman" w:hAnsi="Times New Roman" w:cs="Times New Roman"/>
          <w:sz w:val="28"/>
          <w:szCs w:val="28"/>
        </w:rPr>
        <w:t xml:space="preserve">– </w:t>
      </w:r>
      <w:r w:rsidRPr="00F41D00">
        <w:rPr>
          <w:rFonts w:ascii="Times New Roman" w:eastAsia="Times New Roman" w:hAnsi="Times New Roman" w:cs="Times New Roman"/>
          <w:sz w:val="28"/>
          <w:szCs w:val="28"/>
        </w:rPr>
        <w:t>6 часов</w:t>
      </w:r>
      <w:r w:rsidR="00F41D00">
        <w:rPr>
          <w:rFonts w:ascii="Times New Roman" w:eastAsia="Times New Roman" w:hAnsi="Times New Roman" w:cs="Times New Roman"/>
          <w:sz w:val="28"/>
          <w:szCs w:val="28"/>
        </w:rPr>
        <w:t>.</w:t>
      </w:r>
    </w:p>
    <w:p w:rsidR="001F6339" w:rsidRPr="00B56B9E" w:rsidRDefault="001F6339"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F41D00">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F41D00">
        <w:rPr>
          <w:rFonts w:ascii="Times New Roman" w:hAnsi="Times New Roman" w:cs="Times New Roman"/>
          <w:sz w:val="28"/>
          <w:szCs w:val="28"/>
        </w:rPr>
        <w:t>П</w:t>
      </w:r>
      <w:r w:rsidRPr="00B56B9E">
        <w:rPr>
          <w:rFonts w:ascii="Times New Roman" w:hAnsi="Times New Roman" w:cs="Times New Roman"/>
          <w:sz w:val="28"/>
          <w:szCs w:val="28"/>
        </w:rPr>
        <w:t>ринципы балансировки судомодели. Правила запуска судомодели.</w:t>
      </w:r>
      <w:r w:rsidR="00F41D00">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Правила соревнований по </w:t>
      </w:r>
      <w:proofErr w:type="spellStart"/>
      <w:r w:rsidRPr="00B56B9E">
        <w:rPr>
          <w:rFonts w:ascii="Times New Roman" w:eastAsia="Times New Roman" w:hAnsi="Times New Roman" w:cs="Times New Roman"/>
          <w:sz w:val="28"/>
          <w:szCs w:val="28"/>
        </w:rPr>
        <w:t>судомоделированию</w:t>
      </w:r>
      <w:proofErr w:type="spellEnd"/>
      <w:r w:rsidRPr="00B56B9E">
        <w:rPr>
          <w:rFonts w:ascii="Times New Roman" w:eastAsia="Times New Roman" w:hAnsi="Times New Roman" w:cs="Times New Roman"/>
          <w:sz w:val="28"/>
          <w:szCs w:val="28"/>
        </w:rPr>
        <w:t>.</w:t>
      </w:r>
    </w:p>
    <w:p w:rsidR="001F6339" w:rsidRPr="00B56B9E" w:rsidRDefault="001F6339"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hAnsi="Times New Roman" w:cs="Times New Roman"/>
          <w:spacing w:val="-1"/>
          <w:sz w:val="28"/>
          <w:szCs w:val="28"/>
        </w:rPr>
        <w:t>Практика</w:t>
      </w:r>
      <w:r w:rsidR="00F41D00">
        <w:rPr>
          <w:rFonts w:ascii="Times New Roman" w:hAnsi="Times New Roman" w:cs="Times New Roman"/>
          <w:spacing w:val="-1"/>
          <w:sz w:val="28"/>
          <w:szCs w:val="28"/>
        </w:rPr>
        <w:t>.</w:t>
      </w:r>
      <w:r w:rsidRPr="00B56B9E">
        <w:rPr>
          <w:rFonts w:ascii="Times New Roman" w:hAnsi="Times New Roman" w:cs="Times New Roman"/>
          <w:spacing w:val="-1"/>
          <w:sz w:val="28"/>
          <w:szCs w:val="28"/>
        </w:rPr>
        <w:t xml:space="preserve"> </w:t>
      </w:r>
      <w:r w:rsidR="00F41D00">
        <w:rPr>
          <w:rFonts w:ascii="Times New Roman" w:hAnsi="Times New Roman" w:cs="Times New Roman"/>
          <w:spacing w:val="-1"/>
          <w:sz w:val="28"/>
          <w:szCs w:val="28"/>
        </w:rPr>
        <w:t>И</w:t>
      </w:r>
      <w:r w:rsidRPr="00B56B9E">
        <w:rPr>
          <w:rFonts w:ascii="Times New Roman" w:eastAsia="Times New Roman" w:hAnsi="Times New Roman" w:cs="Times New Roman"/>
          <w:sz w:val="28"/>
          <w:szCs w:val="28"/>
        </w:rPr>
        <w:t>спытание  судомодели Яхты «Юннаты».</w:t>
      </w:r>
    </w:p>
    <w:p w:rsidR="001F6339" w:rsidRPr="002B4379" w:rsidRDefault="002B4379" w:rsidP="00065569">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1F6339" w:rsidRPr="002B4379">
        <w:rPr>
          <w:rFonts w:ascii="Times New Roman" w:eastAsia="Times New Roman" w:hAnsi="Times New Roman" w:cs="Times New Roman"/>
          <w:b/>
          <w:sz w:val="28"/>
          <w:szCs w:val="28"/>
        </w:rPr>
        <w:t xml:space="preserve">. Базовый модуль </w:t>
      </w:r>
      <w:r w:rsidR="00F41D00">
        <w:rPr>
          <w:rFonts w:ascii="Times New Roman" w:eastAsia="Times New Roman" w:hAnsi="Times New Roman" w:cs="Times New Roman"/>
          <w:b/>
          <w:sz w:val="28"/>
          <w:szCs w:val="28"/>
        </w:rPr>
        <w:t>«</w:t>
      </w:r>
      <w:proofErr w:type="spellStart"/>
      <w:r w:rsidR="001F6339" w:rsidRPr="002B4379">
        <w:rPr>
          <w:rFonts w:ascii="Times New Roman" w:eastAsia="Times New Roman" w:hAnsi="Times New Roman" w:cs="Times New Roman"/>
          <w:b/>
          <w:sz w:val="28"/>
          <w:szCs w:val="28"/>
        </w:rPr>
        <w:t>Автомоделирование</w:t>
      </w:r>
      <w:proofErr w:type="spellEnd"/>
      <w:r w:rsidR="00F41D00">
        <w:rPr>
          <w:rFonts w:ascii="Times New Roman" w:eastAsia="Times New Roman" w:hAnsi="Times New Roman" w:cs="Times New Roman"/>
          <w:b/>
          <w:sz w:val="28"/>
          <w:szCs w:val="28"/>
        </w:rPr>
        <w:t>»</w:t>
      </w:r>
    </w:p>
    <w:p w:rsidR="001F6339" w:rsidRPr="002B4379" w:rsidRDefault="001F6339" w:rsidP="00065569">
      <w:pPr>
        <w:spacing w:after="0" w:line="360" w:lineRule="auto"/>
        <w:ind w:firstLine="709"/>
        <w:jc w:val="center"/>
        <w:rPr>
          <w:rFonts w:ascii="Times New Roman" w:eastAsia="Times New Roman" w:hAnsi="Times New Roman" w:cs="Times New Roman"/>
          <w:b/>
          <w:sz w:val="28"/>
          <w:szCs w:val="28"/>
        </w:rPr>
      </w:pPr>
      <w:proofErr w:type="gramStart"/>
      <w:r w:rsidRPr="002B4379">
        <w:rPr>
          <w:rFonts w:ascii="Times New Roman" w:eastAsia="Times New Roman" w:hAnsi="Times New Roman" w:cs="Times New Roman"/>
          <w:b/>
          <w:sz w:val="28"/>
          <w:szCs w:val="28"/>
        </w:rPr>
        <w:t>(</w:t>
      </w:r>
      <w:r w:rsidR="00F41D00">
        <w:rPr>
          <w:rFonts w:ascii="Times New Roman" w:eastAsia="Times New Roman" w:hAnsi="Times New Roman" w:cs="Times New Roman"/>
          <w:b/>
          <w:sz w:val="28"/>
          <w:szCs w:val="28"/>
        </w:rPr>
        <w:t>в</w:t>
      </w:r>
      <w:r w:rsidRPr="002B4379">
        <w:rPr>
          <w:rFonts w:ascii="Times New Roman" w:eastAsia="Times New Roman" w:hAnsi="Times New Roman" w:cs="Times New Roman"/>
          <w:b/>
          <w:sz w:val="28"/>
          <w:szCs w:val="28"/>
        </w:rPr>
        <w:t xml:space="preserve">сего </w:t>
      </w:r>
      <w:r w:rsidR="00F41D00">
        <w:rPr>
          <w:rFonts w:ascii="Times New Roman" w:hAnsi="Times New Roman" w:cs="Times New Roman"/>
          <w:sz w:val="28"/>
          <w:szCs w:val="28"/>
        </w:rPr>
        <w:t xml:space="preserve">– </w:t>
      </w:r>
      <w:r w:rsidR="002B4379">
        <w:rPr>
          <w:rFonts w:ascii="Times New Roman" w:eastAsia="Times New Roman" w:hAnsi="Times New Roman" w:cs="Times New Roman"/>
          <w:b/>
          <w:sz w:val="28"/>
          <w:szCs w:val="28"/>
        </w:rPr>
        <w:t>3</w:t>
      </w:r>
      <w:r w:rsidR="00162AB5" w:rsidRPr="002B4379">
        <w:rPr>
          <w:rFonts w:ascii="Times New Roman" w:eastAsia="Times New Roman" w:hAnsi="Times New Roman" w:cs="Times New Roman"/>
          <w:b/>
          <w:sz w:val="28"/>
          <w:szCs w:val="28"/>
        </w:rPr>
        <w:t>6</w:t>
      </w:r>
      <w:r w:rsidR="002B4379">
        <w:rPr>
          <w:rFonts w:ascii="Times New Roman" w:eastAsia="Times New Roman" w:hAnsi="Times New Roman" w:cs="Times New Roman"/>
          <w:b/>
          <w:sz w:val="28"/>
          <w:szCs w:val="28"/>
        </w:rPr>
        <w:t xml:space="preserve"> час</w:t>
      </w:r>
      <w:r w:rsidR="00F41D00">
        <w:rPr>
          <w:rFonts w:ascii="Times New Roman" w:eastAsia="Times New Roman" w:hAnsi="Times New Roman" w:cs="Times New Roman"/>
          <w:b/>
          <w:sz w:val="28"/>
          <w:szCs w:val="28"/>
        </w:rPr>
        <w:t>ов</w:t>
      </w:r>
      <w:r w:rsidR="002B4379">
        <w:rPr>
          <w:rFonts w:ascii="Times New Roman" w:eastAsia="Times New Roman" w:hAnsi="Times New Roman" w:cs="Times New Roman"/>
          <w:b/>
          <w:sz w:val="28"/>
          <w:szCs w:val="28"/>
        </w:rPr>
        <w:t>,</w:t>
      </w:r>
      <w:r w:rsidR="00F41D00">
        <w:rPr>
          <w:rFonts w:ascii="Times New Roman" w:eastAsia="Times New Roman" w:hAnsi="Times New Roman" w:cs="Times New Roman"/>
          <w:b/>
          <w:sz w:val="28"/>
          <w:szCs w:val="28"/>
        </w:rPr>
        <w:t xml:space="preserve"> из них: </w:t>
      </w:r>
      <w:r w:rsidR="002B4379">
        <w:rPr>
          <w:rFonts w:ascii="Times New Roman" w:eastAsia="Times New Roman" w:hAnsi="Times New Roman" w:cs="Times New Roman"/>
          <w:b/>
          <w:sz w:val="28"/>
          <w:szCs w:val="28"/>
        </w:rPr>
        <w:t xml:space="preserve">теория </w:t>
      </w:r>
      <w:r w:rsidR="00F41D00">
        <w:rPr>
          <w:rFonts w:ascii="Times New Roman" w:hAnsi="Times New Roman" w:cs="Times New Roman"/>
          <w:sz w:val="28"/>
          <w:szCs w:val="28"/>
        </w:rPr>
        <w:t xml:space="preserve">– </w:t>
      </w:r>
      <w:r w:rsidR="002B4379">
        <w:rPr>
          <w:rFonts w:ascii="Times New Roman" w:eastAsia="Times New Roman" w:hAnsi="Times New Roman" w:cs="Times New Roman"/>
          <w:b/>
          <w:sz w:val="28"/>
          <w:szCs w:val="28"/>
        </w:rPr>
        <w:t>1</w:t>
      </w:r>
      <w:r w:rsidR="00162AB5" w:rsidRPr="002B4379">
        <w:rPr>
          <w:rFonts w:ascii="Times New Roman" w:eastAsia="Times New Roman" w:hAnsi="Times New Roman" w:cs="Times New Roman"/>
          <w:b/>
          <w:sz w:val="28"/>
          <w:szCs w:val="28"/>
        </w:rPr>
        <w:t>0</w:t>
      </w:r>
      <w:r w:rsidRPr="002B4379">
        <w:rPr>
          <w:rFonts w:ascii="Times New Roman" w:eastAsia="Times New Roman" w:hAnsi="Times New Roman" w:cs="Times New Roman"/>
          <w:b/>
          <w:sz w:val="28"/>
          <w:szCs w:val="28"/>
        </w:rPr>
        <w:t xml:space="preserve"> час</w:t>
      </w:r>
      <w:r w:rsidR="00F41D00">
        <w:rPr>
          <w:rFonts w:ascii="Times New Roman" w:eastAsia="Times New Roman" w:hAnsi="Times New Roman" w:cs="Times New Roman"/>
          <w:b/>
          <w:sz w:val="28"/>
          <w:szCs w:val="28"/>
        </w:rPr>
        <w:t>ов</w:t>
      </w:r>
      <w:r w:rsidRPr="002B4379">
        <w:rPr>
          <w:rFonts w:ascii="Times New Roman" w:eastAsia="Times New Roman" w:hAnsi="Times New Roman" w:cs="Times New Roman"/>
          <w:b/>
          <w:sz w:val="28"/>
          <w:szCs w:val="28"/>
        </w:rPr>
        <w:t xml:space="preserve">, практика </w:t>
      </w:r>
      <w:r w:rsidR="00F41D00">
        <w:rPr>
          <w:rFonts w:ascii="Times New Roman" w:hAnsi="Times New Roman" w:cs="Times New Roman"/>
          <w:sz w:val="28"/>
          <w:szCs w:val="28"/>
        </w:rPr>
        <w:t xml:space="preserve">– </w:t>
      </w:r>
      <w:r w:rsidR="00162AB5" w:rsidRPr="002B4379">
        <w:rPr>
          <w:rFonts w:ascii="Times New Roman" w:eastAsia="Times New Roman" w:hAnsi="Times New Roman" w:cs="Times New Roman"/>
          <w:b/>
          <w:sz w:val="28"/>
          <w:szCs w:val="28"/>
        </w:rPr>
        <w:t>26</w:t>
      </w:r>
      <w:r w:rsidRPr="002B4379">
        <w:rPr>
          <w:rFonts w:ascii="Times New Roman" w:eastAsia="Times New Roman" w:hAnsi="Times New Roman" w:cs="Times New Roman"/>
          <w:b/>
          <w:sz w:val="28"/>
          <w:szCs w:val="28"/>
        </w:rPr>
        <w:t xml:space="preserve"> час</w:t>
      </w:r>
      <w:r w:rsidR="00F41D00">
        <w:rPr>
          <w:rFonts w:ascii="Times New Roman" w:eastAsia="Times New Roman" w:hAnsi="Times New Roman" w:cs="Times New Roman"/>
          <w:b/>
          <w:sz w:val="28"/>
          <w:szCs w:val="28"/>
        </w:rPr>
        <w:t>ов</w:t>
      </w:r>
      <w:r w:rsidRPr="002B4379">
        <w:rPr>
          <w:rFonts w:ascii="Times New Roman" w:eastAsia="Times New Roman" w:hAnsi="Times New Roman" w:cs="Times New Roman"/>
          <w:b/>
          <w:sz w:val="28"/>
          <w:szCs w:val="28"/>
        </w:rPr>
        <w:t>)</w:t>
      </w:r>
      <w:proofErr w:type="gramEnd"/>
    </w:p>
    <w:p w:rsidR="005E6C76" w:rsidRPr="00B56B9E" w:rsidRDefault="005E6C76"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F41D00">
        <w:rPr>
          <w:rFonts w:ascii="Times New Roman" w:eastAsia="Times New Roman" w:hAnsi="Times New Roman" w:cs="Times New Roman"/>
          <w:b/>
          <w:sz w:val="28"/>
          <w:szCs w:val="28"/>
        </w:rPr>
        <w:t>. Основные части автомодели</w:t>
      </w:r>
      <w:r w:rsidRPr="00B56B9E">
        <w:rPr>
          <w:rFonts w:ascii="Times New Roman" w:eastAsia="Times New Roman" w:hAnsi="Times New Roman" w:cs="Times New Roman"/>
          <w:b/>
          <w:sz w:val="28"/>
          <w:szCs w:val="28"/>
        </w:rPr>
        <w:t xml:space="preserve"> </w:t>
      </w:r>
    </w:p>
    <w:p w:rsidR="005E6C76" w:rsidRPr="00F41D00" w:rsidRDefault="005E6C76" w:rsidP="00065569">
      <w:pPr>
        <w:spacing w:after="0" w:line="360" w:lineRule="auto"/>
        <w:ind w:firstLine="709"/>
        <w:jc w:val="both"/>
        <w:rPr>
          <w:rFonts w:ascii="Times New Roman" w:eastAsia="Times New Roman" w:hAnsi="Times New Roman" w:cs="Times New Roman"/>
          <w:sz w:val="28"/>
          <w:szCs w:val="28"/>
        </w:rPr>
      </w:pPr>
      <w:r w:rsidRPr="00F41D00">
        <w:rPr>
          <w:rFonts w:ascii="Times New Roman" w:eastAsia="Times New Roman" w:hAnsi="Times New Roman" w:cs="Times New Roman"/>
          <w:sz w:val="28"/>
          <w:szCs w:val="28"/>
        </w:rPr>
        <w:t xml:space="preserve">Теория </w:t>
      </w:r>
      <w:r w:rsidR="00F41D00">
        <w:rPr>
          <w:rFonts w:ascii="Times New Roman" w:hAnsi="Times New Roman" w:cs="Times New Roman"/>
          <w:sz w:val="28"/>
          <w:szCs w:val="28"/>
        </w:rPr>
        <w:t xml:space="preserve">– </w:t>
      </w:r>
      <w:r w:rsidRPr="00F41D00">
        <w:rPr>
          <w:rFonts w:ascii="Times New Roman" w:eastAsia="Times New Roman" w:hAnsi="Times New Roman" w:cs="Times New Roman"/>
          <w:sz w:val="28"/>
          <w:szCs w:val="28"/>
        </w:rPr>
        <w:t>2 часа</w:t>
      </w:r>
      <w:r w:rsidR="00F41D00">
        <w:rPr>
          <w:rFonts w:ascii="Times New Roman" w:eastAsia="Times New Roman" w:hAnsi="Times New Roman" w:cs="Times New Roman"/>
          <w:sz w:val="28"/>
          <w:szCs w:val="28"/>
        </w:rPr>
        <w:t xml:space="preserve">. </w:t>
      </w:r>
      <w:r w:rsidRPr="00F41D00">
        <w:rPr>
          <w:rFonts w:ascii="Times New Roman" w:eastAsia="Times New Roman" w:hAnsi="Times New Roman" w:cs="Times New Roman"/>
          <w:sz w:val="28"/>
          <w:szCs w:val="28"/>
        </w:rPr>
        <w:t xml:space="preserve">Практика </w:t>
      </w:r>
      <w:r w:rsidR="00F41D00">
        <w:rPr>
          <w:rFonts w:ascii="Times New Roman" w:hAnsi="Times New Roman" w:cs="Times New Roman"/>
          <w:sz w:val="28"/>
          <w:szCs w:val="28"/>
        </w:rPr>
        <w:t xml:space="preserve">– </w:t>
      </w:r>
      <w:r w:rsidRPr="00F41D00">
        <w:rPr>
          <w:rFonts w:ascii="Times New Roman" w:eastAsia="Times New Roman" w:hAnsi="Times New Roman" w:cs="Times New Roman"/>
          <w:sz w:val="28"/>
          <w:szCs w:val="28"/>
        </w:rPr>
        <w:t>2 часа</w:t>
      </w:r>
      <w:r w:rsidR="00F41D00">
        <w:rPr>
          <w:rFonts w:ascii="Times New Roman" w:eastAsia="Times New Roman" w:hAnsi="Times New Roman" w:cs="Times New Roman"/>
          <w:sz w:val="28"/>
          <w:szCs w:val="28"/>
        </w:rPr>
        <w:t>.</w:t>
      </w:r>
    </w:p>
    <w:p w:rsidR="003D76D0" w:rsidRPr="00B56B9E" w:rsidRDefault="005E6C76" w:rsidP="00065569">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Теория</w:t>
      </w:r>
      <w:r w:rsidR="00F41D00">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F41D00">
        <w:rPr>
          <w:rFonts w:ascii="Times New Roman" w:hAnsi="Times New Roman" w:cs="Times New Roman"/>
          <w:sz w:val="28"/>
          <w:szCs w:val="28"/>
        </w:rPr>
        <w:t>М</w:t>
      </w:r>
      <w:r w:rsidR="00462E39" w:rsidRPr="00B56B9E">
        <w:rPr>
          <w:rFonts w:ascii="Times New Roman" w:hAnsi="Times New Roman" w:cs="Times New Roman"/>
          <w:sz w:val="28"/>
          <w:szCs w:val="28"/>
        </w:rPr>
        <w:t>одели</w:t>
      </w:r>
      <w:r w:rsidR="003D76D0" w:rsidRPr="00B56B9E">
        <w:rPr>
          <w:rFonts w:ascii="Times New Roman" w:hAnsi="Times New Roman" w:cs="Times New Roman"/>
          <w:sz w:val="28"/>
          <w:szCs w:val="28"/>
        </w:rPr>
        <w:t xml:space="preserve"> самоходных</w:t>
      </w:r>
      <w:r w:rsidR="00462E39" w:rsidRPr="00B56B9E">
        <w:rPr>
          <w:rFonts w:ascii="Times New Roman" w:hAnsi="Times New Roman" w:cs="Times New Roman"/>
          <w:sz w:val="28"/>
          <w:szCs w:val="28"/>
        </w:rPr>
        <w:t xml:space="preserve"> автомобилей</w:t>
      </w:r>
      <w:r w:rsidR="00F41D00">
        <w:rPr>
          <w:rFonts w:ascii="Times New Roman" w:hAnsi="Times New Roman" w:cs="Times New Roman"/>
          <w:sz w:val="28"/>
          <w:szCs w:val="28"/>
        </w:rPr>
        <w:t>.</w:t>
      </w:r>
    </w:p>
    <w:p w:rsidR="005E6C76" w:rsidRPr="00B56B9E" w:rsidRDefault="00462E39"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F41D00">
        <w:rPr>
          <w:rFonts w:ascii="Times New Roman" w:eastAsia="Times New Roman" w:hAnsi="Times New Roman" w:cs="Times New Roman"/>
          <w:sz w:val="28"/>
          <w:szCs w:val="28"/>
        </w:rPr>
        <w:t>.</w:t>
      </w:r>
      <w:r w:rsidR="005E6C76" w:rsidRPr="00B56B9E">
        <w:rPr>
          <w:rFonts w:ascii="Times New Roman" w:eastAsia="Times New Roman" w:hAnsi="Times New Roman" w:cs="Times New Roman"/>
          <w:sz w:val="28"/>
          <w:szCs w:val="28"/>
        </w:rPr>
        <w:t xml:space="preserve"> </w:t>
      </w:r>
      <w:r w:rsidR="003D76D0" w:rsidRPr="00B56B9E">
        <w:rPr>
          <w:rFonts w:ascii="Times New Roman" w:eastAsia="Times New Roman" w:hAnsi="Times New Roman" w:cs="Times New Roman"/>
          <w:sz w:val="28"/>
          <w:szCs w:val="28"/>
        </w:rPr>
        <w:t xml:space="preserve">Изучение основных частей </w:t>
      </w:r>
      <w:r w:rsidR="003D76D0" w:rsidRPr="00B56B9E">
        <w:rPr>
          <w:rFonts w:ascii="Times New Roman" w:hAnsi="Times New Roman" w:cs="Times New Roman"/>
          <w:sz w:val="28"/>
          <w:szCs w:val="28"/>
        </w:rPr>
        <w:t xml:space="preserve">модели самоходных автомобилей, </w:t>
      </w:r>
      <w:r w:rsidR="003D76D0" w:rsidRPr="00B56B9E">
        <w:rPr>
          <w:rFonts w:ascii="Times New Roman" w:eastAsia="Times New Roman" w:hAnsi="Times New Roman" w:cs="Times New Roman"/>
          <w:sz w:val="28"/>
          <w:szCs w:val="28"/>
        </w:rPr>
        <w:t xml:space="preserve"> работа с чертежами</w:t>
      </w:r>
      <w:r w:rsidR="005E6C76" w:rsidRPr="00B56B9E">
        <w:rPr>
          <w:rFonts w:ascii="Times New Roman" w:eastAsia="Times New Roman" w:hAnsi="Times New Roman" w:cs="Times New Roman"/>
          <w:sz w:val="28"/>
          <w:szCs w:val="28"/>
        </w:rPr>
        <w:t>.</w:t>
      </w:r>
    </w:p>
    <w:p w:rsidR="008B2ADA" w:rsidRPr="00B56B9E" w:rsidRDefault="008B2ADA"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F41D00">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Простейшая </w:t>
      </w:r>
      <w:proofErr w:type="spellStart"/>
      <w:r w:rsidRPr="00B56B9E">
        <w:rPr>
          <w:rFonts w:ascii="Times New Roman" w:eastAsia="Times New Roman" w:hAnsi="Times New Roman" w:cs="Times New Roman"/>
          <w:b/>
          <w:sz w:val="28"/>
          <w:szCs w:val="28"/>
        </w:rPr>
        <w:t>резиномоторна</w:t>
      </w:r>
      <w:r w:rsidR="00CB5361">
        <w:rPr>
          <w:rFonts w:ascii="Times New Roman" w:eastAsia="Times New Roman" w:hAnsi="Times New Roman" w:cs="Times New Roman"/>
          <w:b/>
          <w:sz w:val="28"/>
          <w:szCs w:val="28"/>
        </w:rPr>
        <w:t>я</w:t>
      </w:r>
      <w:proofErr w:type="spellEnd"/>
      <w:r w:rsidR="00CB5361">
        <w:rPr>
          <w:rFonts w:ascii="Times New Roman" w:eastAsia="Times New Roman" w:hAnsi="Times New Roman" w:cs="Times New Roman"/>
          <w:b/>
          <w:sz w:val="28"/>
          <w:szCs w:val="28"/>
        </w:rPr>
        <w:t xml:space="preserve"> модель автомобиля</w:t>
      </w:r>
    </w:p>
    <w:p w:rsidR="008B2ADA" w:rsidRPr="00CB5361" w:rsidRDefault="008B2ADA" w:rsidP="00065569">
      <w:pPr>
        <w:spacing w:after="0" w:line="360" w:lineRule="auto"/>
        <w:ind w:firstLine="709"/>
        <w:jc w:val="both"/>
        <w:rPr>
          <w:rFonts w:ascii="Times New Roman" w:eastAsia="Times New Roman" w:hAnsi="Times New Roman" w:cs="Times New Roman"/>
          <w:sz w:val="28"/>
          <w:szCs w:val="28"/>
        </w:rPr>
      </w:pPr>
      <w:r w:rsidRPr="00CB5361">
        <w:rPr>
          <w:rFonts w:ascii="Times New Roman" w:eastAsia="Times New Roman" w:hAnsi="Times New Roman" w:cs="Times New Roman"/>
          <w:sz w:val="28"/>
          <w:szCs w:val="28"/>
        </w:rPr>
        <w:t xml:space="preserve">Теория </w:t>
      </w:r>
      <w:r w:rsidR="00CB5361">
        <w:rPr>
          <w:rFonts w:ascii="Times New Roman" w:hAnsi="Times New Roman" w:cs="Times New Roman"/>
          <w:sz w:val="28"/>
          <w:szCs w:val="28"/>
        </w:rPr>
        <w:t xml:space="preserve">– </w:t>
      </w:r>
      <w:r w:rsidRPr="00CB5361">
        <w:rPr>
          <w:rFonts w:ascii="Times New Roman" w:eastAsia="Times New Roman" w:hAnsi="Times New Roman" w:cs="Times New Roman"/>
          <w:sz w:val="28"/>
          <w:szCs w:val="28"/>
        </w:rPr>
        <w:t>2 часа</w:t>
      </w:r>
      <w:r w:rsidR="00CB5361">
        <w:rPr>
          <w:rFonts w:ascii="Times New Roman" w:eastAsia="Times New Roman" w:hAnsi="Times New Roman" w:cs="Times New Roman"/>
          <w:sz w:val="28"/>
          <w:szCs w:val="28"/>
        </w:rPr>
        <w:t xml:space="preserve">. </w:t>
      </w:r>
      <w:r w:rsidRPr="00CB5361">
        <w:rPr>
          <w:rFonts w:ascii="Times New Roman" w:eastAsia="Times New Roman" w:hAnsi="Times New Roman" w:cs="Times New Roman"/>
          <w:sz w:val="28"/>
          <w:szCs w:val="28"/>
        </w:rPr>
        <w:t xml:space="preserve">Практика </w:t>
      </w:r>
      <w:r w:rsidR="00CB5361">
        <w:rPr>
          <w:rFonts w:ascii="Times New Roman" w:hAnsi="Times New Roman" w:cs="Times New Roman"/>
          <w:sz w:val="28"/>
          <w:szCs w:val="28"/>
        </w:rPr>
        <w:t xml:space="preserve">– </w:t>
      </w:r>
      <w:r w:rsidRPr="00CB5361">
        <w:rPr>
          <w:rFonts w:ascii="Times New Roman" w:eastAsia="Times New Roman" w:hAnsi="Times New Roman" w:cs="Times New Roman"/>
          <w:sz w:val="28"/>
          <w:szCs w:val="28"/>
        </w:rPr>
        <w:t>6 часов</w:t>
      </w:r>
      <w:r w:rsidR="00CB5361">
        <w:rPr>
          <w:rFonts w:ascii="Times New Roman" w:eastAsia="Times New Roman" w:hAnsi="Times New Roman" w:cs="Times New Roman"/>
          <w:sz w:val="28"/>
          <w:szCs w:val="28"/>
        </w:rPr>
        <w:t>.</w:t>
      </w:r>
    </w:p>
    <w:p w:rsidR="008B2ADA" w:rsidRPr="00B56B9E" w:rsidRDefault="008B2ADA" w:rsidP="00065569">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Теория</w:t>
      </w:r>
      <w:r w:rsidR="00CB5361">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CB5361">
        <w:rPr>
          <w:rFonts w:ascii="Times New Roman" w:hAnsi="Times New Roman" w:cs="Times New Roman"/>
          <w:sz w:val="28"/>
          <w:szCs w:val="28"/>
        </w:rPr>
        <w:t>П</w:t>
      </w:r>
      <w:r w:rsidRPr="00B56B9E">
        <w:rPr>
          <w:rFonts w:ascii="Times New Roman" w:hAnsi="Times New Roman" w:cs="Times New Roman"/>
          <w:sz w:val="28"/>
          <w:szCs w:val="28"/>
        </w:rPr>
        <w:t xml:space="preserve">ринципы создания простейшей модели автомобиля с </w:t>
      </w:r>
      <w:proofErr w:type="spellStart"/>
      <w:r w:rsidRPr="00B56B9E">
        <w:rPr>
          <w:rFonts w:ascii="Times New Roman" w:hAnsi="Times New Roman" w:cs="Times New Roman"/>
          <w:sz w:val="28"/>
          <w:szCs w:val="28"/>
        </w:rPr>
        <w:t>резиномотором</w:t>
      </w:r>
      <w:proofErr w:type="spellEnd"/>
    </w:p>
    <w:p w:rsidR="008B2ADA" w:rsidRPr="00B56B9E" w:rsidRDefault="008B2ADA"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Практика</w:t>
      </w:r>
      <w:r w:rsidR="007D7D2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Изготовление частей </w:t>
      </w:r>
      <w:r w:rsidRPr="00B56B9E">
        <w:rPr>
          <w:rFonts w:ascii="Times New Roman" w:hAnsi="Times New Roman" w:cs="Times New Roman"/>
          <w:sz w:val="28"/>
          <w:szCs w:val="28"/>
        </w:rPr>
        <w:t xml:space="preserve">модели автомобиля с </w:t>
      </w:r>
      <w:proofErr w:type="spellStart"/>
      <w:r w:rsidRPr="00B56B9E">
        <w:rPr>
          <w:rFonts w:ascii="Times New Roman" w:hAnsi="Times New Roman" w:cs="Times New Roman"/>
          <w:sz w:val="28"/>
          <w:szCs w:val="28"/>
        </w:rPr>
        <w:t>резиномотором</w:t>
      </w:r>
      <w:proofErr w:type="spellEnd"/>
      <w:r w:rsidRPr="00B56B9E">
        <w:rPr>
          <w:rFonts w:ascii="Times New Roman" w:eastAsia="Times New Roman" w:hAnsi="Times New Roman" w:cs="Times New Roman"/>
          <w:sz w:val="28"/>
          <w:szCs w:val="28"/>
        </w:rPr>
        <w:t>.</w:t>
      </w:r>
      <w:r w:rsidR="006F3925" w:rsidRPr="00B56B9E">
        <w:rPr>
          <w:rFonts w:ascii="Times New Roman" w:eastAsia="Times New Roman" w:hAnsi="Times New Roman" w:cs="Times New Roman"/>
          <w:sz w:val="28"/>
          <w:szCs w:val="28"/>
        </w:rPr>
        <w:t xml:space="preserve"> Сборка, запуск модели</w:t>
      </w:r>
      <w:r w:rsidR="007D7D29">
        <w:rPr>
          <w:rFonts w:ascii="Times New Roman" w:eastAsia="Times New Roman" w:hAnsi="Times New Roman" w:cs="Times New Roman"/>
          <w:sz w:val="28"/>
          <w:szCs w:val="28"/>
        </w:rPr>
        <w:t>.</w:t>
      </w:r>
    </w:p>
    <w:p w:rsidR="006F3925" w:rsidRPr="00B56B9E" w:rsidRDefault="006F3925"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Модель автомобиля с </w:t>
      </w:r>
      <w:proofErr w:type="spellStart"/>
      <w:r w:rsidRPr="00B56B9E">
        <w:rPr>
          <w:rFonts w:ascii="Times New Roman" w:eastAsia="Times New Roman" w:hAnsi="Times New Roman" w:cs="Times New Roman"/>
          <w:b/>
          <w:sz w:val="28"/>
          <w:szCs w:val="28"/>
        </w:rPr>
        <w:t>резиномотором</w:t>
      </w:r>
      <w:proofErr w:type="spellEnd"/>
      <w:r w:rsidRPr="00B56B9E">
        <w:rPr>
          <w:rFonts w:ascii="Times New Roman" w:eastAsia="Times New Roman" w:hAnsi="Times New Roman" w:cs="Times New Roman"/>
          <w:b/>
          <w:sz w:val="28"/>
          <w:szCs w:val="28"/>
        </w:rPr>
        <w:t>, р</w:t>
      </w:r>
      <w:r w:rsidR="007D7D29">
        <w:rPr>
          <w:rFonts w:ascii="Times New Roman" w:eastAsia="Times New Roman" w:hAnsi="Times New Roman" w:cs="Times New Roman"/>
          <w:b/>
          <w:sz w:val="28"/>
          <w:szCs w:val="28"/>
        </w:rPr>
        <w:t>аботающего на растяжение</w:t>
      </w:r>
    </w:p>
    <w:p w:rsidR="006F3925" w:rsidRPr="007D7D29" w:rsidRDefault="006F3925" w:rsidP="00065569">
      <w:pPr>
        <w:spacing w:after="0" w:line="360" w:lineRule="auto"/>
        <w:ind w:firstLine="709"/>
        <w:jc w:val="both"/>
        <w:rPr>
          <w:rFonts w:ascii="Times New Roman" w:eastAsia="Times New Roman" w:hAnsi="Times New Roman" w:cs="Times New Roman"/>
          <w:sz w:val="28"/>
          <w:szCs w:val="28"/>
        </w:rPr>
      </w:pPr>
      <w:r w:rsidRPr="007D7D29">
        <w:rPr>
          <w:rFonts w:ascii="Times New Roman" w:eastAsia="Times New Roman" w:hAnsi="Times New Roman" w:cs="Times New Roman"/>
          <w:sz w:val="28"/>
          <w:szCs w:val="28"/>
        </w:rPr>
        <w:t xml:space="preserve">Теория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2 часа</w:t>
      </w:r>
      <w:r w:rsidR="007D7D29">
        <w:rPr>
          <w:rFonts w:ascii="Times New Roman" w:eastAsia="Times New Roman" w:hAnsi="Times New Roman" w:cs="Times New Roman"/>
          <w:sz w:val="28"/>
          <w:szCs w:val="28"/>
        </w:rPr>
        <w:t xml:space="preserve">. </w:t>
      </w:r>
      <w:r w:rsidRPr="007D7D29">
        <w:rPr>
          <w:rFonts w:ascii="Times New Roman" w:eastAsia="Times New Roman" w:hAnsi="Times New Roman" w:cs="Times New Roman"/>
          <w:sz w:val="28"/>
          <w:szCs w:val="28"/>
        </w:rPr>
        <w:t xml:space="preserve">Практика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6 часов</w:t>
      </w:r>
      <w:r w:rsidR="007D7D29">
        <w:rPr>
          <w:rFonts w:ascii="Times New Roman" w:eastAsia="Times New Roman" w:hAnsi="Times New Roman" w:cs="Times New Roman"/>
          <w:sz w:val="28"/>
          <w:szCs w:val="28"/>
        </w:rPr>
        <w:t>.</w:t>
      </w:r>
    </w:p>
    <w:p w:rsidR="006F3925" w:rsidRPr="00B56B9E" w:rsidRDefault="006F3925" w:rsidP="00065569">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Теория</w:t>
      </w:r>
      <w:r w:rsidR="007D7D29">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7D7D29">
        <w:rPr>
          <w:rFonts w:ascii="Times New Roman" w:hAnsi="Times New Roman" w:cs="Times New Roman"/>
          <w:sz w:val="28"/>
          <w:szCs w:val="28"/>
        </w:rPr>
        <w:t>П</w:t>
      </w:r>
      <w:r w:rsidRPr="00B56B9E">
        <w:rPr>
          <w:rFonts w:ascii="Times New Roman" w:hAnsi="Times New Roman" w:cs="Times New Roman"/>
          <w:sz w:val="28"/>
          <w:szCs w:val="28"/>
        </w:rPr>
        <w:t xml:space="preserve">ринципы создания </w:t>
      </w:r>
      <w:r w:rsidRPr="00B56B9E">
        <w:rPr>
          <w:rFonts w:ascii="Times New Roman" w:eastAsia="Times New Roman" w:hAnsi="Times New Roman" w:cs="Times New Roman"/>
          <w:sz w:val="28"/>
          <w:szCs w:val="28"/>
        </w:rPr>
        <w:t xml:space="preserve">модели автомобиля с </w:t>
      </w:r>
      <w:proofErr w:type="spellStart"/>
      <w:r w:rsidRPr="00B56B9E">
        <w:rPr>
          <w:rFonts w:ascii="Times New Roman" w:eastAsia="Times New Roman" w:hAnsi="Times New Roman" w:cs="Times New Roman"/>
          <w:sz w:val="28"/>
          <w:szCs w:val="28"/>
        </w:rPr>
        <w:t>резиномотором</w:t>
      </w:r>
      <w:proofErr w:type="spellEnd"/>
      <w:r w:rsidRPr="00B56B9E">
        <w:rPr>
          <w:rFonts w:ascii="Times New Roman" w:eastAsia="Times New Roman" w:hAnsi="Times New Roman" w:cs="Times New Roman"/>
          <w:sz w:val="28"/>
          <w:szCs w:val="28"/>
        </w:rPr>
        <w:t>, работающего на растяжени</w:t>
      </w:r>
      <w:r w:rsidR="007D7D29">
        <w:rPr>
          <w:rFonts w:ascii="Times New Roman" w:eastAsia="Times New Roman" w:hAnsi="Times New Roman" w:cs="Times New Roman"/>
          <w:sz w:val="28"/>
          <w:szCs w:val="28"/>
        </w:rPr>
        <w:t>е.</w:t>
      </w:r>
    </w:p>
    <w:p w:rsidR="006F3925" w:rsidRPr="00B56B9E" w:rsidRDefault="006F3925"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7D7D2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Изготовление частей </w:t>
      </w:r>
      <w:r w:rsidRPr="00B56B9E">
        <w:rPr>
          <w:rFonts w:ascii="Times New Roman" w:hAnsi="Times New Roman" w:cs="Times New Roman"/>
          <w:sz w:val="28"/>
          <w:szCs w:val="28"/>
        </w:rPr>
        <w:t xml:space="preserve">модели автомобиля с </w:t>
      </w:r>
      <w:proofErr w:type="spellStart"/>
      <w:r w:rsidRPr="00B56B9E">
        <w:rPr>
          <w:rFonts w:ascii="Times New Roman" w:hAnsi="Times New Roman" w:cs="Times New Roman"/>
          <w:sz w:val="28"/>
          <w:szCs w:val="28"/>
        </w:rPr>
        <w:t>резиномотором</w:t>
      </w:r>
      <w:proofErr w:type="spellEnd"/>
      <w:r w:rsidRPr="00B56B9E">
        <w:rPr>
          <w:rFonts w:ascii="Times New Roman" w:eastAsia="Times New Roman" w:hAnsi="Times New Roman" w:cs="Times New Roman"/>
          <w:sz w:val="28"/>
          <w:szCs w:val="28"/>
        </w:rPr>
        <w:t>. Сборка, запуск модели.</w:t>
      </w:r>
    </w:p>
    <w:p w:rsidR="00162AB5" w:rsidRPr="00B56B9E" w:rsidRDefault="00162AB5"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Модель автомобиля с </w:t>
      </w:r>
      <w:proofErr w:type="spellStart"/>
      <w:r w:rsidRPr="00B56B9E">
        <w:rPr>
          <w:rFonts w:ascii="Times New Roman" w:eastAsia="Times New Roman" w:hAnsi="Times New Roman" w:cs="Times New Roman"/>
          <w:b/>
          <w:sz w:val="28"/>
          <w:szCs w:val="28"/>
        </w:rPr>
        <w:t>резиномото</w:t>
      </w:r>
      <w:r w:rsidR="007D7D29">
        <w:rPr>
          <w:rFonts w:ascii="Times New Roman" w:eastAsia="Times New Roman" w:hAnsi="Times New Roman" w:cs="Times New Roman"/>
          <w:b/>
          <w:sz w:val="28"/>
          <w:szCs w:val="28"/>
        </w:rPr>
        <w:t>ром</w:t>
      </w:r>
      <w:proofErr w:type="spellEnd"/>
      <w:r w:rsidR="007D7D29">
        <w:rPr>
          <w:rFonts w:ascii="Times New Roman" w:eastAsia="Times New Roman" w:hAnsi="Times New Roman" w:cs="Times New Roman"/>
          <w:b/>
          <w:sz w:val="28"/>
          <w:szCs w:val="28"/>
        </w:rPr>
        <w:t>, работающего на скручивание</w:t>
      </w:r>
    </w:p>
    <w:p w:rsidR="00162AB5" w:rsidRPr="007D7D29" w:rsidRDefault="00162AB5" w:rsidP="00065569">
      <w:pPr>
        <w:spacing w:after="0" w:line="360" w:lineRule="auto"/>
        <w:ind w:firstLine="709"/>
        <w:jc w:val="both"/>
        <w:rPr>
          <w:rFonts w:ascii="Times New Roman" w:eastAsia="Times New Roman" w:hAnsi="Times New Roman" w:cs="Times New Roman"/>
          <w:sz w:val="28"/>
          <w:szCs w:val="28"/>
        </w:rPr>
      </w:pPr>
      <w:r w:rsidRPr="007D7D29">
        <w:rPr>
          <w:rFonts w:ascii="Times New Roman" w:eastAsia="Times New Roman" w:hAnsi="Times New Roman" w:cs="Times New Roman"/>
          <w:sz w:val="28"/>
          <w:szCs w:val="28"/>
        </w:rPr>
        <w:t xml:space="preserve">Теория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2 часа</w:t>
      </w:r>
      <w:r w:rsidR="007D7D29">
        <w:rPr>
          <w:rFonts w:ascii="Times New Roman" w:eastAsia="Times New Roman" w:hAnsi="Times New Roman" w:cs="Times New Roman"/>
          <w:sz w:val="28"/>
          <w:szCs w:val="28"/>
        </w:rPr>
        <w:t xml:space="preserve">. </w:t>
      </w:r>
      <w:r w:rsidRPr="007D7D29">
        <w:rPr>
          <w:rFonts w:ascii="Times New Roman" w:eastAsia="Times New Roman" w:hAnsi="Times New Roman" w:cs="Times New Roman"/>
          <w:sz w:val="28"/>
          <w:szCs w:val="28"/>
        </w:rPr>
        <w:t xml:space="preserve">Практика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6 часов</w:t>
      </w:r>
      <w:r w:rsidR="007D7D29">
        <w:rPr>
          <w:rFonts w:ascii="Times New Roman" w:eastAsia="Times New Roman" w:hAnsi="Times New Roman" w:cs="Times New Roman"/>
          <w:sz w:val="28"/>
          <w:szCs w:val="28"/>
        </w:rPr>
        <w:t>.</w:t>
      </w:r>
    </w:p>
    <w:p w:rsidR="00162AB5" w:rsidRPr="00B56B9E" w:rsidRDefault="00162AB5" w:rsidP="00065569">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Теория</w:t>
      </w:r>
      <w:r w:rsidR="007D7D29">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7D7D29">
        <w:rPr>
          <w:rFonts w:ascii="Times New Roman" w:hAnsi="Times New Roman" w:cs="Times New Roman"/>
          <w:sz w:val="28"/>
          <w:szCs w:val="28"/>
        </w:rPr>
        <w:t>П</w:t>
      </w:r>
      <w:r w:rsidRPr="00B56B9E">
        <w:rPr>
          <w:rFonts w:ascii="Times New Roman" w:hAnsi="Times New Roman" w:cs="Times New Roman"/>
          <w:sz w:val="28"/>
          <w:szCs w:val="28"/>
        </w:rPr>
        <w:t xml:space="preserve">ринципы создания </w:t>
      </w:r>
      <w:r w:rsidRPr="00B56B9E">
        <w:rPr>
          <w:rFonts w:ascii="Times New Roman" w:eastAsia="Times New Roman" w:hAnsi="Times New Roman" w:cs="Times New Roman"/>
          <w:sz w:val="28"/>
          <w:szCs w:val="28"/>
        </w:rPr>
        <w:t xml:space="preserve">модели автомобиля с </w:t>
      </w:r>
      <w:proofErr w:type="spellStart"/>
      <w:r w:rsidRPr="00B56B9E">
        <w:rPr>
          <w:rFonts w:ascii="Times New Roman" w:eastAsia="Times New Roman" w:hAnsi="Times New Roman" w:cs="Times New Roman"/>
          <w:sz w:val="28"/>
          <w:szCs w:val="28"/>
        </w:rPr>
        <w:t>резиномотором</w:t>
      </w:r>
      <w:proofErr w:type="spellEnd"/>
      <w:r w:rsidRPr="00B56B9E">
        <w:rPr>
          <w:rFonts w:ascii="Times New Roman" w:eastAsia="Times New Roman" w:hAnsi="Times New Roman" w:cs="Times New Roman"/>
          <w:sz w:val="28"/>
          <w:szCs w:val="28"/>
        </w:rPr>
        <w:t>, работающего на скручивание.</w:t>
      </w:r>
    </w:p>
    <w:p w:rsidR="00162AB5" w:rsidRPr="00B56B9E" w:rsidRDefault="00162AB5"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7D7D2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Изготовление частей </w:t>
      </w:r>
      <w:r w:rsidRPr="00B56B9E">
        <w:rPr>
          <w:rFonts w:ascii="Times New Roman" w:hAnsi="Times New Roman" w:cs="Times New Roman"/>
          <w:sz w:val="28"/>
          <w:szCs w:val="28"/>
        </w:rPr>
        <w:t xml:space="preserve">модели автомобиля с </w:t>
      </w:r>
      <w:proofErr w:type="spellStart"/>
      <w:r w:rsidRPr="00B56B9E">
        <w:rPr>
          <w:rFonts w:ascii="Times New Roman" w:hAnsi="Times New Roman" w:cs="Times New Roman"/>
          <w:sz w:val="28"/>
          <w:szCs w:val="28"/>
        </w:rPr>
        <w:t>резиномотором</w:t>
      </w:r>
      <w:proofErr w:type="spellEnd"/>
      <w:r w:rsidRPr="00B56B9E">
        <w:rPr>
          <w:rFonts w:ascii="Times New Roman" w:eastAsia="Times New Roman" w:hAnsi="Times New Roman" w:cs="Times New Roman"/>
          <w:sz w:val="28"/>
          <w:szCs w:val="28"/>
        </w:rPr>
        <w:t>. Сборка, запуск модели.</w:t>
      </w:r>
    </w:p>
    <w:p w:rsidR="00162AB5" w:rsidRPr="00B56B9E" w:rsidRDefault="00162AB5"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r w:rsidRPr="002B4379">
        <w:rPr>
          <w:rFonts w:ascii="Times New Roman" w:hAnsi="Times New Roman" w:cs="Times New Roman"/>
          <w:b/>
          <w:sz w:val="28"/>
          <w:szCs w:val="28"/>
        </w:rPr>
        <w:t xml:space="preserve">Спортивные классы автомоделей с </w:t>
      </w:r>
      <w:proofErr w:type="spellStart"/>
      <w:r w:rsidRPr="002B4379">
        <w:rPr>
          <w:rFonts w:ascii="Times New Roman" w:hAnsi="Times New Roman" w:cs="Times New Roman"/>
          <w:b/>
          <w:sz w:val="28"/>
          <w:szCs w:val="28"/>
        </w:rPr>
        <w:t>резиномотором</w:t>
      </w:r>
      <w:proofErr w:type="spellEnd"/>
    </w:p>
    <w:p w:rsidR="00162AB5" w:rsidRPr="007D7D29" w:rsidRDefault="00162AB5" w:rsidP="00065569">
      <w:pPr>
        <w:spacing w:after="0" w:line="360" w:lineRule="auto"/>
        <w:ind w:firstLine="709"/>
        <w:jc w:val="both"/>
        <w:rPr>
          <w:rFonts w:ascii="Times New Roman" w:eastAsia="Times New Roman" w:hAnsi="Times New Roman" w:cs="Times New Roman"/>
          <w:sz w:val="28"/>
          <w:szCs w:val="28"/>
        </w:rPr>
      </w:pPr>
      <w:r w:rsidRPr="007D7D29">
        <w:rPr>
          <w:rFonts w:ascii="Times New Roman" w:eastAsia="Times New Roman" w:hAnsi="Times New Roman" w:cs="Times New Roman"/>
          <w:sz w:val="28"/>
          <w:szCs w:val="28"/>
        </w:rPr>
        <w:t xml:space="preserve">Теория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2 часа</w:t>
      </w:r>
      <w:r w:rsidR="007D7D29">
        <w:rPr>
          <w:rFonts w:ascii="Times New Roman" w:eastAsia="Times New Roman" w:hAnsi="Times New Roman" w:cs="Times New Roman"/>
          <w:sz w:val="28"/>
          <w:szCs w:val="28"/>
        </w:rPr>
        <w:t xml:space="preserve">. </w:t>
      </w:r>
      <w:r w:rsidRPr="007D7D29">
        <w:rPr>
          <w:rFonts w:ascii="Times New Roman" w:eastAsia="Times New Roman" w:hAnsi="Times New Roman" w:cs="Times New Roman"/>
          <w:sz w:val="28"/>
          <w:szCs w:val="28"/>
        </w:rPr>
        <w:t xml:space="preserve">Практика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6 часов</w:t>
      </w:r>
      <w:r w:rsidR="007D7D29">
        <w:rPr>
          <w:rFonts w:ascii="Times New Roman" w:eastAsia="Times New Roman" w:hAnsi="Times New Roman" w:cs="Times New Roman"/>
          <w:sz w:val="28"/>
          <w:szCs w:val="28"/>
        </w:rPr>
        <w:t>.</w:t>
      </w:r>
    </w:p>
    <w:p w:rsidR="00162AB5" w:rsidRPr="00B56B9E" w:rsidRDefault="00162AB5" w:rsidP="00065569">
      <w:pPr>
        <w:spacing w:after="0" w:line="360" w:lineRule="auto"/>
        <w:ind w:firstLine="709"/>
        <w:jc w:val="both"/>
        <w:rPr>
          <w:rFonts w:ascii="Times New Roman" w:hAnsi="Times New Roman" w:cs="Times New Roman"/>
          <w:sz w:val="28"/>
          <w:szCs w:val="28"/>
        </w:rPr>
      </w:pPr>
      <w:r w:rsidRPr="00B56B9E">
        <w:rPr>
          <w:rFonts w:ascii="Times New Roman" w:eastAsia="Times New Roman" w:hAnsi="Times New Roman" w:cs="Times New Roman"/>
          <w:sz w:val="28"/>
          <w:szCs w:val="28"/>
        </w:rPr>
        <w:t>Теория</w:t>
      </w:r>
      <w:r w:rsidR="007D7D29">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7D7D29">
        <w:rPr>
          <w:rFonts w:ascii="Times New Roman" w:hAnsi="Times New Roman" w:cs="Times New Roman"/>
          <w:sz w:val="28"/>
          <w:szCs w:val="28"/>
        </w:rPr>
        <w:t>П</w:t>
      </w:r>
      <w:r w:rsidRPr="00B56B9E">
        <w:rPr>
          <w:rFonts w:ascii="Times New Roman" w:hAnsi="Times New Roman" w:cs="Times New Roman"/>
          <w:sz w:val="28"/>
          <w:szCs w:val="28"/>
        </w:rPr>
        <w:t xml:space="preserve">ринципы проведения соревнований для автомоделей с </w:t>
      </w:r>
      <w:proofErr w:type="spellStart"/>
      <w:r w:rsidRPr="00B56B9E">
        <w:rPr>
          <w:rFonts w:ascii="Times New Roman" w:hAnsi="Times New Roman" w:cs="Times New Roman"/>
          <w:sz w:val="28"/>
          <w:szCs w:val="28"/>
        </w:rPr>
        <w:t>резиномотором</w:t>
      </w:r>
      <w:proofErr w:type="spellEnd"/>
      <w:r w:rsidRPr="00B56B9E">
        <w:rPr>
          <w:rFonts w:ascii="Times New Roman" w:hAnsi="Times New Roman" w:cs="Times New Roman"/>
          <w:sz w:val="28"/>
          <w:szCs w:val="28"/>
        </w:rPr>
        <w:t xml:space="preserve"> спортивного класса. </w:t>
      </w:r>
    </w:p>
    <w:p w:rsidR="00162AB5" w:rsidRPr="00B56B9E" w:rsidRDefault="00162AB5"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7D7D2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Изготовление </w:t>
      </w:r>
      <w:r w:rsidRPr="00B56B9E">
        <w:rPr>
          <w:rFonts w:ascii="Times New Roman" w:hAnsi="Times New Roman" w:cs="Times New Roman"/>
          <w:sz w:val="28"/>
          <w:szCs w:val="28"/>
        </w:rPr>
        <w:t xml:space="preserve">модели автомобиля с </w:t>
      </w:r>
      <w:proofErr w:type="spellStart"/>
      <w:r w:rsidRPr="00B56B9E">
        <w:rPr>
          <w:rFonts w:ascii="Times New Roman" w:hAnsi="Times New Roman" w:cs="Times New Roman"/>
          <w:sz w:val="28"/>
          <w:szCs w:val="28"/>
        </w:rPr>
        <w:t>резиномотором</w:t>
      </w:r>
      <w:proofErr w:type="spellEnd"/>
      <w:r w:rsidRPr="00B56B9E">
        <w:rPr>
          <w:rFonts w:ascii="Times New Roman" w:hAnsi="Times New Roman" w:cs="Times New Roman"/>
          <w:sz w:val="28"/>
          <w:szCs w:val="28"/>
        </w:rPr>
        <w:t xml:space="preserve"> спортивного класса</w:t>
      </w:r>
      <w:r w:rsidRPr="00B56B9E">
        <w:rPr>
          <w:rFonts w:ascii="Times New Roman" w:eastAsia="Times New Roman" w:hAnsi="Times New Roman" w:cs="Times New Roman"/>
          <w:sz w:val="28"/>
          <w:szCs w:val="28"/>
        </w:rPr>
        <w:t>. Сборка, запуск модели.</w:t>
      </w:r>
    </w:p>
    <w:p w:rsidR="005E6C76" w:rsidRPr="002B4379" w:rsidRDefault="002B4379" w:rsidP="00065569">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162AB5" w:rsidRPr="002B4379">
        <w:rPr>
          <w:rFonts w:ascii="Times New Roman" w:eastAsia="Times New Roman" w:hAnsi="Times New Roman" w:cs="Times New Roman"/>
          <w:b/>
          <w:sz w:val="28"/>
          <w:szCs w:val="28"/>
        </w:rPr>
        <w:t xml:space="preserve"> Событийный модуль «Гонки на автомобилях с </w:t>
      </w:r>
      <w:proofErr w:type="spellStart"/>
      <w:r w:rsidR="00162AB5" w:rsidRPr="002B4379">
        <w:rPr>
          <w:rFonts w:ascii="Times New Roman" w:eastAsia="Times New Roman" w:hAnsi="Times New Roman" w:cs="Times New Roman"/>
          <w:b/>
          <w:sz w:val="28"/>
          <w:szCs w:val="28"/>
        </w:rPr>
        <w:t>резиномотором</w:t>
      </w:r>
      <w:proofErr w:type="spellEnd"/>
      <w:r w:rsidR="00162AB5" w:rsidRPr="002B4379">
        <w:rPr>
          <w:rFonts w:ascii="Times New Roman" w:eastAsia="Times New Roman" w:hAnsi="Times New Roman" w:cs="Times New Roman"/>
          <w:b/>
          <w:sz w:val="28"/>
          <w:szCs w:val="28"/>
        </w:rPr>
        <w:t>»</w:t>
      </w:r>
    </w:p>
    <w:p w:rsidR="00162AB5" w:rsidRPr="002B4379" w:rsidRDefault="00162AB5" w:rsidP="00065569">
      <w:pPr>
        <w:spacing w:after="0" w:line="360" w:lineRule="auto"/>
        <w:ind w:firstLine="709"/>
        <w:jc w:val="center"/>
        <w:rPr>
          <w:rFonts w:ascii="Times New Roman" w:eastAsia="Times New Roman" w:hAnsi="Times New Roman" w:cs="Times New Roman"/>
          <w:b/>
          <w:sz w:val="28"/>
          <w:szCs w:val="28"/>
        </w:rPr>
      </w:pPr>
      <w:proofErr w:type="gramStart"/>
      <w:r w:rsidRPr="002B4379">
        <w:rPr>
          <w:rFonts w:ascii="Times New Roman" w:eastAsia="Times New Roman" w:hAnsi="Times New Roman" w:cs="Times New Roman"/>
          <w:b/>
          <w:sz w:val="28"/>
          <w:szCs w:val="28"/>
        </w:rPr>
        <w:t xml:space="preserve">(всего </w:t>
      </w:r>
      <w:r w:rsidR="007D7D2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6</w:t>
      </w:r>
      <w:r w:rsidR="007D7D29">
        <w:rPr>
          <w:rFonts w:ascii="Times New Roman" w:eastAsia="Times New Roman" w:hAnsi="Times New Roman" w:cs="Times New Roman"/>
          <w:b/>
          <w:sz w:val="28"/>
          <w:szCs w:val="28"/>
        </w:rPr>
        <w:t xml:space="preserve"> </w:t>
      </w:r>
      <w:r w:rsidRPr="002B4379">
        <w:rPr>
          <w:rFonts w:ascii="Times New Roman" w:eastAsia="Times New Roman" w:hAnsi="Times New Roman" w:cs="Times New Roman"/>
          <w:b/>
          <w:sz w:val="28"/>
          <w:szCs w:val="28"/>
        </w:rPr>
        <w:t xml:space="preserve">часов, </w:t>
      </w:r>
      <w:r w:rsidR="007D7D29">
        <w:rPr>
          <w:rFonts w:ascii="Times New Roman" w:eastAsia="Times New Roman" w:hAnsi="Times New Roman" w:cs="Times New Roman"/>
          <w:b/>
          <w:sz w:val="28"/>
          <w:szCs w:val="28"/>
        </w:rPr>
        <w:t xml:space="preserve">из них: </w:t>
      </w:r>
      <w:r w:rsidRPr="002B4379">
        <w:rPr>
          <w:rFonts w:ascii="Times New Roman" w:eastAsia="Times New Roman" w:hAnsi="Times New Roman" w:cs="Times New Roman"/>
          <w:b/>
          <w:sz w:val="28"/>
          <w:szCs w:val="28"/>
        </w:rPr>
        <w:t xml:space="preserve">теория </w:t>
      </w:r>
      <w:r w:rsidR="007D7D2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 xml:space="preserve">0 часов, практика </w:t>
      </w:r>
      <w:r w:rsidR="007D7D2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6 часов)</w:t>
      </w:r>
      <w:proofErr w:type="gramEnd"/>
    </w:p>
    <w:p w:rsidR="00162AB5" w:rsidRPr="00B56B9E" w:rsidRDefault="00162AB5"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r w:rsidRPr="007D7D29">
        <w:rPr>
          <w:rFonts w:ascii="Times New Roman" w:hAnsi="Times New Roman" w:cs="Times New Roman"/>
          <w:b/>
          <w:sz w:val="28"/>
          <w:szCs w:val="28"/>
        </w:rPr>
        <w:t xml:space="preserve">Соревнование </w:t>
      </w:r>
      <w:r w:rsidRPr="007D7D29">
        <w:rPr>
          <w:rFonts w:ascii="Times New Roman" w:eastAsia="Times New Roman" w:hAnsi="Times New Roman" w:cs="Times New Roman"/>
          <w:b/>
          <w:sz w:val="28"/>
          <w:szCs w:val="28"/>
        </w:rPr>
        <w:t xml:space="preserve">Гонки на автомобилях с </w:t>
      </w:r>
      <w:proofErr w:type="spellStart"/>
      <w:r w:rsidRPr="007D7D29">
        <w:rPr>
          <w:rFonts w:ascii="Times New Roman" w:eastAsia="Times New Roman" w:hAnsi="Times New Roman" w:cs="Times New Roman"/>
          <w:b/>
          <w:sz w:val="28"/>
          <w:szCs w:val="28"/>
        </w:rPr>
        <w:t>резиномотором</w:t>
      </w:r>
      <w:proofErr w:type="spellEnd"/>
    </w:p>
    <w:p w:rsidR="00162AB5" w:rsidRPr="007D7D29" w:rsidRDefault="00162AB5" w:rsidP="00065569">
      <w:pPr>
        <w:spacing w:after="0" w:line="360" w:lineRule="auto"/>
        <w:ind w:firstLine="709"/>
        <w:jc w:val="both"/>
        <w:rPr>
          <w:rFonts w:ascii="Times New Roman" w:eastAsia="Times New Roman" w:hAnsi="Times New Roman" w:cs="Times New Roman"/>
          <w:sz w:val="28"/>
          <w:szCs w:val="28"/>
        </w:rPr>
      </w:pPr>
      <w:r w:rsidRPr="007D7D29">
        <w:rPr>
          <w:rFonts w:ascii="Times New Roman" w:eastAsia="Times New Roman" w:hAnsi="Times New Roman" w:cs="Times New Roman"/>
          <w:sz w:val="28"/>
          <w:szCs w:val="28"/>
        </w:rPr>
        <w:t xml:space="preserve">Практика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6 часов</w:t>
      </w:r>
      <w:r w:rsidR="007D7D29">
        <w:rPr>
          <w:rFonts w:ascii="Times New Roman" w:eastAsia="Times New Roman" w:hAnsi="Times New Roman" w:cs="Times New Roman"/>
          <w:sz w:val="28"/>
          <w:szCs w:val="28"/>
        </w:rPr>
        <w:t>.</w:t>
      </w:r>
    </w:p>
    <w:p w:rsidR="00162AB5" w:rsidRPr="00B56B9E" w:rsidRDefault="00162AB5"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7D7D2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7D7D29">
        <w:rPr>
          <w:rFonts w:ascii="Times New Roman" w:eastAsia="Times New Roman" w:hAnsi="Times New Roman" w:cs="Times New Roman"/>
          <w:sz w:val="28"/>
          <w:szCs w:val="28"/>
        </w:rPr>
        <w:t>У</w:t>
      </w:r>
      <w:r w:rsidRPr="00B56B9E">
        <w:rPr>
          <w:rFonts w:ascii="Times New Roman" w:eastAsia="Times New Roman" w:hAnsi="Times New Roman" w:cs="Times New Roman"/>
          <w:sz w:val="28"/>
          <w:szCs w:val="28"/>
        </w:rPr>
        <w:t>частие в соревновани</w:t>
      </w:r>
      <w:r w:rsidR="007D7D29">
        <w:rPr>
          <w:rFonts w:ascii="Times New Roman" w:eastAsia="Times New Roman" w:hAnsi="Times New Roman" w:cs="Times New Roman"/>
          <w:sz w:val="28"/>
          <w:szCs w:val="28"/>
        </w:rPr>
        <w:t>ях</w:t>
      </w:r>
      <w:r w:rsidRPr="00B56B9E">
        <w:rPr>
          <w:rFonts w:ascii="Times New Roman" w:eastAsia="Times New Roman" w:hAnsi="Times New Roman" w:cs="Times New Roman"/>
          <w:sz w:val="28"/>
          <w:szCs w:val="28"/>
        </w:rPr>
        <w:t xml:space="preserve"> «Гонки на автомобилях с </w:t>
      </w:r>
      <w:proofErr w:type="spellStart"/>
      <w:r w:rsidRPr="00B56B9E">
        <w:rPr>
          <w:rFonts w:ascii="Times New Roman" w:eastAsia="Times New Roman" w:hAnsi="Times New Roman" w:cs="Times New Roman"/>
          <w:sz w:val="28"/>
          <w:szCs w:val="28"/>
        </w:rPr>
        <w:t>резиномотором</w:t>
      </w:r>
      <w:proofErr w:type="spellEnd"/>
      <w:r w:rsidRPr="00B56B9E">
        <w:rPr>
          <w:rFonts w:ascii="Times New Roman" w:eastAsia="Times New Roman" w:hAnsi="Times New Roman" w:cs="Times New Roman"/>
          <w:sz w:val="28"/>
          <w:szCs w:val="28"/>
        </w:rPr>
        <w:t>».</w:t>
      </w:r>
    </w:p>
    <w:p w:rsidR="00162AB5" w:rsidRPr="002B4379" w:rsidRDefault="002B4379" w:rsidP="00065569">
      <w:pPr>
        <w:spacing w:after="0" w:line="360" w:lineRule="auto"/>
        <w:ind w:firstLine="709"/>
        <w:jc w:val="center"/>
        <w:rPr>
          <w:rFonts w:ascii="Times New Roman" w:eastAsia="Times New Roman" w:hAnsi="Times New Roman" w:cs="Times New Roman"/>
          <w:b/>
          <w:sz w:val="28"/>
          <w:szCs w:val="28"/>
        </w:rPr>
      </w:pPr>
      <w:r w:rsidRPr="002B4379">
        <w:rPr>
          <w:rFonts w:ascii="Times New Roman" w:eastAsia="Times New Roman" w:hAnsi="Times New Roman" w:cs="Times New Roman"/>
          <w:b/>
          <w:sz w:val="28"/>
          <w:szCs w:val="28"/>
        </w:rPr>
        <w:t>9.</w:t>
      </w:r>
      <w:r w:rsidR="00162AB5" w:rsidRPr="002B4379">
        <w:rPr>
          <w:rFonts w:ascii="Times New Roman" w:eastAsia="Times New Roman" w:hAnsi="Times New Roman" w:cs="Times New Roman"/>
          <w:b/>
          <w:sz w:val="28"/>
          <w:szCs w:val="28"/>
        </w:rPr>
        <w:t xml:space="preserve"> Базовый модуль</w:t>
      </w:r>
      <w:r w:rsidR="00162AB5" w:rsidRPr="002B4379">
        <w:rPr>
          <w:rFonts w:ascii="Times New Roman" w:hAnsi="Times New Roman" w:cs="Times New Roman"/>
          <w:b/>
          <w:sz w:val="28"/>
          <w:szCs w:val="28"/>
        </w:rPr>
        <w:t xml:space="preserve"> </w:t>
      </w:r>
      <w:r w:rsidR="007D7D29">
        <w:rPr>
          <w:rFonts w:ascii="Times New Roman" w:hAnsi="Times New Roman" w:cs="Times New Roman"/>
          <w:b/>
          <w:sz w:val="28"/>
          <w:szCs w:val="28"/>
        </w:rPr>
        <w:t>«</w:t>
      </w:r>
      <w:proofErr w:type="spellStart"/>
      <w:r w:rsidR="00162AB5" w:rsidRPr="002B4379">
        <w:rPr>
          <w:rFonts w:ascii="Times New Roman" w:eastAsia="Times New Roman" w:hAnsi="Times New Roman" w:cs="Times New Roman"/>
          <w:b/>
          <w:sz w:val="28"/>
          <w:szCs w:val="28"/>
        </w:rPr>
        <w:t>Ракетомоделирование</w:t>
      </w:r>
      <w:proofErr w:type="spellEnd"/>
      <w:r w:rsidR="007D7D29">
        <w:rPr>
          <w:rFonts w:ascii="Times New Roman" w:eastAsia="Times New Roman" w:hAnsi="Times New Roman" w:cs="Times New Roman"/>
          <w:b/>
          <w:sz w:val="28"/>
          <w:szCs w:val="28"/>
        </w:rPr>
        <w:t>»</w:t>
      </w:r>
    </w:p>
    <w:p w:rsidR="00162AB5" w:rsidRPr="002B4379" w:rsidRDefault="00162AB5" w:rsidP="00065569">
      <w:pPr>
        <w:spacing w:after="0" w:line="360" w:lineRule="auto"/>
        <w:ind w:firstLine="709"/>
        <w:jc w:val="center"/>
        <w:rPr>
          <w:rFonts w:ascii="Times New Roman" w:eastAsia="Times New Roman" w:hAnsi="Times New Roman" w:cs="Times New Roman"/>
          <w:b/>
          <w:sz w:val="28"/>
          <w:szCs w:val="28"/>
        </w:rPr>
      </w:pPr>
      <w:proofErr w:type="gramStart"/>
      <w:r w:rsidRPr="002B4379">
        <w:rPr>
          <w:rFonts w:ascii="Times New Roman" w:eastAsia="Times New Roman" w:hAnsi="Times New Roman" w:cs="Times New Roman"/>
          <w:b/>
          <w:sz w:val="28"/>
          <w:szCs w:val="28"/>
        </w:rPr>
        <w:t xml:space="preserve">(всего </w:t>
      </w:r>
      <w:r w:rsidR="007D7D2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24</w:t>
      </w:r>
      <w:r w:rsidR="007D7D29">
        <w:rPr>
          <w:rFonts w:ascii="Times New Roman" w:eastAsia="Times New Roman" w:hAnsi="Times New Roman" w:cs="Times New Roman"/>
          <w:b/>
          <w:sz w:val="28"/>
          <w:szCs w:val="28"/>
        </w:rPr>
        <w:t xml:space="preserve"> </w:t>
      </w:r>
      <w:r w:rsidRPr="002B4379">
        <w:rPr>
          <w:rFonts w:ascii="Times New Roman" w:eastAsia="Times New Roman" w:hAnsi="Times New Roman" w:cs="Times New Roman"/>
          <w:b/>
          <w:sz w:val="28"/>
          <w:szCs w:val="28"/>
        </w:rPr>
        <w:t>час</w:t>
      </w:r>
      <w:r w:rsidR="007D7D29">
        <w:rPr>
          <w:rFonts w:ascii="Times New Roman" w:eastAsia="Times New Roman" w:hAnsi="Times New Roman" w:cs="Times New Roman"/>
          <w:b/>
          <w:sz w:val="28"/>
          <w:szCs w:val="28"/>
        </w:rPr>
        <w:t>а</w:t>
      </w:r>
      <w:r w:rsidRPr="002B4379">
        <w:rPr>
          <w:rFonts w:ascii="Times New Roman" w:eastAsia="Times New Roman" w:hAnsi="Times New Roman" w:cs="Times New Roman"/>
          <w:b/>
          <w:sz w:val="28"/>
          <w:szCs w:val="28"/>
        </w:rPr>
        <w:t>,</w:t>
      </w:r>
      <w:r w:rsidR="007D7D29">
        <w:rPr>
          <w:rFonts w:ascii="Times New Roman" w:eastAsia="Times New Roman" w:hAnsi="Times New Roman" w:cs="Times New Roman"/>
          <w:b/>
          <w:sz w:val="28"/>
          <w:szCs w:val="28"/>
        </w:rPr>
        <w:t xml:space="preserve"> из них:</w:t>
      </w:r>
      <w:r w:rsidRPr="002B4379">
        <w:rPr>
          <w:rFonts w:ascii="Times New Roman" w:eastAsia="Times New Roman" w:hAnsi="Times New Roman" w:cs="Times New Roman"/>
          <w:b/>
          <w:sz w:val="28"/>
          <w:szCs w:val="28"/>
        </w:rPr>
        <w:t xml:space="preserve"> теория </w:t>
      </w:r>
      <w:r w:rsidR="007D7D2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 xml:space="preserve">8 часов, практика </w:t>
      </w:r>
      <w:r w:rsidR="007D7D29">
        <w:rPr>
          <w:rFonts w:ascii="Times New Roman" w:hAnsi="Times New Roman" w:cs="Times New Roman"/>
          <w:sz w:val="28"/>
          <w:szCs w:val="28"/>
        </w:rPr>
        <w:t xml:space="preserve">– </w:t>
      </w:r>
      <w:r w:rsidRPr="002B4379">
        <w:rPr>
          <w:rFonts w:ascii="Times New Roman" w:eastAsia="Times New Roman" w:hAnsi="Times New Roman" w:cs="Times New Roman"/>
          <w:b/>
          <w:sz w:val="28"/>
          <w:szCs w:val="28"/>
        </w:rPr>
        <w:t>16 часов)</w:t>
      </w:r>
      <w:proofErr w:type="gramEnd"/>
    </w:p>
    <w:p w:rsidR="00162AB5" w:rsidRPr="00B56B9E" w:rsidRDefault="00162AB5"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lastRenderedPageBreak/>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Pr="00B56B9E">
        <w:rPr>
          <w:rFonts w:ascii="Times New Roman" w:eastAsia="Times New Roman" w:hAnsi="Times New Roman" w:cs="Times New Roman"/>
          <w:b/>
          <w:sz w:val="28"/>
          <w:szCs w:val="28"/>
        </w:rPr>
        <w:t>Ракетомоделирование</w:t>
      </w:r>
      <w:proofErr w:type="spellEnd"/>
      <w:r w:rsidRPr="00B56B9E">
        <w:rPr>
          <w:rFonts w:ascii="Times New Roman" w:eastAsia="Times New Roman" w:hAnsi="Times New Roman" w:cs="Times New Roman"/>
          <w:b/>
          <w:sz w:val="28"/>
          <w:szCs w:val="28"/>
        </w:rPr>
        <w:t>. Спортивная ракета класса 40 мм.</w:t>
      </w:r>
      <w:r w:rsidRPr="00B56B9E">
        <w:rPr>
          <w:rFonts w:ascii="Times New Roman" w:hAnsi="Times New Roman" w:cs="Times New Roman"/>
          <w:sz w:val="28"/>
          <w:szCs w:val="28"/>
        </w:rPr>
        <w:t xml:space="preserve"> </w:t>
      </w:r>
      <w:r w:rsidRPr="00B56B9E">
        <w:rPr>
          <w:rFonts w:ascii="Times New Roman" w:eastAsia="Times New Roman" w:hAnsi="Times New Roman" w:cs="Times New Roman"/>
          <w:b/>
          <w:sz w:val="28"/>
          <w:szCs w:val="28"/>
        </w:rPr>
        <w:t xml:space="preserve">3накомство </w:t>
      </w:r>
      <w:proofErr w:type="gramStart"/>
      <w:r w:rsidRPr="00B56B9E">
        <w:rPr>
          <w:rFonts w:ascii="Times New Roman" w:eastAsia="Times New Roman" w:hAnsi="Times New Roman" w:cs="Times New Roman"/>
          <w:b/>
          <w:sz w:val="28"/>
          <w:szCs w:val="28"/>
        </w:rPr>
        <w:t>со</w:t>
      </w:r>
      <w:proofErr w:type="gramEnd"/>
      <w:r w:rsidRPr="00B56B9E">
        <w:rPr>
          <w:rFonts w:ascii="Times New Roman" w:eastAsia="Times New Roman" w:hAnsi="Times New Roman" w:cs="Times New Roman"/>
          <w:b/>
          <w:sz w:val="28"/>
          <w:szCs w:val="28"/>
        </w:rPr>
        <w:t xml:space="preserve"> спортивными </w:t>
      </w:r>
      <w:proofErr w:type="spellStart"/>
      <w:r w:rsidRPr="00B56B9E">
        <w:rPr>
          <w:rFonts w:ascii="Times New Roman" w:eastAsia="Times New Roman" w:hAnsi="Times New Roman" w:cs="Times New Roman"/>
          <w:b/>
          <w:sz w:val="28"/>
          <w:szCs w:val="28"/>
        </w:rPr>
        <w:t>ракетомоделями</w:t>
      </w:r>
      <w:proofErr w:type="spellEnd"/>
    </w:p>
    <w:p w:rsidR="00162AB5" w:rsidRPr="007D7D29" w:rsidRDefault="00162AB5" w:rsidP="00065569">
      <w:pPr>
        <w:spacing w:after="0" w:line="360" w:lineRule="auto"/>
        <w:ind w:firstLine="709"/>
        <w:jc w:val="both"/>
        <w:rPr>
          <w:rFonts w:ascii="Times New Roman" w:eastAsia="Times New Roman" w:hAnsi="Times New Roman" w:cs="Times New Roman"/>
          <w:sz w:val="28"/>
          <w:szCs w:val="28"/>
        </w:rPr>
      </w:pPr>
      <w:r w:rsidRPr="007D7D29">
        <w:rPr>
          <w:rFonts w:ascii="Times New Roman" w:eastAsia="Times New Roman" w:hAnsi="Times New Roman" w:cs="Times New Roman"/>
          <w:sz w:val="28"/>
          <w:szCs w:val="28"/>
        </w:rPr>
        <w:t xml:space="preserve">Теория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2 часа</w:t>
      </w:r>
      <w:r w:rsidR="007D7D29">
        <w:rPr>
          <w:rFonts w:ascii="Times New Roman" w:eastAsia="Times New Roman" w:hAnsi="Times New Roman" w:cs="Times New Roman"/>
          <w:sz w:val="28"/>
          <w:szCs w:val="28"/>
        </w:rPr>
        <w:t>.</w:t>
      </w:r>
    </w:p>
    <w:p w:rsidR="00162AB5" w:rsidRPr="00B56B9E" w:rsidRDefault="00162AB5"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7D7D29">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7D7D29">
        <w:rPr>
          <w:rFonts w:ascii="Times New Roman" w:hAnsi="Times New Roman" w:cs="Times New Roman"/>
          <w:sz w:val="28"/>
          <w:szCs w:val="28"/>
        </w:rPr>
        <w:t>П</w:t>
      </w:r>
      <w:r w:rsidRPr="00B56B9E">
        <w:rPr>
          <w:rFonts w:ascii="Times New Roman" w:hAnsi="Times New Roman" w:cs="Times New Roman"/>
          <w:sz w:val="28"/>
          <w:szCs w:val="28"/>
        </w:rPr>
        <w:t xml:space="preserve">ринципы создания </w:t>
      </w:r>
      <w:proofErr w:type="gramStart"/>
      <w:r w:rsidR="00133892" w:rsidRPr="00B56B9E">
        <w:rPr>
          <w:rFonts w:ascii="Times New Roman" w:eastAsia="Times New Roman" w:hAnsi="Times New Roman" w:cs="Times New Roman"/>
          <w:sz w:val="28"/>
          <w:szCs w:val="28"/>
        </w:rPr>
        <w:t>спортивных</w:t>
      </w:r>
      <w:proofErr w:type="gramEnd"/>
      <w:r w:rsidR="00133892" w:rsidRPr="00B56B9E">
        <w:rPr>
          <w:rFonts w:ascii="Times New Roman" w:eastAsia="Times New Roman" w:hAnsi="Times New Roman" w:cs="Times New Roman"/>
          <w:sz w:val="28"/>
          <w:szCs w:val="28"/>
        </w:rPr>
        <w:t xml:space="preserve"> </w:t>
      </w:r>
      <w:proofErr w:type="spellStart"/>
      <w:r w:rsidR="00133892" w:rsidRPr="00B56B9E">
        <w:rPr>
          <w:rFonts w:ascii="Times New Roman" w:eastAsia="Times New Roman" w:hAnsi="Times New Roman" w:cs="Times New Roman"/>
          <w:sz w:val="28"/>
          <w:szCs w:val="28"/>
        </w:rPr>
        <w:t>ракетомоделей</w:t>
      </w:r>
      <w:proofErr w:type="spellEnd"/>
      <w:r w:rsidRPr="00B56B9E">
        <w:rPr>
          <w:rFonts w:ascii="Times New Roman" w:eastAsia="Times New Roman" w:hAnsi="Times New Roman" w:cs="Times New Roman"/>
          <w:sz w:val="28"/>
          <w:szCs w:val="28"/>
        </w:rPr>
        <w:t>.</w:t>
      </w:r>
    </w:p>
    <w:p w:rsidR="00133892" w:rsidRPr="00B56B9E" w:rsidRDefault="00133892"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002B4379" w:rsidRPr="00B56B9E">
        <w:rPr>
          <w:rFonts w:ascii="Times New Roman" w:eastAsia="Times New Roman" w:hAnsi="Times New Roman" w:cs="Times New Roman"/>
          <w:b/>
          <w:sz w:val="28"/>
          <w:szCs w:val="28"/>
        </w:rPr>
        <w:t>Ракетомоделирование</w:t>
      </w:r>
      <w:proofErr w:type="spellEnd"/>
      <w:r w:rsidR="002B4379" w:rsidRPr="00B56B9E">
        <w:rPr>
          <w:rFonts w:ascii="Times New Roman" w:eastAsia="Times New Roman" w:hAnsi="Times New Roman" w:cs="Times New Roman"/>
          <w:b/>
          <w:sz w:val="28"/>
          <w:szCs w:val="28"/>
        </w:rPr>
        <w:t>. Спортивная ракета класса 40 мм.</w:t>
      </w:r>
      <w:r w:rsidR="002B4379" w:rsidRPr="00B56B9E">
        <w:rPr>
          <w:rFonts w:ascii="Times New Roman" w:hAnsi="Times New Roman" w:cs="Times New Roman"/>
          <w:sz w:val="28"/>
          <w:szCs w:val="28"/>
        </w:rPr>
        <w:t xml:space="preserve"> </w:t>
      </w:r>
      <w:r w:rsidRPr="00B56B9E">
        <w:rPr>
          <w:rFonts w:ascii="Times New Roman" w:eastAsia="Times New Roman" w:hAnsi="Times New Roman" w:cs="Times New Roman"/>
          <w:b/>
          <w:sz w:val="28"/>
          <w:szCs w:val="28"/>
        </w:rPr>
        <w:t>Конструктивные особенности ракет</w:t>
      </w:r>
    </w:p>
    <w:p w:rsidR="00133892" w:rsidRPr="007D7D29" w:rsidRDefault="00133892" w:rsidP="00065569">
      <w:pPr>
        <w:spacing w:after="0" w:line="360" w:lineRule="auto"/>
        <w:ind w:firstLine="709"/>
        <w:jc w:val="both"/>
        <w:rPr>
          <w:rFonts w:ascii="Times New Roman" w:eastAsia="Times New Roman" w:hAnsi="Times New Roman" w:cs="Times New Roman"/>
          <w:sz w:val="28"/>
          <w:szCs w:val="28"/>
        </w:rPr>
      </w:pPr>
      <w:r w:rsidRPr="007D7D29">
        <w:rPr>
          <w:rFonts w:ascii="Times New Roman" w:eastAsia="Times New Roman" w:hAnsi="Times New Roman" w:cs="Times New Roman"/>
          <w:sz w:val="28"/>
          <w:szCs w:val="28"/>
        </w:rPr>
        <w:t xml:space="preserve">Теория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2 часа</w:t>
      </w:r>
      <w:r w:rsidR="007D7D29">
        <w:rPr>
          <w:rFonts w:ascii="Times New Roman" w:eastAsia="Times New Roman" w:hAnsi="Times New Roman" w:cs="Times New Roman"/>
          <w:sz w:val="28"/>
          <w:szCs w:val="28"/>
        </w:rPr>
        <w:t>.</w:t>
      </w:r>
    </w:p>
    <w:p w:rsidR="00133892" w:rsidRPr="00B56B9E" w:rsidRDefault="00133892"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7D7D29">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Конструктивные принципы создания </w:t>
      </w:r>
      <w:proofErr w:type="gramStart"/>
      <w:r w:rsidRPr="00B56B9E">
        <w:rPr>
          <w:rFonts w:ascii="Times New Roman" w:eastAsia="Times New Roman" w:hAnsi="Times New Roman" w:cs="Times New Roman"/>
          <w:sz w:val="28"/>
          <w:szCs w:val="28"/>
        </w:rPr>
        <w:t>спортивных</w:t>
      </w:r>
      <w:proofErr w:type="gram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ракетомоделей</w:t>
      </w:r>
      <w:proofErr w:type="spellEnd"/>
      <w:r w:rsidRPr="00B56B9E">
        <w:rPr>
          <w:rFonts w:ascii="Times New Roman" w:eastAsia="Times New Roman" w:hAnsi="Times New Roman" w:cs="Times New Roman"/>
          <w:sz w:val="28"/>
          <w:szCs w:val="28"/>
        </w:rPr>
        <w:t>.</w:t>
      </w:r>
    </w:p>
    <w:p w:rsidR="00133892" w:rsidRPr="00B56B9E" w:rsidRDefault="00133892"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w:t>
      </w:r>
      <w:proofErr w:type="spellStart"/>
      <w:r w:rsidR="002B4379" w:rsidRPr="00B56B9E">
        <w:rPr>
          <w:rFonts w:ascii="Times New Roman" w:eastAsia="Times New Roman" w:hAnsi="Times New Roman" w:cs="Times New Roman"/>
          <w:b/>
          <w:sz w:val="28"/>
          <w:szCs w:val="28"/>
        </w:rPr>
        <w:t>Ракетомоделирование</w:t>
      </w:r>
      <w:proofErr w:type="spellEnd"/>
      <w:r w:rsidR="002B4379" w:rsidRPr="00B56B9E">
        <w:rPr>
          <w:rFonts w:ascii="Times New Roman" w:eastAsia="Times New Roman" w:hAnsi="Times New Roman" w:cs="Times New Roman"/>
          <w:b/>
          <w:sz w:val="28"/>
          <w:szCs w:val="28"/>
        </w:rPr>
        <w:t>. Спортивная ракета класса 40 мм.</w:t>
      </w:r>
      <w:r w:rsidR="002B4379" w:rsidRPr="00B56B9E">
        <w:rPr>
          <w:rFonts w:ascii="Times New Roman" w:hAnsi="Times New Roman" w:cs="Times New Roman"/>
          <w:sz w:val="28"/>
          <w:szCs w:val="28"/>
        </w:rPr>
        <w:t xml:space="preserve"> </w:t>
      </w:r>
      <w:r w:rsidRPr="00B56B9E">
        <w:rPr>
          <w:rFonts w:ascii="Times New Roman" w:eastAsia="Times New Roman" w:hAnsi="Times New Roman" w:cs="Times New Roman"/>
          <w:b/>
          <w:sz w:val="28"/>
          <w:szCs w:val="28"/>
        </w:rPr>
        <w:t>Построение  Спортивной ракеты класса 40 мм.</w:t>
      </w:r>
    </w:p>
    <w:p w:rsidR="00133892" w:rsidRPr="007D7D29" w:rsidRDefault="00133892" w:rsidP="00065569">
      <w:pPr>
        <w:spacing w:after="0" w:line="360" w:lineRule="auto"/>
        <w:ind w:firstLine="709"/>
        <w:jc w:val="both"/>
        <w:rPr>
          <w:rFonts w:ascii="Times New Roman" w:eastAsia="Times New Roman" w:hAnsi="Times New Roman" w:cs="Times New Roman"/>
          <w:sz w:val="28"/>
          <w:szCs w:val="28"/>
        </w:rPr>
      </w:pPr>
      <w:r w:rsidRPr="007D7D29">
        <w:rPr>
          <w:rFonts w:ascii="Times New Roman" w:eastAsia="Times New Roman" w:hAnsi="Times New Roman" w:cs="Times New Roman"/>
          <w:sz w:val="28"/>
          <w:szCs w:val="28"/>
        </w:rPr>
        <w:t xml:space="preserve">Теория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2 часа</w:t>
      </w:r>
      <w:r w:rsidR="007D7D29">
        <w:rPr>
          <w:rFonts w:ascii="Times New Roman" w:eastAsia="Times New Roman" w:hAnsi="Times New Roman" w:cs="Times New Roman"/>
          <w:sz w:val="28"/>
          <w:szCs w:val="28"/>
        </w:rPr>
        <w:t xml:space="preserve">. </w:t>
      </w:r>
      <w:r w:rsidRPr="007D7D29">
        <w:rPr>
          <w:rFonts w:ascii="Times New Roman" w:eastAsia="Times New Roman" w:hAnsi="Times New Roman" w:cs="Times New Roman"/>
          <w:sz w:val="28"/>
          <w:szCs w:val="28"/>
        </w:rPr>
        <w:t xml:space="preserve">Практика </w:t>
      </w:r>
      <w:r w:rsidR="007D7D29">
        <w:rPr>
          <w:rFonts w:ascii="Times New Roman" w:hAnsi="Times New Roman" w:cs="Times New Roman"/>
          <w:sz w:val="28"/>
          <w:szCs w:val="28"/>
        </w:rPr>
        <w:t xml:space="preserve">– </w:t>
      </w:r>
      <w:r w:rsidRPr="007D7D29">
        <w:rPr>
          <w:rFonts w:ascii="Times New Roman" w:eastAsia="Times New Roman" w:hAnsi="Times New Roman" w:cs="Times New Roman"/>
          <w:sz w:val="28"/>
          <w:szCs w:val="28"/>
        </w:rPr>
        <w:t>8</w:t>
      </w:r>
      <w:r w:rsidR="007D7D29">
        <w:rPr>
          <w:rFonts w:ascii="Times New Roman" w:eastAsia="Times New Roman" w:hAnsi="Times New Roman" w:cs="Times New Roman"/>
          <w:sz w:val="28"/>
          <w:szCs w:val="28"/>
        </w:rPr>
        <w:t xml:space="preserve"> </w:t>
      </w:r>
      <w:r w:rsidRPr="007D7D29">
        <w:rPr>
          <w:rFonts w:ascii="Times New Roman" w:eastAsia="Times New Roman" w:hAnsi="Times New Roman" w:cs="Times New Roman"/>
          <w:sz w:val="28"/>
          <w:szCs w:val="28"/>
        </w:rPr>
        <w:t>часов</w:t>
      </w:r>
      <w:r w:rsidR="007D7D29">
        <w:rPr>
          <w:rFonts w:ascii="Times New Roman" w:eastAsia="Times New Roman" w:hAnsi="Times New Roman" w:cs="Times New Roman"/>
          <w:sz w:val="28"/>
          <w:szCs w:val="28"/>
        </w:rPr>
        <w:t>.</w:t>
      </w:r>
    </w:p>
    <w:p w:rsidR="00133892" w:rsidRPr="00B56B9E" w:rsidRDefault="00133892"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7D7D29">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Конструктивные принципы создания </w:t>
      </w:r>
      <w:proofErr w:type="gramStart"/>
      <w:r w:rsidRPr="00B56B9E">
        <w:rPr>
          <w:rFonts w:ascii="Times New Roman" w:eastAsia="Times New Roman" w:hAnsi="Times New Roman" w:cs="Times New Roman"/>
          <w:sz w:val="28"/>
          <w:szCs w:val="28"/>
        </w:rPr>
        <w:t>спортивных</w:t>
      </w:r>
      <w:proofErr w:type="gram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ракетомоделей</w:t>
      </w:r>
      <w:proofErr w:type="spellEnd"/>
      <w:r w:rsidRPr="00B56B9E">
        <w:rPr>
          <w:rFonts w:ascii="Times New Roman" w:eastAsia="Times New Roman" w:hAnsi="Times New Roman" w:cs="Times New Roman"/>
          <w:sz w:val="28"/>
          <w:szCs w:val="28"/>
        </w:rPr>
        <w:t>.</w:t>
      </w:r>
    </w:p>
    <w:p w:rsidR="00133892" w:rsidRPr="00B56B9E" w:rsidRDefault="00133892"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7D7D2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Создание модели ракеты с измененной системой </w:t>
      </w:r>
      <w:r w:rsidR="006A5AE2" w:rsidRPr="00B56B9E">
        <w:rPr>
          <w:rFonts w:ascii="Times New Roman" w:eastAsia="Times New Roman" w:hAnsi="Times New Roman" w:cs="Times New Roman"/>
          <w:sz w:val="28"/>
          <w:szCs w:val="28"/>
        </w:rPr>
        <w:t>крепления порохового двигателя.</w:t>
      </w:r>
    </w:p>
    <w:p w:rsidR="006A5AE2" w:rsidRPr="00B56B9E" w:rsidRDefault="006A5AE2"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7D7D29">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Подготовк</w:t>
      </w:r>
      <w:r w:rsidR="007D7D29">
        <w:rPr>
          <w:rFonts w:ascii="Times New Roman" w:eastAsia="Times New Roman" w:hAnsi="Times New Roman" w:cs="Times New Roman"/>
          <w:b/>
          <w:sz w:val="28"/>
          <w:szCs w:val="28"/>
        </w:rPr>
        <w:t>а</w:t>
      </w:r>
      <w:r w:rsidRPr="00B56B9E">
        <w:rPr>
          <w:rFonts w:ascii="Times New Roman" w:eastAsia="Times New Roman" w:hAnsi="Times New Roman" w:cs="Times New Roman"/>
          <w:b/>
          <w:sz w:val="28"/>
          <w:szCs w:val="28"/>
        </w:rPr>
        <w:t xml:space="preserve"> к участию в областных соревнованиях по </w:t>
      </w:r>
      <w:proofErr w:type="spellStart"/>
      <w:r w:rsidRPr="00B56B9E">
        <w:rPr>
          <w:rFonts w:ascii="Times New Roman" w:eastAsia="Times New Roman" w:hAnsi="Times New Roman" w:cs="Times New Roman"/>
          <w:b/>
          <w:sz w:val="28"/>
          <w:szCs w:val="28"/>
        </w:rPr>
        <w:t>ракетомодельному</w:t>
      </w:r>
      <w:proofErr w:type="spellEnd"/>
      <w:r w:rsidRPr="00B56B9E">
        <w:rPr>
          <w:rFonts w:ascii="Times New Roman" w:eastAsia="Times New Roman" w:hAnsi="Times New Roman" w:cs="Times New Roman"/>
          <w:b/>
          <w:sz w:val="28"/>
          <w:szCs w:val="28"/>
        </w:rPr>
        <w:t xml:space="preserve"> спорту</w:t>
      </w:r>
    </w:p>
    <w:p w:rsidR="006A5AE2" w:rsidRPr="00CD7E47" w:rsidRDefault="006A5AE2" w:rsidP="00065569">
      <w:pPr>
        <w:spacing w:after="0" w:line="360" w:lineRule="auto"/>
        <w:ind w:firstLine="709"/>
        <w:jc w:val="both"/>
        <w:rPr>
          <w:rFonts w:ascii="Times New Roman" w:eastAsia="Times New Roman" w:hAnsi="Times New Roman" w:cs="Times New Roman"/>
          <w:sz w:val="28"/>
          <w:szCs w:val="28"/>
        </w:rPr>
      </w:pPr>
      <w:r w:rsidRPr="00CD7E47">
        <w:rPr>
          <w:rFonts w:ascii="Times New Roman" w:eastAsia="Times New Roman" w:hAnsi="Times New Roman" w:cs="Times New Roman"/>
          <w:sz w:val="28"/>
          <w:szCs w:val="28"/>
        </w:rPr>
        <w:t xml:space="preserve">Теория </w:t>
      </w:r>
      <w:r w:rsidR="00CD7E47">
        <w:rPr>
          <w:rFonts w:ascii="Times New Roman" w:hAnsi="Times New Roman" w:cs="Times New Roman"/>
          <w:sz w:val="28"/>
          <w:szCs w:val="28"/>
        </w:rPr>
        <w:t xml:space="preserve">– </w:t>
      </w:r>
      <w:r w:rsidRPr="00CD7E47">
        <w:rPr>
          <w:rFonts w:ascii="Times New Roman" w:eastAsia="Times New Roman" w:hAnsi="Times New Roman" w:cs="Times New Roman"/>
          <w:sz w:val="28"/>
          <w:szCs w:val="28"/>
        </w:rPr>
        <w:t>2 часа</w:t>
      </w:r>
      <w:r w:rsidR="00CD7E47">
        <w:rPr>
          <w:rFonts w:ascii="Times New Roman" w:eastAsia="Times New Roman" w:hAnsi="Times New Roman" w:cs="Times New Roman"/>
          <w:sz w:val="28"/>
          <w:szCs w:val="28"/>
        </w:rPr>
        <w:t xml:space="preserve">. </w:t>
      </w:r>
      <w:r w:rsidRPr="00CD7E47">
        <w:rPr>
          <w:rFonts w:ascii="Times New Roman" w:eastAsia="Times New Roman" w:hAnsi="Times New Roman" w:cs="Times New Roman"/>
          <w:sz w:val="28"/>
          <w:szCs w:val="28"/>
        </w:rPr>
        <w:t xml:space="preserve">Практика </w:t>
      </w:r>
      <w:r w:rsidR="00CD7E47">
        <w:rPr>
          <w:rFonts w:ascii="Times New Roman" w:hAnsi="Times New Roman" w:cs="Times New Roman"/>
          <w:sz w:val="28"/>
          <w:szCs w:val="28"/>
        </w:rPr>
        <w:t xml:space="preserve">– </w:t>
      </w:r>
      <w:r w:rsidRPr="00CD7E47">
        <w:rPr>
          <w:rFonts w:ascii="Times New Roman" w:eastAsia="Times New Roman" w:hAnsi="Times New Roman" w:cs="Times New Roman"/>
          <w:sz w:val="28"/>
          <w:szCs w:val="28"/>
        </w:rPr>
        <w:t>8</w:t>
      </w:r>
      <w:r w:rsidR="00CD7E47">
        <w:rPr>
          <w:rFonts w:ascii="Times New Roman" w:eastAsia="Times New Roman" w:hAnsi="Times New Roman" w:cs="Times New Roman"/>
          <w:sz w:val="28"/>
          <w:szCs w:val="28"/>
        </w:rPr>
        <w:t xml:space="preserve"> </w:t>
      </w:r>
      <w:r w:rsidRPr="00CD7E47">
        <w:rPr>
          <w:rFonts w:ascii="Times New Roman" w:eastAsia="Times New Roman" w:hAnsi="Times New Roman" w:cs="Times New Roman"/>
          <w:sz w:val="28"/>
          <w:szCs w:val="28"/>
        </w:rPr>
        <w:t>часов</w:t>
      </w:r>
      <w:r w:rsidR="00CD7E47">
        <w:rPr>
          <w:rFonts w:ascii="Times New Roman" w:eastAsia="Times New Roman" w:hAnsi="Times New Roman" w:cs="Times New Roman"/>
          <w:sz w:val="28"/>
          <w:szCs w:val="28"/>
        </w:rPr>
        <w:t>.</w:t>
      </w:r>
    </w:p>
    <w:p w:rsidR="006A5AE2" w:rsidRPr="00B56B9E" w:rsidRDefault="006A5AE2"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CD7E47">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CD7E47">
        <w:rPr>
          <w:rFonts w:ascii="Times New Roman" w:hAnsi="Times New Roman" w:cs="Times New Roman"/>
          <w:sz w:val="28"/>
          <w:szCs w:val="28"/>
        </w:rPr>
        <w:t>О</w:t>
      </w:r>
      <w:r w:rsidRPr="00B56B9E">
        <w:rPr>
          <w:rFonts w:ascii="Times New Roman" w:eastAsia="Times New Roman" w:hAnsi="Times New Roman" w:cs="Times New Roman"/>
          <w:sz w:val="28"/>
          <w:szCs w:val="28"/>
        </w:rPr>
        <w:t xml:space="preserve">знакомление с </w:t>
      </w:r>
      <w:r w:rsidRPr="005203D8">
        <w:rPr>
          <w:rFonts w:ascii="Times New Roman" w:eastAsia="Times New Roman" w:hAnsi="Times New Roman" w:cs="Times New Roman"/>
          <w:sz w:val="28"/>
          <w:szCs w:val="28"/>
        </w:rPr>
        <w:t>правилами</w:t>
      </w:r>
      <w:r w:rsidRPr="00B56B9E">
        <w:rPr>
          <w:rFonts w:ascii="Times New Roman" w:eastAsia="Times New Roman" w:hAnsi="Times New Roman" w:cs="Times New Roman"/>
          <w:sz w:val="28"/>
          <w:szCs w:val="28"/>
        </w:rPr>
        <w:t xml:space="preserve"> по </w:t>
      </w:r>
      <w:proofErr w:type="spellStart"/>
      <w:r w:rsidRPr="00B56B9E">
        <w:rPr>
          <w:rFonts w:ascii="Times New Roman" w:eastAsia="Times New Roman" w:hAnsi="Times New Roman" w:cs="Times New Roman"/>
          <w:sz w:val="28"/>
          <w:szCs w:val="28"/>
        </w:rPr>
        <w:t>ракетомодельному</w:t>
      </w:r>
      <w:proofErr w:type="spellEnd"/>
      <w:r w:rsidRPr="00B56B9E">
        <w:rPr>
          <w:rFonts w:ascii="Times New Roman" w:eastAsia="Times New Roman" w:hAnsi="Times New Roman" w:cs="Times New Roman"/>
          <w:sz w:val="28"/>
          <w:szCs w:val="28"/>
        </w:rPr>
        <w:t xml:space="preserve"> спорту</w:t>
      </w:r>
      <w:r w:rsidR="005203D8">
        <w:rPr>
          <w:rFonts w:ascii="Times New Roman" w:eastAsia="Times New Roman" w:hAnsi="Times New Roman" w:cs="Times New Roman"/>
          <w:sz w:val="28"/>
          <w:szCs w:val="28"/>
        </w:rPr>
        <w:t xml:space="preserve"> всероссийского стандарта</w:t>
      </w:r>
      <w:r w:rsidRPr="00B56B9E">
        <w:rPr>
          <w:rFonts w:ascii="Times New Roman" w:eastAsia="Times New Roman" w:hAnsi="Times New Roman" w:cs="Times New Roman"/>
          <w:sz w:val="28"/>
          <w:szCs w:val="28"/>
        </w:rPr>
        <w:t>.</w:t>
      </w:r>
    </w:p>
    <w:p w:rsidR="006A5AE2" w:rsidRPr="00B56B9E" w:rsidRDefault="006A5AE2"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Практика</w:t>
      </w:r>
      <w:r w:rsidR="00CD7E47">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Построение ракеты с целью подготовки и участия в областных соревнованиях по </w:t>
      </w:r>
      <w:proofErr w:type="spellStart"/>
      <w:r w:rsidRPr="00B56B9E">
        <w:rPr>
          <w:rFonts w:ascii="Times New Roman" w:eastAsia="Times New Roman" w:hAnsi="Times New Roman" w:cs="Times New Roman"/>
          <w:sz w:val="28"/>
          <w:szCs w:val="28"/>
        </w:rPr>
        <w:t>ракетомодельному</w:t>
      </w:r>
      <w:proofErr w:type="spellEnd"/>
      <w:r w:rsidRPr="00B56B9E">
        <w:rPr>
          <w:rFonts w:ascii="Times New Roman" w:eastAsia="Times New Roman" w:hAnsi="Times New Roman" w:cs="Times New Roman"/>
          <w:sz w:val="28"/>
          <w:szCs w:val="28"/>
        </w:rPr>
        <w:t xml:space="preserve"> спорту.</w:t>
      </w:r>
    </w:p>
    <w:p w:rsidR="006A5AE2" w:rsidRPr="00B56B9E" w:rsidRDefault="006A5AE2" w:rsidP="00065569">
      <w:pPr>
        <w:spacing w:after="0" w:line="360" w:lineRule="auto"/>
        <w:ind w:firstLine="709"/>
        <w:jc w:val="both"/>
        <w:rPr>
          <w:rFonts w:ascii="Times New Roman" w:eastAsia="Times New Roman" w:hAnsi="Times New Roman" w:cs="Times New Roman"/>
          <w:b/>
          <w:sz w:val="28"/>
          <w:szCs w:val="28"/>
        </w:rPr>
      </w:pPr>
      <w:r w:rsidRPr="00B56B9E">
        <w:rPr>
          <w:rFonts w:ascii="Times New Roman" w:eastAsia="Times New Roman" w:hAnsi="Times New Roman" w:cs="Times New Roman"/>
          <w:b/>
          <w:sz w:val="28"/>
          <w:szCs w:val="28"/>
        </w:rPr>
        <w:t>Тема</w:t>
      </w:r>
      <w:r w:rsidR="00CD7E47">
        <w:rPr>
          <w:rFonts w:ascii="Times New Roman" w:eastAsia="Times New Roman" w:hAnsi="Times New Roman" w:cs="Times New Roman"/>
          <w:b/>
          <w:sz w:val="28"/>
          <w:szCs w:val="28"/>
        </w:rPr>
        <w:t>.</w:t>
      </w:r>
      <w:r w:rsidRPr="00B56B9E">
        <w:rPr>
          <w:rFonts w:ascii="Times New Roman" w:eastAsia="Times New Roman" w:hAnsi="Times New Roman" w:cs="Times New Roman"/>
          <w:b/>
          <w:sz w:val="28"/>
          <w:szCs w:val="28"/>
        </w:rPr>
        <w:t xml:space="preserve"> Итоговое занятие</w:t>
      </w:r>
    </w:p>
    <w:p w:rsidR="006A5AE2" w:rsidRPr="00CD7E47" w:rsidRDefault="006A5AE2" w:rsidP="00065569">
      <w:pPr>
        <w:spacing w:after="0" w:line="360" w:lineRule="auto"/>
        <w:ind w:firstLine="709"/>
        <w:jc w:val="both"/>
        <w:rPr>
          <w:rFonts w:ascii="Times New Roman" w:eastAsia="Times New Roman" w:hAnsi="Times New Roman" w:cs="Times New Roman"/>
          <w:sz w:val="28"/>
          <w:szCs w:val="28"/>
        </w:rPr>
      </w:pPr>
      <w:r w:rsidRPr="00CD7E47">
        <w:rPr>
          <w:rFonts w:ascii="Times New Roman" w:eastAsia="Times New Roman" w:hAnsi="Times New Roman" w:cs="Times New Roman"/>
          <w:sz w:val="28"/>
          <w:szCs w:val="28"/>
        </w:rPr>
        <w:t xml:space="preserve">Теория </w:t>
      </w:r>
      <w:r w:rsidR="00CD7E47">
        <w:rPr>
          <w:rFonts w:ascii="Times New Roman" w:hAnsi="Times New Roman" w:cs="Times New Roman"/>
          <w:sz w:val="28"/>
          <w:szCs w:val="28"/>
        </w:rPr>
        <w:t xml:space="preserve">– </w:t>
      </w:r>
      <w:r w:rsidRPr="00CD7E47">
        <w:rPr>
          <w:rFonts w:ascii="Times New Roman" w:eastAsia="Times New Roman" w:hAnsi="Times New Roman" w:cs="Times New Roman"/>
          <w:sz w:val="28"/>
          <w:szCs w:val="28"/>
        </w:rPr>
        <w:t>2 часа</w:t>
      </w:r>
      <w:r w:rsidR="00CD7E47">
        <w:rPr>
          <w:rFonts w:ascii="Times New Roman" w:eastAsia="Times New Roman" w:hAnsi="Times New Roman" w:cs="Times New Roman"/>
          <w:sz w:val="28"/>
          <w:szCs w:val="28"/>
        </w:rPr>
        <w:t>.</w:t>
      </w:r>
    </w:p>
    <w:p w:rsidR="006A5AE2" w:rsidRDefault="006A5AE2" w:rsidP="00065569">
      <w:pPr>
        <w:spacing w:after="0" w:line="360" w:lineRule="auto"/>
        <w:ind w:firstLine="709"/>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Теория</w:t>
      </w:r>
      <w:r w:rsidR="00CD7E47">
        <w:rPr>
          <w:rFonts w:ascii="Times New Roman" w:eastAsia="Times New Roman" w:hAnsi="Times New Roman" w:cs="Times New Roman"/>
          <w:sz w:val="28"/>
          <w:szCs w:val="28"/>
        </w:rPr>
        <w:t>.</w:t>
      </w:r>
      <w:r w:rsidRPr="00B56B9E">
        <w:rPr>
          <w:rFonts w:ascii="Times New Roman" w:hAnsi="Times New Roman" w:cs="Times New Roman"/>
          <w:sz w:val="28"/>
          <w:szCs w:val="28"/>
        </w:rPr>
        <w:t xml:space="preserve"> </w:t>
      </w:r>
      <w:r w:rsidR="00CD7E47">
        <w:rPr>
          <w:rFonts w:ascii="Times New Roman" w:hAnsi="Times New Roman" w:cs="Times New Roman"/>
          <w:sz w:val="28"/>
          <w:szCs w:val="28"/>
        </w:rPr>
        <w:t>З</w:t>
      </w:r>
      <w:r w:rsidRPr="00B56B9E">
        <w:rPr>
          <w:rFonts w:ascii="Times New Roman" w:eastAsia="Times New Roman" w:hAnsi="Times New Roman" w:cs="Times New Roman"/>
          <w:sz w:val="28"/>
          <w:szCs w:val="28"/>
        </w:rPr>
        <w:t>ащита проекта</w:t>
      </w:r>
      <w:r w:rsidR="00CD7E47">
        <w:rPr>
          <w:rFonts w:ascii="Times New Roman" w:eastAsia="Times New Roman" w:hAnsi="Times New Roman" w:cs="Times New Roman"/>
          <w:sz w:val="28"/>
          <w:szCs w:val="28"/>
        </w:rPr>
        <w:t>.</w:t>
      </w:r>
    </w:p>
    <w:p w:rsidR="002B4379" w:rsidRDefault="002B4379" w:rsidP="00B56B9E">
      <w:pPr>
        <w:spacing w:after="0" w:line="360" w:lineRule="auto"/>
        <w:ind w:firstLine="284"/>
        <w:jc w:val="both"/>
        <w:rPr>
          <w:rFonts w:ascii="Times New Roman" w:hAnsi="Times New Roman" w:cs="Times New Roman"/>
          <w:b/>
          <w:sz w:val="28"/>
          <w:szCs w:val="28"/>
        </w:rPr>
      </w:pPr>
    </w:p>
    <w:p w:rsidR="00206439" w:rsidRPr="00B56B9E" w:rsidRDefault="008E3F10" w:rsidP="00CD7E47">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t>Календарный учебный график</w:t>
      </w:r>
    </w:p>
    <w:tbl>
      <w:tblPr>
        <w:tblStyle w:val="a4"/>
        <w:tblW w:w="0" w:type="auto"/>
        <w:tblLook w:val="04A0" w:firstRow="1" w:lastRow="0" w:firstColumn="1" w:lastColumn="0" w:noHBand="0" w:noVBand="1"/>
      </w:tblPr>
      <w:tblGrid>
        <w:gridCol w:w="578"/>
        <w:gridCol w:w="962"/>
        <w:gridCol w:w="922"/>
        <w:gridCol w:w="1542"/>
        <w:gridCol w:w="1094"/>
        <w:gridCol w:w="851"/>
        <w:gridCol w:w="1094"/>
        <w:gridCol w:w="1542"/>
        <w:gridCol w:w="1269"/>
      </w:tblGrid>
      <w:tr w:rsidR="00206439" w:rsidRPr="00B56B9E" w:rsidTr="002A3D80">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 xml:space="preserve">№ </w:t>
            </w:r>
            <w:proofErr w:type="gramStart"/>
            <w:r w:rsidRPr="00B56B9E">
              <w:rPr>
                <w:rFonts w:ascii="Times New Roman" w:hAnsi="Times New Roman" w:cs="Times New Roman"/>
                <w:sz w:val="28"/>
                <w:szCs w:val="28"/>
              </w:rPr>
              <w:t>п</w:t>
            </w:r>
            <w:proofErr w:type="gramEnd"/>
            <w:r w:rsidRPr="00B56B9E">
              <w:rPr>
                <w:rFonts w:ascii="Times New Roman" w:hAnsi="Times New Roman" w:cs="Times New Roman"/>
                <w:sz w:val="28"/>
                <w:szCs w:val="28"/>
              </w:rPr>
              <w:t>/п</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Месяц</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Число</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Время проведения занятия</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Форма занятия</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Кол-во часов</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Тема занятия</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Место проведения</w:t>
            </w:r>
          </w:p>
        </w:tc>
        <w:tc>
          <w:tcPr>
            <w:tcW w:w="0" w:type="auto"/>
          </w:tcPr>
          <w:p w:rsidR="00206439" w:rsidRPr="00B56B9E" w:rsidRDefault="00206439" w:rsidP="00CD7E47">
            <w:pPr>
              <w:spacing w:line="360" w:lineRule="auto"/>
              <w:contextualSpacing/>
              <w:jc w:val="both"/>
              <w:rPr>
                <w:rFonts w:ascii="Times New Roman" w:hAnsi="Times New Roman" w:cs="Times New Roman"/>
                <w:sz w:val="28"/>
                <w:szCs w:val="28"/>
              </w:rPr>
            </w:pPr>
            <w:r w:rsidRPr="00B56B9E">
              <w:rPr>
                <w:rFonts w:ascii="Times New Roman" w:hAnsi="Times New Roman" w:cs="Times New Roman"/>
                <w:sz w:val="28"/>
                <w:szCs w:val="28"/>
              </w:rPr>
              <w:t>Форма контроля</w:t>
            </w:r>
          </w:p>
        </w:tc>
      </w:tr>
      <w:tr w:rsidR="00206439" w:rsidRPr="00B56B9E" w:rsidTr="002A3D80">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c>
          <w:tcPr>
            <w:tcW w:w="0" w:type="auto"/>
          </w:tcPr>
          <w:p w:rsidR="00206439" w:rsidRPr="00B56B9E" w:rsidRDefault="00206439" w:rsidP="00B56B9E">
            <w:pPr>
              <w:spacing w:line="360" w:lineRule="auto"/>
              <w:ind w:firstLine="284"/>
              <w:contextualSpacing/>
              <w:jc w:val="both"/>
              <w:rPr>
                <w:rFonts w:ascii="Times New Roman" w:hAnsi="Times New Roman" w:cs="Times New Roman"/>
                <w:sz w:val="28"/>
                <w:szCs w:val="28"/>
              </w:rPr>
            </w:pPr>
          </w:p>
        </w:tc>
      </w:tr>
    </w:tbl>
    <w:p w:rsidR="00AE3B80" w:rsidRPr="00B56B9E" w:rsidRDefault="00AE3B80" w:rsidP="00B56B9E">
      <w:pPr>
        <w:spacing w:after="0" w:line="360" w:lineRule="auto"/>
        <w:ind w:firstLine="284"/>
        <w:jc w:val="both"/>
        <w:rPr>
          <w:rFonts w:ascii="Times New Roman" w:hAnsi="Times New Roman" w:cs="Times New Roman"/>
          <w:b/>
          <w:sz w:val="28"/>
          <w:szCs w:val="28"/>
        </w:rPr>
      </w:pPr>
    </w:p>
    <w:p w:rsidR="00254A8D" w:rsidRDefault="00A5407C" w:rsidP="00B56B9E">
      <w:pPr>
        <w:spacing w:after="0" w:line="360" w:lineRule="auto"/>
        <w:ind w:firstLine="284"/>
        <w:jc w:val="both"/>
        <w:rPr>
          <w:rFonts w:ascii="Times New Roman" w:hAnsi="Times New Roman" w:cs="Times New Roman"/>
          <w:sz w:val="28"/>
          <w:szCs w:val="28"/>
        </w:rPr>
      </w:pPr>
      <w:r w:rsidRPr="00B56B9E">
        <w:rPr>
          <w:rFonts w:ascii="Times New Roman" w:hAnsi="Times New Roman" w:cs="Times New Roman"/>
          <w:sz w:val="28"/>
          <w:szCs w:val="28"/>
        </w:rPr>
        <w:t xml:space="preserve">Календарный учебный график составляется на учебный год или период (месяц, четверть, полугодие и </w:t>
      </w:r>
      <w:r w:rsidR="00AE3B80" w:rsidRPr="00B56B9E">
        <w:rPr>
          <w:rFonts w:ascii="Times New Roman" w:hAnsi="Times New Roman" w:cs="Times New Roman"/>
          <w:sz w:val="28"/>
          <w:szCs w:val="28"/>
        </w:rPr>
        <w:t xml:space="preserve">т.д.) для каждой учебной группы, </w:t>
      </w:r>
      <w:r w:rsidR="00206439" w:rsidRPr="00B56B9E">
        <w:rPr>
          <w:rFonts w:ascii="Times New Roman" w:hAnsi="Times New Roman" w:cs="Times New Roman"/>
          <w:sz w:val="28"/>
          <w:szCs w:val="28"/>
        </w:rPr>
        <w:t>обучающейся по программ</w:t>
      </w:r>
      <w:r w:rsidR="007D2FB7" w:rsidRPr="00B56B9E">
        <w:rPr>
          <w:rFonts w:ascii="Times New Roman" w:hAnsi="Times New Roman" w:cs="Times New Roman"/>
          <w:sz w:val="28"/>
          <w:szCs w:val="28"/>
        </w:rPr>
        <w:t>ам</w:t>
      </w:r>
      <w:r w:rsidR="0076793A" w:rsidRPr="00B56B9E">
        <w:rPr>
          <w:rFonts w:ascii="Times New Roman" w:hAnsi="Times New Roman" w:cs="Times New Roman"/>
          <w:sz w:val="28"/>
          <w:szCs w:val="28"/>
        </w:rPr>
        <w:t>.</w:t>
      </w:r>
    </w:p>
    <w:p w:rsidR="00254A8D" w:rsidRDefault="00254A8D">
      <w:pPr>
        <w:rPr>
          <w:rFonts w:ascii="Times New Roman" w:hAnsi="Times New Roman" w:cs="Times New Roman"/>
          <w:sz w:val="28"/>
          <w:szCs w:val="28"/>
        </w:rPr>
      </w:pPr>
      <w:r>
        <w:rPr>
          <w:rFonts w:ascii="Times New Roman" w:hAnsi="Times New Roman" w:cs="Times New Roman"/>
          <w:sz w:val="28"/>
          <w:szCs w:val="28"/>
        </w:rPr>
        <w:br w:type="page"/>
      </w:r>
    </w:p>
    <w:p w:rsidR="00134089" w:rsidRDefault="00B66E60" w:rsidP="00B56B9E">
      <w:pPr>
        <w:spacing w:after="0" w:line="360" w:lineRule="auto"/>
        <w:ind w:firstLine="284"/>
        <w:jc w:val="center"/>
        <w:rPr>
          <w:rFonts w:ascii="Times New Roman" w:hAnsi="Times New Roman" w:cs="Times New Roman"/>
          <w:b/>
          <w:sz w:val="28"/>
          <w:szCs w:val="28"/>
        </w:rPr>
      </w:pPr>
      <w:r w:rsidRPr="00B56B9E">
        <w:rPr>
          <w:rFonts w:ascii="Times New Roman" w:hAnsi="Times New Roman" w:cs="Times New Roman"/>
          <w:b/>
          <w:sz w:val="28"/>
          <w:szCs w:val="28"/>
        </w:rPr>
        <w:lastRenderedPageBreak/>
        <w:t xml:space="preserve">Система условий реализации </w:t>
      </w:r>
      <w:r w:rsidR="006A5AE2" w:rsidRPr="00B56B9E">
        <w:rPr>
          <w:rFonts w:ascii="Times New Roman" w:hAnsi="Times New Roman" w:cs="Times New Roman"/>
          <w:b/>
          <w:sz w:val="28"/>
          <w:szCs w:val="28"/>
        </w:rPr>
        <w:t xml:space="preserve">модельной дополнительной </w:t>
      </w:r>
      <w:r w:rsidR="00254A8D">
        <w:rPr>
          <w:rFonts w:ascii="Times New Roman" w:hAnsi="Times New Roman" w:cs="Times New Roman"/>
          <w:b/>
          <w:sz w:val="28"/>
          <w:szCs w:val="28"/>
        </w:rPr>
        <w:t>общеразвивающей</w:t>
      </w:r>
      <w:r w:rsidR="006A5AE2" w:rsidRPr="00B56B9E">
        <w:rPr>
          <w:rFonts w:ascii="Times New Roman" w:hAnsi="Times New Roman" w:cs="Times New Roman"/>
          <w:b/>
          <w:sz w:val="28"/>
          <w:szCs w:val="28"/>
        </w:rPr>
        <w:t xml:space="preserve"> программы «Юный техник»</w:t>
      </w:r>
    </w:p>
    <w:p w:rsidR="00254A8D" w:rsidRPr="00B2244A" w:rsidRDefault="00254A8D" w:rsidP="00254A8D">
      <w:pPr>
        <w:spacing w:line="360" w:lineRule="auto"/>
        <w:jc w:val="center"/>
        <w:rPr>
          <w:rFonts w:ascii="Times New Roman" w:hAnsi="Times New Roman" w:cs="Times New Roman"/>
          <w:b/>
          <w:sz w:val="28"/>
          <w:szCs w:val="28"/>
        </w:rPr>
      </w:pPr>
      <w:r w:rsidRPr="00B2244A">
        <w:rPr>
          <w:rFonts w:ascii="Times New Roman" w:hAnsi="Times New Roman" w:cs="Times New Roman"/>
          <w:b/>
          <w:sz w:val="28"/>
          <w:szCs w:val="28"/>
        </w:rPr>
        <w:t>Требования к материально-техническим условиям</w:t>
      </w:r>
    </w:p>
    <w:tbl>
      <w:tblPr>
        <w:tblW w:w="17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6986"/>
        <w:gridCol w:w="142"/>
        <w:gridCol w:w="1701"/>
        <w:gridCol w:w="6986"/>
      </w:tblGrid>
      <w:tr w:rsidR="006A5AE2" w:rsidRPr="00B56B9E" w:rsidTr="00CD7E47">
        <w:trPr>
          <w:gridAfter w:val="1"/>
          <w:wAfter w:w="6986" w:type="dxa"/>
          <w:trHeight w:val="648"/>
        </w:trPr>
        <w:tc>
          <w:tcPr>
            <w:tcW w:w="1236" w:type="dxa"/>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п</w:t>
            </w:r>
            <w:proofErr w:type="gramEnd"/>
            <w:r w:rsidRPr="00B56B9E">
              <w:rPr>
                <w:rFonts w:ascii="Times New Roman" w:eastAsia="Calibri" w:hAnsi="Times New Roman" w:cs="Times New Roman"/>
                <w:sz w:val="28"/>
                <w:szCs w:val="28"/>
              </w:rPr>
              <w:t>/п</w:t>
            </w:r>
          </w:p>
        </w:tc>
        <w:tc>
          <w:tcPr>
            <w:tcW w:w="6986" w:type="dxa"/>
            <w:shd w:val="clear" w:color="auto" w:fill="auto"/>
          </w:tcPr>
          <w:p w:rsidR="006A5AE2" w:rsidRPr="00B56B9E" w:rsidRDefault="006A5AE2" w:rsidP="00254A8D">
            <w:pPr>
              <w:shd w:val="clear" w:color="auto" w:fill="FFFFFF"/>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pacing w:val="-3"/>
                <w:sz w:val="28"/>
                <w:szCs w:val="28"/>
              </w:rPr>
              <w:t>Наименование основного</w:t>
            </w:r>
          </w:p>
          <w:p w:rsidR="006A5AE2" w:rsidRPr="00B56B9E" w:rsidRDefault="006A5AE2" w:rsidP="00254A8D">
            <w:pPr>
              <w:shd w:val="clear" w:color="auto" w:fill="FFFFFF"/>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оборудования</w:t>
            </w:r>
          </w:p>
          <w:p w:rsidR="006A5AE2" w:rsidRPr="00B56B9E" w:rsidRDefault="006A5AE2" w:rsidP="00254A8D">
            <w:pPr>
              <w:spacing w:after="0" w:line="360" w:lineRule="auto"/>
              <w:jc w:val="center"/>
              <w:rPr>
                <w:rFonts w:ascii="Times New Roman" w:eastAsia="Calibri" w:hAnsi="Times New Roman" w:cs="Times New Roman"/>
                <w:sz w:val="28"/>
                <w:szCs w:val="28"/>
              </w:rPr>
            </w:pP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Кол-во единиц</w:t>
            </w:r>
          </w:p>
        </w:tc>
      </w:tr>
      <w:tr w:rsidR="006A5AE2" w:rsidRPr="00B56B9E" w:rsidTr="00254A8D">
        <w:trPr>
          <w:gridAfter w:val="1"/>
          <w:wAfter w:w="6986" w:type="dxa"/>
          <w:trHeight w:val="471"/>
        </w:trPr>
        <w:tc>
          <w:tcPr>
            <w:tcW w:w="10065" w:type="dxa"/>
            <w:gridSpan w:val="4"/>
            <w:shd w:val="clear" w:color="auto" w:fill="auto"/>
          </w:tcPr>
          <w:p w:rsidR="006A5AE2" w:rsidRPr="00B56B9E" w:rsidRDefault="006A5AE2" w:rsidP="00254A8D">
            <w:pPr>
              <w:numPr>
                <w:ilvl w:val="0"/>
                <w:numId w:val="7"/>
              </w:numPr>
              <w:spacing w:after="0" w:line="360" w:lineRule="auto"/>
              <w:ind w:left="0" w:firstLine="0"/>
              <w:jc w:val="center"/>
              <w:rPr>
                <w:rFonts w:ascii="Times New Roman" w:eastAsia="Calibri" w:hAnsi="Times New Roman" w:cs="Times New Roman"/>
                <w:sz w:val="28"/>
                <w:szCs w:val="28"/>
              </w:rPr>
            </w:pPr>
            <w:r w:rsidRPr="00B56B9E">
              <w:rPr>
                <w:rFonts w:ascii="Times New Roman" w:eastAsia="Calibri" w:hAnsi="Times New Roman" w:cs="Times New Roman"/>
                <w:b/>
                <w:sz w:val="28"/>
                <w:szCs w:val="28"/>
              </w:rPr>
              <w:t>Печатные пособия</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9"/>
              </w:numPr>
              <w:spacing w:after="0" w:line="360" w:lineRule="auto"/>
              <w:ind w:left="0" w:firstLine="0"/>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 xml:space="preserve">образцы моделей, макетов, творческих работ обучающихся </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9"/>
              </w:numPr>
              <w:spacing w:after="0" w:line="360" w:lineRule="auto"/>
              <w:ind w:left="0" w:firstLine="0"/>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Times New Roman" w:hAnsi="Times New Roman" w:cs="Times New Roman"/>
                <w:sz w:val="28"/>
                <w:szCs w:val="28"/>
              </w:rPr>
            </w:pPr>
            <w:proofErr w:type="gramStart"/>
            <w:r w:rsidRPr="00B56B9E">
              <w:rPr>
                <w:rFonts w:ascii="Times New Roman" w:eastAsia="Times New Roman" w:hAnsi="Times New Roman" w:cs="Times New Roman"/>
                <w:sz w:val="28"/>
                <w:szCs w:val="28"/>
              </w:rPr>
              <w:t>Журналы «Юный техник», «Техника молодежи», «Моделист - конструктор», «Левша», «Я сам, я сама» и др.</w:t>
            </w:r>
            <w:proofErr w:type="gramEnd"/>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9"/>
              </w:numPr>
              <w:spacing w:after="0" w:line="360" w:lineRule="auto"/>
              <w:ind w:left="0" w:firstLine="0"/>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Карточки с головоломками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9"/>
              </w:numPr>
              <w:spacing w:after="0" w:line="360" w:lineRule="auto"/>
              <w:ind w:left="0" w:firstLine="0"/>
              <w:jc w:val="center"/>
              <w:rPr>
                <w:rFonts w:ascii="Times New Roman" w:eastAsia="Calibri" w:hAnsi="Times New Roman" w:cs="Times New Roman"/>
                <w:sz w:val="28"/>
                <w:szCs w:val="28"/>
              </w:rPr>
            </w:pPr>
          </w:p>
        </w:tc>
        <w:tc>
          <w:tcPr>
            <w:tcW w:w="6986" w:type="dxa"/>
            <w:shd w:val="clear" w:color="auto" w:fill="auto"/>
          </w:tcPr>
          <w:p w:rsidR="006A5AE2" w:rsidRPr="00B56B9E" w:rsidRDefault="00CD7E47" w:rsidP="00254A8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Карточки с ребусами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9"/>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CD7E47" w:rsidP="00254A8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Карточки с заданиями на РТВ</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w:t>
            </w:r>
          </w:p>
        </w:tc>
      </w:tr>
      <w:tr w:rsidR="006A5AE2" w:rsidRPr="00B56B9E" w:rsidTr="006A5AE2">
        <w:trPr>
          <w:gridAfter w:val="1"/>
          <w:wAfter w:w="6986" w:type="dxa"/>
        </w:trPr>
        <w:tc>
          <w:tcPr>
            <w:tcW w:w="10065" w:type="dxa"/>
            <w:gridSpan w:val="4"/>
            <w:shd w:val="clear" w:color="auto" w:fill="auto"/>
          </w:tcPr>
          <w:p w:rsidR="006A5AE2" w:rsidRPr="00B56B9E" w:rsidRDefault="006A5AE2" w:rsidP="00254A8D">
            <w:pPr>
              <w:numPr>
                <w:ilvl w:val="0"/>
                <w:numId w:val="7"/>
              </w:numPr>
              <w:spacing w:after="0" w:line="360" w:lineRule="auto"/>
              <w:ind w:left="0" w:firstLine="0"/>
              <w:jc w:val="center"/>
              <w:rPr>
                <w:rFonts w:ascii="Times New Roman" w:eastAsia="Calibri" w:hAnsi="Times New Roman" w:cs="Times New Roman"/>
                <w:sz w:val="28"/>
                <w:szCs w:val="28"/>
              </w:rPr>
            </w:pPr>
            <w:r w:rsidRPr="00B56B9E">
              <w:rPr>
                <w:rFonts w:ascii="Times New Roman" w:eastAsia="Calibri" w:hAnsi="Times New Roman" w:cs="Times New Roman"/>
                <w:b/>
                <w:sz w:val="28"/>
                <w:szCs w:val="28"/>
              </w:rPr>
              <w:t>Технические средства обучения</w:t>
            </w:r>
          </w:p>
        </w:tc>
      </w:tr>
      <w:tr w:rsidR="006A5AE2" w:rsidRPr="00B56B9E" w:rsidTr="006A5AE2">
        <w:trPr>
          <w:gridAfter w:val="1"/>
          <w:wAfter w:w="6986" w:type="dxa"/>
        </w:trPr>
        <w:tc>
          <w:tcPr>
            <w:tcW w:w="123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b/>
                <w:sz w:val="28"/>
                <w:szCs w:val="28"/>
              </w:rPr>
              <w:t>Расходные материалы</w:t>
            </w:r>
            <w:r w:rsidRPr="00B56B9E">
              <w:rPr>
                <w:rFonts w:ascii="Times New Roman" w:eastAsia="Times New Roman" w:hAnsi="Times New Roman" w:cs="Times New Roman"/>
                <w:sz w:val="28"/>
                <w:szCs w:val="28"/>
              </w:rPr>
              <w:t>:</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бумага (писчая, координатная, чертежная, ватман, альбомная, цветная, газетная)</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картон</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проволока</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нитки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CD7E47" w:rsidP="00CD7E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клей </w:t>
            </w:r>
            <w:r w:rsidR="006A5AE2" w:rsidRPr="00B56B9E">
              <w:rPr>
                <w:rFonts w:ascii="Times New Roman" w:eastAsia="Times New Roman" w:hAnsi="Times New Roman" w:cs="Times New Roman"/>
                <w:sz w:val="28"/>
                <w:szCs w:val="28"/>
              </w:rPr>
              <w:t>ПВА</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краски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ватман</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пластилин</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рейки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полистирол</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оргстекло</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клеи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гвозди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светодиод</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jc w:val="center"/>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олово</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канифоль</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пенопласт</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jc w:val="both"/>
              <w:rPr>
                <w:rFonts w:ascii="Times New Roman" w:eastAsia="Times New Roman" w:hAnsi="Times New Roman" w:cs="Times New Roman"/>
                <w:sz w:val="28"/>
                <w:szCs w:val="28"/>
              </w:rPr>
            </w:pPr>
            <w:r w:rsidRPr="00B56B9E">
              <w:rPr>
                <w:rFonts w:ascii="Times New Roman" w:eastAsia="Times New Roman" w:hAnsi="Times New Roman" w:cs="Times New Roman"/>
                <w:b/>
                <w:sz w:val="28"/>
                <w:szCs w:val="28"/>
              </w:rPr>
              <w:t>Инструменты:</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дырокол</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кисточка</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5</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ножницы</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линейка</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карандаши  (простые, цветные)</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угольник</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5</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шило</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циркуль</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5</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напильники </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плоскогубцы</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5</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деревянный брусок</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тисы настольные</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молоток</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бумага наждачная</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лобзик</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7</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пилки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10</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ножовка</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рубанки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Times New Roman" w:hAnsi="Times New Roman" w:cs="Times New Roman"/>
                <w:sz w:val="28"/>
                <w:szCs w:val="28"/>
              </w:rPr>
              <w:t>паяльники</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CD7E47" w:rsidP="00254A8D">
            <w:pPr>
              <w:spacing w:after="0" w:line="360" w:lineRule="auto"/>
              <w:rPr>
                <w:rFonts w:ascii="Times New Roman" w:eastAsia="Calibri" w:hAnsi="Times New Roman" w:cs="Times New Roman"/>
                <w:sz w:val="28"/>
                <w:szCs w:val="28"/>
              </w:rPr>
            </w:pPr>
            <w:proofErr w:type="spellStart"/>
            <w:r>
              <w:rPr>
                <w:rFonts w:ascii="Times New Roman" w:eastAsia="Times New Roman" w:hAnsi="Times New Roman" w:cs="Times New Roman"/>
                <w:sz w:val="28"/>
                <w:szCs w:val="28"/>
              </w:rPr>
              <w:t>электро</w:t>
            </w:r>
            <w:r w:rsidR="006A5AE2" w:rsidRPr="00B56B9E">
              <w:rPr>
                <w:rFonts w:ascii="Times New Roman" w:eastAsia="Times New Roman" w:hAnsi="Times New Roman" w:cs="Times New Roman"/>
                <w:sz w:val="28"/>
                <w:szCs w:val="28"/>
              </w:rPr>
              <w:t>выжигатели</w:t>
            </w:r>
            <w:proofErr w:type="spellEnd"/>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5</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персональный компьютер (рабочее место педагога)</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принтер лазерный</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копировальный аппарат</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11"/>
              </w:numPr>
              <w:spacing w:after="0" w:line="360" w:lineRule="auto"/>
              <w:ind w:left="0" w:firstLine="0"/>
              <w:contextualSpacing/>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сканер</w:t>
            </w:r>
          </w:p>
        </w:tc>
        <w:tc>
          <w:tcPr>
            <w:tcW w:w="1843" w:type="dxa"/>
            <w:gridSpan w:val="2"/>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c>
          <w:tcPr>
            <w:tcW w:w="10065" w:type="dxa"/>
            <w:gridSpan w:val="4"/>
            <w:shd w:val="clear" w:color="auto" w:fill="auto"/>
          </w:tcPr>
          <w:p w:rsidR="006A5AE2" w:rsidRPr="00B56B9E" w:rsidRDefault="006A5AE2" w:rsidP="00254A8D">
            <w:pPr>
              <w:numPr>
                <w:ilvl w:val="0"/>
                <w:numId w:val="7"/>
              </w:numPr>
              <w:spacing w:after="0" w:line="360" w:lineRule="auto"/>
              <w:ind w:left="0" w:firstLine="0"/>
              <w:jc w:val="center"/>
              <w:rPr>
                <w:rFonts w:ascii="Times New Roman" w:eastAsia="Calibri" w:hAnsi="Times New Roman" w:cs="Times New Roman"/>
                <w:b/>
                <w:sz w:val="28"/>
                <w:szCs w:val="28"/>
              </w:rPr>
            </w:pPr>
            <w:r w:rsidRPr="00B56B9E">
              <w:rPr>
                <w:rFonts w:ascii="Times New Roman" w:eastAsia="Calibri" w:hAnsi="Times New Roman" w:cs="Times New Roman"/>
                <w:b/>
                <w:sz w:val="28"/>
                <w:szCs w:val="28"/>
              </w:rPr>
              <w:t>Информационно-коммуникационные средства</w:t>
            </w:r>
          </w:p>
        </w:tc>
        <w:tc>
          <w:tcPr>
            <w:tcW w:w="6986" w:type="dxa"/>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операционная система</w:t>
            </w:r>
          </w:p>
        </w:tc>
        <w:tc>
          <w:tcPr>
            <w:tcW w:w="1701" w:type="dxa"/>
            <w:shd w:val="clear" w:color="auto" w:fill="auto"/>
          </w:tcPr>
          <w:p w:rsidR="006A5AE2" w:rsidRPr="00B56B9E" w:rsidRDefault="006A5AE2" w:rsidP="00254A8D">
            <w:pPr>
              <w:spacing w:after="0" w:line="360" w:lineRule="auto"/>
              <w:jc w:val="center"/>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autoSpaceDE w:val="0"/>
              <w:autoSpaceDN w:val="0"/>
              <w:adjustRightInd w:val="0"/>
              <w:spacing w:after="0" w:line="360" w:lineRule="auto"/>
              <w:jc w:val="both"/>
              <w:rPr>
                <w:rFonts w:ascii="Times New Roman" w:eastAsia="Calibri" w:hAnsi="Times New Roman" w:cs="Times New Roman"/>
                <w:sz w:val="28"/>
                <w:szCs w:val="28"/>
                <w:lang w:val="en-US"/>
              </w:rPr>
            </w:pPr>
            <w:r w:rsidRPr="00B56B9E">
              <w:rPr>
                <w:rFonts w:ascii="Times New Roman" w:eastAsia="Calibri" w:hAnsi="Times New Roman" w:cs="Times New Roman"/>
                <w:sz w:val="28"/>
                <w:szCs w:val="28"/>
              </w:rPr>
              <w:t>антивирусная</w:t>
            </w:r>
            <w:r w:rsidRPr="00B56B9E">
              <w:rPr>
                <w:rFonts w:ascii="Times New Roman" w:eastAsia="Calibri" w:hAnsi="Times New Roman" w:cs="Times New Roman"/>
                <w:sz w:val="28"/>
                <w:szCs w:val="28"/>
                <w:lang w:val="en-US"/>
              </w:rPr>
              <w:t xml:space="preserve"> </w:t>
            </w:r>
            <w:r w:rsidRPr="00B56B9E">
              <w:rPr>
                <w:rFonts w:ascii="Times New Roman" w:eastAsia="Calibri" w:hAnsi="Times New Roman" w:cs="Times New Roman"/>
                <w:sz w:val="28"/>
                <w:szCs w:val="28"/>
              </w:rPr>
              <w:t>программа</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lang w:val="en-US"/>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lang w:val="en-US"/>
              </w:rPr>
            </w:pPr>
            <w:r w:rsidRPr="00B56B9E">
              <w:rPr>
                <w:rFonts w:ascii="Times New Roman" w:eastAsia="Calibri" w:hAnsi="Times New Roman" w:cs="Times New Roman"/>
                <w:sz w:val="28"/>
                <w:szCs w:val="28"/>
              </w:rPr>
              <w:t>программа-архиватор</w:t>
            </w:r>
            <w:r w:rsidRPr="00B56B9E">
              <w:rPr>
                <w:rFonts w:ascii="Times New Roman" w:eastAsia="Calibri" w:hAnsi="Times New Roman" w:cs="Times New Roman"/>
                <w:sz w:val="28"/>
                <w:szCs w:val="28"/>
                <w:lang w:val="en-US"/>
              </w:rPr>
              <w:t xml:space="preserve"> </w:t>
            </w:r>
            <w:r w:rsidRPr="00B56B9E">
              <w:rPr>
                <w:rFonts w:ascii="Times New Roman" w:eastAsia="Calibri" w:hAnsi="Times New Roman" w:cs="Times New Roman"/>
                <w:sz w:val="28"/>
                <w:szCs w:val="28"/>
              </w:rPr>
              <w:t>7-Zip</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программа для записи </w:t>
            </w:r>
            <w:r w:rsidRPr="00B56B9E">
              <w:rPr>
                <w:rFonts w:ascii="Times New Roman" w:eastAsia="Calibri" w:hAnsi="Times New Roman" w:cs="Times New Roman"/>
                <w:sz w:val="28"/>
                <w:szCs w:val="28"/>
                <w:lang w:val="en-US"/>
              </w:rPr>
              <w:t>CD</w:t>
            </w:r>
            <w:r w:rsidRPr="00B56B9E">
              <w:rPr>
                <w:rFonts w:ascii="Times New Roman" w:eastAsia="Calibri" w:hAnsi="Times New Roman" w:cs="Times New Roman"/>
                <w:sz w:val="28"/>
                <w:szCs w:val="28"/>
              </w:rPr>
              <w:t xml:space="preserve"> и </w:t>
            </w:r>
            <w:r w:rsidRPr="00B56B9E">
              <w:rPr>
                <w:rFonts w:ascii="Times New Roman" w:eastAsia="Calibri" w:hAnsi="Times New Roman" w:cs="Times New Roman"/>
                <w:sz w:val="28"/>
                <w:szCs w:val="28"/>
                <w:lang w:val="en-US"/>
              </w:rPr>
              <w:t>DVD</w:t>
            </w:r>
            <w:r w:rsidRPr="00B56B9E">
              <w:rPr>
                <w:rFonts w:ascii="Times New Roman" w:eastAsia="Calibri" w:hAnsi="Times New Roman" w:cs="Times New Roman"/>
                <w:sz w:val="28"/>
                <w:szCs w:val="28"/>
              </w:rPr>
              <w:t xml:space="preserve"> дисков</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мультимедиа проигрыватель, входящий в состав операционной системы</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программа для проведения видеомонтажа и сжатия видеофайлов</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редактор Web-страниц</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lang w:val="en-US"/>
              </w:rPr>
            </w:pPr>
            <w:r w:rsidRPr="00B56B9E">
              <w:rPr>
                <w:rFonts w:ascii="Times New Roman" w:eastAsia="Calibri" w:hAnsi="Times New Roman" w:cs="Times New Roman"/>
                <w:sz w:val="28"/>
                <w:szCs w:val="28"/>
              </w:rPr>
              <w:t xml:space="preserve">браузер </w:t>
            </w:r>
            <w:r w:rsidRPr="00B56B9E">
              <w:rPr>
                <w:rFonts w:ascii="Times New Roman" w:eastAsia="Calibri" w:hAnsi="Times New Roman" w:cs="Times New Roman"/>
                <w:sz w:val="28"/>
                <w:szCs w:val="28"/>
                <w:lang w:val="en-US"/>
              </w:rPr>
              <w:t>Opera</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lang w:val="en-US"/>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lang w:val="en-US"/>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мультимедиа проигрыватель, входящий в состав операционной системы</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программа для проведения видеомонтажа и сжатия видеофайлов</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программное обеспечение для работы цифровой измерительной лаборатории, статистической обработки и визуализации данных</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программное обеспечение для работы цифровой лаборатории конструирования и робототехники</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программное обеспечение для работы цифрового микроскопа </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CD7E47">
        <w:trPr>
          <w:gridAfter w:val="1"/>
          <w:wAfter w:w="6986" w:type="dxa"/>
        </w:trPr>
        <w:tc>
          <w:tcPr>
            <w:tcW w:w="1236" w:type="dxa"/>
            <w:shd w:val="clear" w:color="auto" w:fill="auto"/>
          </w:tcPr>
          <w:p w:rsidR="006A5AE2" w:rsidRPr="00B56B9E" w:rsidRDefault="006A5AE2" w:rsidP="00254A8D">
            <w:pPr>
              <w:numPr>
                <w:ilvl w:val="0"/>
                <w:numId w:val="10"/>
              </w:numPr>
              <w:spacing w:after="0" w:line="360" w:lineRule="auto"/>
              <w:ind w:left="0" w:firstLine="0"/>
              <w:jc w:val="center"/>
              <w:rPr>
                <w:rFonts w:ascii="Times New Roman" w:eastAsia="Calibri" w:hAnsi="Times New Roman" w:cs="Times New Roman"/>
                <w:sz w:val="28"/>
                <w:szCs w:val="28"/>
              </w:rPr>
            </w:pPr>
          </w:p>
        </w:tc>
        <w:tc>
          <w:tcPr>
            <w:tcW w:w="7128" w:type="dxa"/>
            <w:gridSpan w:val="2"/>
            <w:shd w:val="clear" w:color="auto" w:fill="auto"/>
          </w:tcPr>
          <w:p w:rsidR="006A5AE2" w:rsidRPr="00B56B9E" w:rsidRDefault="006A5AE2" w:rsidP="00CD7E47">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коллекции цифровых образовательных ресурсов (аудио-</w:t>
            </w:r>
            <w:r w:rsidR="00CD7E47">
              <w:rPr>
                <w:rFonts w:ascii="Times New Roman" w:eastAsia="Calibri" w:hAnsi="Times New Roman" w:cs="Times New Roman"/>
                <w:sz w:val="28"/>
                <w:szCs w:val="28"/>
              </w:rPr>
              <w:t>,</w:t>
            </w:r>
            <w:r w:rsidRPr="00B56B9E">
              <w:rPr>
                <w:rFonts w:ascii="Times New Roman" w:eastAsia="Calibri" w:hAnsi="Times New Roman" w:cs="Times New Roman"/>
                <w:sz w:val="28"/>
                <w:szCs w:val="28"/>
              </w:rPr>
              <w:t xml:space="preserve"> видео-, фот</w:t>
            </w:r>
            <w:proofErr w:type="gramStart"/>
            <w:r w:rsidRPr="00B56B9E">
              <w:rPr>
                <w:rFonts w:ascii="Times New Roman" w:eastAsia="Calibri" w:hAnsi="Times New Roman" w:cs="Times New Roman"/>
                <w:sz w:val="28"/>
                <w:szCs w:val="28"/>
              </w:rPr>
              <w:t>о-</w:t>
            </w:r>
            <w:proofErr w:type="gramEnd"/>
            <w:r w:rsidRPr="00B56B9E">
              <w:rPr>
                <w:rFonts w:ascii="Times New Roman" w:eastAsia="Calibri" w:hAnsi="Times New Roman" w:cs="Times New Roman"/>
                <w:sz w:val="28"/>
                <w:szCs w:val="28"/>
              </w:rPr>
              <w:t>, интернет-</w:t>
            </w:r>
            <w:proofErr w:type="spellStart"/>
            <w:r w:rsidRPr="00B56B9E">
              <w:rPr>
                <w:rFonts w:ascii="Times New Roman" w:eastAsia="Calibri" w:hAnsi="Times New Roman" w:cs="Times New Roman"/>
                <w:sz w:val="28"/>
                <w:szCs w:val="28"/>
              </w:rPr>
              <w:t>истрочники</w:t>
            </w:r>
            <w:proofErr w:type="spellEnd"/>
            <w:r w:rsidRPr="00B56B9E">
              <w:rPr>
                <w:rFonts w:ascii="Times New Roman" w:eastAsia="Calibri" w:hAnsi="Times New Roman" w:cs="Times New Roman"/>
                <w:sz w:val="28"/>
                <w:szCs w:val="28"/>
              </w:rPr>
              <w:t>)</w:t>
            </w:r>
          </w:p>
        </w:tc>
        <w:tc>
          <w:tcPr>
            <w:tcW w:w="1701" w:type="dxa"/>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p>
        </w:tc>
      </w:tr>
      <w:tr w:rsidR="006A5AE2" w:rsidRPr="00B56B9E" w:rsidTr="006A5AE2">
        <w:trPr>
          <w:gridAfter w:val="1"/>
          <w:wAfter w:w="6986" w:type="dxa"/>
        </w:trPr>
        <w:tc>
          <w:tcPr>
            <w:tcW w:w="10065" w:type="dxa"/>
            <w:gridSpan w:val="4"/>
            <w:shd w:val="clear" w:color="auto" w:fill="auto"/>
          </w:tcPr>
          <w:p w:rsidR="006A5AE2" w:rsidRPr="00B56B9E" w:rsidRDefault="006A5AE2" w:rsidP="00254A8D">
            <w:pPr>
              <w:numPr>
                <w:ilvl w:val="0"/>
                <w:numId w:val="7"/>
              </w:numPr>
              <w:spacing w:after="0" w:line="360" w:lineRule="auto"/>
              <w:ind w:left="0" w:firstLine="0"/>
              <w:jc w:val="center"/>
              <w:rPr>
                <w:rFonts w:ascii="Times New Roman" w:eastAsia="Calibri" w:hAnsi="Times New Roman" w:cs="Times New Roman"/>
                <w:sz w:val="28"/>
                <w:szCs w:val="28"/>
              </w:rPr>
            </w:pPr>
            <w:r w:rsidRPr="00B56B9E">
              <w:rPr>
                <w:rFonts w:ascii="Times New Roman" w:eastAsia="Calibri" w:hAnsi="Times New Roman" w:cs="Times New Roman"/>
                <w:b/>
                <w:sz w:val="28"/>
                <w:szCs w:val="28"/>
              </w:rPr>
              <w:t>Учебно-практическое</w:t>
            </w:r>
            <w:r w:rsidR="00CD7E47" w:rsidRPr="00CD7E47">
              <w:rPr>
                <w:rFonts w:ascii="Times New Roman" w:eastAsia="Calibri" w:hAnsi="Times New Roman" w:cs="Times New Roman"/>
                <w:b/>
                <w:sz w:val="28"/>
                <w:szCs w:val="28"/>
              </w:rPr>
              <w:t xml:space="preserve"> оборудование</w:t>
            </w:r>
          </w:p>
          <w:p w:rsidR="006A5AE2" w:rsidRPr="00B56B9E" w:rsidRDefault="006A5AE2" w:rsidP="00CD7E47">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w:t>
            </w:r>
            <w:proofErr w:type="gramStart"/>
            <w:r w:rsidRPr="00B56B9E">
              <w:rPr>
                <w:rFonts w:ascii="Times New Roman" w:eastAsia="Calibri" w:hAnsi="Times New Roman" w:cs="Times New Roman"/>
                <w:sz w:val="28"/>
                <w:szCs w:val="28"/>
              </w:rPr>
              <w:t>учебно-лабораторное</w:t>
            </w:r>
            <w:proofErr w:type="gramEnd"/>
            <w:r w:rsidRPr="00B56B9E">
              <w:rPr>
                <w:rFonts w:ascii="Times New Roman" w:eastAsia="Calibri" w:hAnsi="Times New Roman" w:cs="Times New Roman"/>
                <w:sz w:val="28"/>
                <w:szCs w:val="28"/>
              </w:rPr>
              <w:t xml:space="preserve">, специальное, инструменты и т.п.) </w:t>
            </w:r>
          </w:p>
        </w:tc>
      </w:tr>
      <w:tr w:rsidR="00B56B9E" w:rsidRPr="00B56B9E" w:rsidTr="006A5AE2">
        <w:trPr>
          <w:gridAfter w:val="1"/>
          <w:wAfter w:w="6986" w:type="dxa"/>
          <w:trHeight w:val="301"/>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Рабочая тетр</w:t>
            </w:r>
            <w:r w:rsidR="00CD7E47">
              <w:rPr>
                <w:rFonts w:ascii="Times New Roman" w:eastAsia="Calibri" w:hAnsi="Times New Roman" w:cs="Times New Roman"/>
                <w:sz w:val="28"/>
                <w:szCs w:val="28"/>
              </w:rPr>
              <w:t>адь по ТРИЗ «Учимся творчеству»</w:t>
            </w:r>
          </w:p>
        </w:tc>
        <w:tc>
          <w:tcPr>
            <w:tcW w:w="1843" w:type="dxa"/>
            <w:gridSpan w:val="2"/>
            <w:vMerge w:val="restart"/>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323"/>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Методическое пособие «</w:t>
            </w:r>
            <w:r w:rsidR="00CD7E47">
              <w:rPr>
                <w:rFonts w:ascii="Times New Roman" w:eastAsia="Calibri" w:hAnsi="Times New Roman" w:cs="Times New Roman"/>
                <w:sz w:val="28"/>
                <w:szCs w:val="28"/>
              </w:rPr>
              <w:t>Приемы разрешения противоречий»</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655"/>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11 сборников методических материалов городских олимпиад по ТРИЗ (с 1999 по 2008 гг.).</w:t>
            </w:r>
          </w:p>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Сборник «Мир интеллектуал</w:t>
            </w:r>
            <w:r w:rsidR="00CD7E47">
              <w:rPr>
                <w:rFonts w:ascii="Times New Roman" w:eastAsia="Calibri" w:hAnsi="Times New Roman" w:cs="Times New Roman"/>
                <w:sz w:val="28"/>
                <w:szCs w:val="28"/>
              </w:rPr>
              <w:t>ьного творчества. Игры для ума»</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688"/>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Методическое пособие «Технология развития творче</w:t>
            </w:r>
            <w:r w:rsidR="00CD7E47">
              <w:rPr>
                <w:rFonts w:ascii="Times New Roman" w:eastAsia="Calibri" w:hAnsi="Times New Roman" w:cs="Times New Roman"/>
                <w:sz w:val="28"/>
                <w:szCs w:val="28"/>
              </w:rPr>
              <w:t>ских способностей» на базе ТРИЗ</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1011"/>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Творческие работы учащихся по темам «Методы активизации творческого мышления», «Приемы разрешения противоречий», «РТВ» и др.</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280"/>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CD7E47" w:rsidP="00254A8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Дидактический материал по темам</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343"/>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CD7E47" w:rsidP="00254A8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Литература по ТРИЗ</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301"/>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CD7E47" w:rsidP="00254A8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Карточки с головоломками</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301"/>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CD7E47" w:rsidP="00254A8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Карточки с заданиями на РТВ</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301"/>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CD7E47" w:rsidP="00254A8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Карточки с ребусами</w:t>
            </w:r>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B56B9E" w:rsidRPr="00B56B9E" w:rsidTr="00B56B9E">
        <w:trPr>
          <w:gridAfter w:val="1"/>
          <w:wAfter w:w="6986" w:type="dxa"/>
          <w:trHeight w:val="3859"/>
        </w:trPr>
        <w:tc>
          <w:tcPr>
            <w:tcW w:w="1236" w:type="dxa"/>
            <w:shd w:val="clear" w:color="auto" w:fill="auto"/>
          </w:tcPr>
          <w:p w:rsidR="00B56B9E" w:rsidRPr="00B56B9E" w:rsidRDefault="00B56B9E" w:rsidP="00254A8D">
            <w:pPr>
              <w:pStyle w:val="a3"/>
              <w:numPr>
                <w:ilvl w:val="0"/>
                <w:numId w:val="12"/>
              </w:numPr>
              <w:spacing w:after="0" w:line="360" w:lineRule="auto"/>
              <w:ind w:left="0" w:firstLine="0"/>
              <w:rPr>
                <w:rFonts w:ascii="Times New Roman" w:eastAsia="Calibri" w:hAnsi="Times New Roman" w:cs="Times New Roman"/>
                <w:sz w:val="28"/>
                <w:szCs w:val="28"/>
              </w:rPr>
            </w:pPr>
          </w:p>
        </w:tc>
        <w:tc>
          <w:tcPr>
            <w:tcW w:w="6986" w:type="dxa"/>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b/>
                <w:sz w:val="28"/>
                <w:szCs w:val="28"/>
              </w:rPr>
              <w:t xml:space="preserve">Дидактические материалы: </w:t>
            </w:r>
            <w:r w:rsidRPr="00B56B9E">
              <w:rPr>
                <w:rFonts w:ascii="Times New Roman" w:eastAsia="Calibri" w:hAnsi="Times New Roman" w:cs="Times New Roman"/>
                <w:sz w:val="28"/>
                <w:szCs w:val="28"/>
              </w:rPr>
              <w:t>чертежи, схемы, плакаты, иллюстрации.</w:t>
            </w:r>
          </w:p>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Видеофильмы открытых занятий, учебные научно-популярные фильмы.</w:t>
            </w:r>
          </w:p>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Образцы моделей, макетов, творческих работ обучающихся.</w:t>
            </w:r>
          </w:p>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Технологические карты моделей.</w:t>
            </w:r>
          </w:p>
          <w:p w:rsidR="00B56B9E" w:rsidRPr="00B56B9E" w:rsidRDefault="00B56B9E"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Сборники задач по ТРИЗ, сборники задач по логике, математике, «хитрые» задачи.</w:t>
            </w:r>
          </w:p>
          <w:p w:rsidR="00B56B9E" w:rsidRPr="00B56B9E" w:rsidRDefault="00B56B9E" w:rsidP="00CD7E47">
            <w:pPr>
              <w:spacing w:after="0" w:line="360" w:lineRule="auto"/>
              <w:rPr>
                <w:rFonts w:ascii="Times New Roman" w:eastAsia="Calibri" w:hAnsi="Times New Roman" w:cs="Times New Roman"/>
                <w:sz w:val="28"/>
                <w:szCs w:val="28"/>
              </w:rPr>
            </w:pPr>
            <w:proofErr w:type="gramStart"/>
            <w:r w:rsidRPr="00B56B9E">
              <w:rPr>
                <w:rFonts w:ascii="Times New Roman" w:eastAsia="Calibri" w:hAnsi="Times New Roman" w:cs="Times New Roman"/>
                <w:sz w:val="28"/>
                <w:szCs w:val="28"/>
              </w:rPr>
              <w:t>Журналы «Юный техник», «Техника молодежи», «Моделист-конструктор», «Левша», «Я сам, я сама» и др.</w:t>
            </w:r>
            <w:proofErr w:type="gramEnd"/>
          </w:p>
        </w:tc>
        <w:tc>
          <w:tcPr>
            <w:tcW w:w="1843" w:type="dxa"/>
            <w:gridSpan w:val="2"/>
            <w:vMerge/>
            <w:shd w:val="clear" w:color="auto" w:fill="auto"/>
          </w:tcPr>
          <w:p w:rsidR="00B56B9E" w:rsidRPr="00B56B9E" w:rsidRDefault="00B56B9E" w:rsidP="00254A8D">
            <w:pPr>
              <w:spacing w:after="0" w:line="360" w:lineRule="auto"/>
              <w:rPr>
                <w:rFonts w:ascii="Times New Roman" w:eastAsia="Calibri" w:hAnsi="Times New Roman" w:cs="Times New Roman"/>
                <w:sz w:val="28"/>
                <w:szCs w:val="28"/>
              </w:rPr>
            </w:pPr>
          </w:p>
        </w:tc>
      </w:tr>
      <w:tr w:rsidR="006A5AE2" w:rsidRPr="00B56B9E" w:rsidTr="006A5AE2">
        <w:trPr>
          <w:gridAfter w:val="1"/>
          <w:wAfter w:w="6986" w:type="dxa"/>
        </w:trPr>
        <w:tc>
          <w:tcPr>
            <w:tcW w:w="10065" w:type="dxa"/>
            <w:gridSpan w:val="4"/>
            <w:shd w:val="clear" w:color="auto" w:fill="auto"/>
          </w:tcPr>
          <w:p w:rsidR="006A5AE2" w:rsidRPr="00B56B9E" w:rsidRDefault="006A5AE2" w:rsidP="00254A8D">
            <w:pPr>
              <w:numPr>
                <w:ilvl w:val="0"/>
                <w:numId w:val="7"/>
              </w:numPr>
              <w:spacing w:after="0" w:line="360" w:lineRule="auto"/>
              <w:ind w:left="0" w:firstLine="0"/>
              <w:jc w:val="center"/>
              <w:rPr>
                <w:rFonts w:ascii="Times New Roman" w:eastAsia="Calibri" w:hAnsi="Times New Roman" w:cs="Times New Roman"/>
                <w:b/>
                <w:sz w:val="28"/>
                <w:szCs w:val="28"/>
              </w:rPr>
            </w:pPr>
            <w:r w:rsidRPr="00B56B9E">
              <w:rPr>
                <w:rFonts w:ascii="Times New Roman" w:eastAsia="Calibri" w:hAnsi="Times New Roman" w:cs="Times New Roman"/>
                <w:b/>
                <w:sz w:val="28"/>
                <w:szCs w:val="28"/>
              </w:rPr>
              <w:t>Мебель</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8"/>
              </w:numPr>
              <w:tabs>
                <w:tab w:val="left" w:pos="459"/>
              </w:tabs>
              <w:spacing w:after="0" w:line="360" w:lineRule="auto"/>
              <w:ind w:left="0" w:firstLine="0"/>
              <w:jc w:val="both"/>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стол </w:t>
            </w:r>
          </w:p>
        </w:tc>
        <w:tc>
          <w:tcPr>
            <w:tcW w:w="1843"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5</w:t>
            </w:r>
          </w:p>
        </w:tc>
      </w:tr>
      <w:tr w:rsidR="006A5AE2" w:rsidRPr="00B56B9E" w:rsidTr="006A5AE2">
        <w:trPr>
          <w:gridAfter w:val="1"/>
          <w:wAfter w:w="6986" w:type="dxa"/>
        </w:trPr>
        <w:tc>
          <w:tcPr>
            <w:tcW w:w="1236" w:type="dxa"/>
            <w:shd w:val="clear" w:color="auto" w:fill="auto"/>
          </w:tcPr>
          <w:p w:rsidR="006A5AE2" w:rsidRPr="00B56B9E" w:rsidRDefault="006A5AE2" w:rsidP="00254A8D">
            <w:pPr>
              <w:tabs>
                <w:tab w:val="left" w:pos="459"/>
              </w:tabs>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2.</w:t>
            </w: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компьютерный стол</w:t>
            </w:r>
          </w:p>
        </w:tc>
        <w:tc>
          <w:tcPr>
            <w:tcW w:w="1843"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8"/>
              </w:numPr>
              <w:tabs>
                <w:tab w:val="left" w:pos="459"/>
              </w:tabs>
              <w:spacing w:after="0" w:line="360" w:lineRule="auto"/>
              <w:ind w:left="0" w:firstLine="0"/>
              <w:jc w:val="both"/>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стулья</w:t>
            </w:r>
          </w:p>
        </w:tc>
        <w:tc>
          <w:tcPr>
            <w:tcW w:w="1843"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12</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8"/>
              </w:numPr>
              <w:tabs>
                <w:tab w:val="left" w:pos="459"/>
              </w:tabs>
              <w:spacing w:after="0" w:line="360" w:lineRule="auto"/>
              <w:ind w:left="0" w:firstLine="0"/>
              <w:jc w:val="both"/>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аудиторная доска (для письма фломастером с магнитной поверхностью /мелом)</w:t>
            </w:r>
          </w:p>
        </w:tc>
        <w:tc>
          <w:tcPr>
            <w:tcW w:w="1843"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1</w:t>
            </w:r>
          </w:p>
        </w:tc>
      </w:tr>
      <w:tr w:rsidR="006A5AE2" w:rsidRPr="00B56B9E" w:rsidTr="006A5AE2">
        <w:trPr>
          <w:gridAfter w:val="1"/>
          <w:wAfter w:w="6986" w:type="dxa"/>
        </w:trPr>
        <w:tc>
          <w:tcPr>
            <w:tcW w:w="1236" w:type="dxa"/>
            <w:shd w:val="clear" w:color="auto" w:fill="auto"/>
          </w:tcPr>
          <w:p w:rsidR="006A5AE2" w:rsidRPr="00B56B9E" w:rsidRDefault="006A5AE2" w:rsidP="00254A8D">
            <w:pPr>
              <w:numPr>
                <w:ilvl w:val="0"/>
                <w:numId w:val="8"/>
              </w:numPr>
              <w:tabs>
                <w:tab w:val="left" w:pos="459"/>
              </w:tabs>
              <w:spacing w:after="0" w:line="360" w:lineRule="auto"/>
              <w:ind w:left="0" w:firstLine="0"/>
              <w:jc w:val="both"/>
              <w:rPr>
                <w:rFonts w:ascii="Times New Roman" w:eastAsia="Calibri" w:hAnsi="Times New Roman" w:cs="Times New Roman"/>
                <w:sz w:val="28"/>
                <w:szCs w:val="28"/>
              </w:rPr>
            </w:pPr>
          </w:p>
        </w:tc>
        <w:tc>
          <w:tcPr>
            <w:tcW w:w="6986" w:type="dxa"/>
            <w:shd w:val="clear" w:color="auto" w:fill="auto"/>
          </w:tcPr>
          <w:p w:rsidR="006A5AE2" w:rsidRPr="00B56B9E" w:rsidRDefault="006A5AE2" w:rsidP="00254A8D">
            <w:pPr>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шкафы для хранения оборудования</w:t>
            </w:r>
          </w:p>
        </w:tc>
        <w:tc>
          <w:tcPr>
            <w:tcW w:w="1843" w:type="dxa"/>
            <w:gridSpan w:val="2"/>
            <w:shd w:val="clear" w:color="auto" w:fill="auto"/>
          </w:tcPr>
          <w:p w:rsidR="006A5AE2" w:rsidRPr="00B56B9E" w:rsidRDefault="006A5AE2"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4</w:t>
            </w:r>
          </w:p>
        </w:tc>
      </w:tr>
    </w:tbl>
    <w:p w:rsidR="00254A8D" w:rsidRDefault="00254A8D" w:rsidP="00254A8D">
      <w:pPr>
        <w:pStyle w:val="a3"/>
        <w:spacing w:line="360" w:lineRule="auto"/>
        <w:jc w:val="center"/>
        <w:rPr>
          <w:rFonts w:ascii="Times New Roman" w:hAnsi="Times New Roman" w:cs="Times New Roman"/>
          <w:b/>
          <w:sz w:val="28"/>
          <w:szCs w:val="28"/>
        </w:rPr>
      </w:pPr>
    </w:p>
    <w:p w:rsidR="00254A8D" w:rsidRPr="00254A8D" w:rsidRDefault="00CD7E47" w:rsidP="00254A8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кадровому составу</w:t>
      </w:r>
    </w:p>
    <w:p w:rsidR="00254A8D" w:rsidRPr="00B2244A" w:rsidRDefault="00254A8D" w:rsidP="00CD7E47">
      <w:pPr>
        <w:pStyle w:val="2"/>
        <w:autoSpaceDE w:val="0"/>
        <w:autoSpaceDN w:val="0"/>
        <w:adjustRightInd w:val="0"/>
        <w:spacing w:after="0" w:line="360" w:lineRule="auto"/>
        <w:ind w:left="0" w:firstLine="709"/>
        <w:jc w:val="both"/>
        <w:rPr>
          <w:rFonts w:ascii="Times New Roman" w:hAnsi="Times New Roman"/>
          <w:sz w:val="28"/>
          <w:szCs w:val="28"/>
        </w:rPr>
      </w:pPr>
      <w:proofErr w:type="gramStart"/>
      <w:r w:rsidRPr="00B2244A">
        <w:rPr>
          <w:rFonts w:ascii="Times New Roman" w:hAnsi="Times New Roman"/>
          <w:sz w:val="28"/>
          <w:szCs w:val="28"/>
        </w:rPr>
        <w:t>К реализации программы допускаются лица, соответствующие профессиональному стандарту</w:t>
      </w:r>
      <w:r w:rsidRPr="00B2244A">
        <w:rPr>
          <w:rFonts w:ascii="Times New Roman" w:hAnsi="Times New Roman"/>
          <w:color w:val="3C3C3C"/>
          <w:spacing w:val="2"/>
          <w:sz w:val="28"/>
          <w:szCs w:val="28"/>
          <w:shd w:val="clear" w:color="auto" w:fill="FFFFFF"/>
        </w:rPr>
        <w:t xml:space="preserve"> </w:t>
      </w:r>
      <w:r w:rsidRPr="00B2244A">
        <w:rPr>
          <w:rFonts w:ascii="Times New Roman" w:hAnsi="Times New Roman"/>
          <w:sz w:val="28"/>
          <w:szCs w:val="28"/>
        </w:rPr>
        <w:t xml:space="preserve">«Педагог дополнительного образования детей и взрослых» утверждённый приказом Министерство труда и социальной защиты российской федерации от </w:t>
      </w:r>
      <w:r w:rsidR="00CD7E47">
        <w:rPr>
          <w:rFonts w:ascii="Times New Roman" w:hAnsi="Times New Roman"/>
          <w:sz w:val="28"/>
          <w:szCs w:val="28"/>
        </w:rPr>
        <w:t>0</w:t>
      </w:r>
      <w:r w:rsidRPr="00B2244A">
        <w:rPr>
          <w:rFonts w:ascii="Times New Roman" w:hAnsi="Times New Roman"/>
          <w:sz w:val="28"/>
          <w:szCs w:val="28"/>
        </w:rPr>
        <w:t>5</w:t>
      </w:r>
      <w:r w:rsidR="00CD7E47">
        <w:rPr>
          <w:rFonts w:ascii="Times New Roman" w:hAnsi="Times New Roman"/>
          <w:sz w:val="28"/>
          <w:szCs w:val="28"/>
        </w:rPr>
        <w:t>.05.</w:t>
      </w:r>
      <w:r w:rsidRPr="00B2244A">
        <w:rPr>
          <w:rFonts w:ascii="Times New Roman" w:hAnsi="Times New Roman"/>
          <w:sz w:val="28"/>
          <w:szCs w:val="28"/>
        </w:rPr>
        <w:t>2018г</w:t>
      </w:r>
      <w:r w:rsidR="00CD7E47">
        <w:rPr>
          <w:rFonts w:ascii="Times New Roman" w:hAnsi="Times New Roman"/>
          <w:sz w:val="28"/>
          <w:szCs w:val="28"/>
        </w:rPr>
        <w:t>.</w:t>
      </w:r>
      <w:r w:rsidRPr="00B2244A">
        <w:rPr>
          <w:rFonts w:ascii="Times New Roman" w:hAnsi="Times New Roman"/>
          <w:sz w:val="28"/>
          <w:szCs w:val="28"/>
        </w:rPr>
        <w:t xml:space="preserve"> №298н «Об утверждении профессионального стандарта "Педагог дополнительного образования детей и взрослых"».</w:t>
      </w:r>
      <w:proofErr w:type="gramEnd"/>
    </w:p>
    <w:p w:rsidR="00254A8D" w:rsidRDefault="00254A8D" w:rsidP="00CD7E47">
      <w:pPr>
        <w:pStyle w:val="a3"/>
        <w:tabs>
          <w:tab w:val="left" w:pos="0"/>
        </w:tabs>
        <w:spacing w:after="0" w:line="360" w:lineRule="auto"/>
        <w:ind w:left="0" w:firstLine="709"/>
        <w:jc w:val="center"/>
        <w:rPr>
          <w:rFonts w:ascii="Times New Roman" w:eastAsia="Calibri" w:hAnsi="Times New Roman" w:cs="Times New Roman"/>
          <w:b/>
          <w:sz w:val="28"/>
          <w:szCs w:val="28"/>
        </w:rPr>
      </w:pPr>
      <w:r w:rsidRPr="00254A8D">
        <w:rPr>
          <w:rFonts w:ascii="Times New Roman" w:eastAsia="Calibri" w:hAnsi="Times New Roman" w:cs="Times New Roman"/>
          <w:b/>
          <w:sz w:val="28"/>
          <w:szCs w:val="28"/>
        </w:rPr>
        <w:t>Требования к программно-методическим условиям</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Форма обучения: очная</w:t>
      </w:r>
      <w:r w:rsidR="00CD7E47">
        <w:rPr>
          <w:rFonts w:ascii="Times New Roman" w:eastAsia="Times New Roman" w:hAnsi="Times New Roman" w:cs="Times New Roman"/>
          <w:sz w:val="28"/>
          <w:szCs w:val="28"/>
        </w:rPr>
        <w:t>.</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Формы и методы обучения</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Учитывая возрастные особенности младших школьников, педагог широко использует в работе:</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r w:rsidRPr="00254A8D">
        <w:rPr>
          <w:rFonts w:ascii="Times New Roman" w:eastAsia="Times New Roman" w:hAnsi="Times New Roman" w:cs="Times New Roman"/>
          <w:sz w:val="28"/>
          <w:szCs w:val="28"/>
        </w:rPr>
        <w:t>сюжетно-ролевые и дидактические игры, обеспечивающие создание мотивационной среды, побуждающей к проявлению интереса к технической деятельности и творческой самореализации;</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proofErr w:type="spellStart"/>
      <w:r w:rsidRPr="00254A8D">
        <w:rPr>
          <w:rFonts w:ascii="Times New Roman" w:eastAsia="Times New Roman" w:hAnsi="Times New Roman" w:cs="Times New Roman"/>
          <w:sz w:val="28"/>
          <w:szCs w:val="28"/>
        </w:rPr>
        <w:t>инсценирование</w:t>
      </w:r>
      <w:proofErr w:type="spellEnd"/>
      <w:r w:rsidRPr="00254A8D">
        <w:rPr>
          <w:rFonts w:ascii="Times New Roman" w:eastAsia="Times New Roman" w:hAnsi="Times New Roman" w:cs="Times New Roman"/>
          <w:sz w:val="28"/>
          <w:szCs w:val="28"/>
        </w:rPr>
        <w:t xml:space="preserve"> и моделирование ситуаций, позволяющих успешно проходить различные этапы технического проектирования;</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r w:rsidRPr="00254A8D">
        <w:rPr>
          <w:rFonts w:ascii="Times New Roman" w:eastAsia="Times New Roman" w:hAnsi="Times New Roman" w:cs="Times New Roman"/>
          <w:sz w:val="28"/>
          <w:szCs w:val="28"/>
        </w:rPr>
        <w:t>викторины, как основа развития мотивации к познанию нового материала и его закрепления;</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r w:rsidRPr="00254A8D">
        <w:rPr>
          <w:rFonts w:ascii="Times New Roman" w:eastAsia="Times New Roman" w:hAnsi="Times New Roman" w:cs="Times New Roman"/>
          <w:sz w:val="28"/>
          <w:szCs w:val="28"/>
        </w:rPr>
        <w:t>игры-путешествия, как основа развития нестандартности мышления, воображения и конструирования развивающей среды;</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r w:rsidRPr="00254A8D">
        <w:rPr>
          <w:rFonts w:ascii="Times New Roman" w:eastAsia="Times New Roman" w:hAnsi="Times New Roman" w:cs="Times New Roman"/>
          <w:sz w:val="28"/>
          <w:szCs w:val="28"/>
        </w:rPr>
        <w:t>соревнования, как основы проявления своих способностей, ответственности и создания среды д</w:t>
      </w:r>
      <w:r w:rsidR="00CD7E47">
        <w:rPr>
          <w:rFonts w:ascii="Times New Roman" w:eastAsia="Times New Roman" w:hAnsi="Times New Roman" w:cs="Times New Roman"/>
          <w:sz w:val="28"/>
          <w:szCs w:val="28"/>
        </w:rPr>
        <w:t>ля личностного самоутверждения.</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lastRenderedPageBreak/>
        <w:t>Методы обучения в начале учебного года с учётом знаний, практических навыков, полученных на занятиях, отличаются от методических приёмов, используемых в конце периода обучения.</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Процесс достижения поставленных целей и задач программы осуществляется на основе принципов педагогики сотрудничества учащихся и педагога. При этом</w:t>
      </w:r>
      <w:proofErr w:type="gramStart"/>
      <w:r w:rsidR="00CD7E47">
        <w:rPr>
          <w:rFonts w:ascii="Times New Roman" w:eastAsia="Times New Roman" w:hAnsi="Times New Roman" w:cs="Times New Roman"/>
          <w:sz w:val="28"/>
          <w:szCs w:val="28"/>
        </w:rPr>
        <w:t>,</w:t>
      </w:r>
      <w:proofErr w:type="gramEnd"/>
      <w:r w:rsidRPr="00254A8D">
        <w:rPr>
          <w:rFonts w:ascii="Times New Roman" w:eastAsia="Times New Roman" w:hAnsi="Times New Roman" w:cs="Times New Roman"/>
          <w:sz w:val="28"/>
          <w:szCs w:val="28"/>
        </w:rPr>
        <w:t xml:space="preserve"> важное значение имеют методы, обеспечивающие целостность образовательного процесса. На различных его этапах ведущими выступают отдельные методы обучения, такие как:</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xml:space="preserve">- </w:t>
      </w:r>
      <w:proofErr w:type="gramStart"/>
      <w:r w:rsidRPr="00254A8D">
        <w:rPr>
          <w:rFonts w:ascii="Times New Roman" w:eastAsia="Times New Roman" w:hAnsi="Times New Roman" w:cs="Times New Roman"/>
          <w:sz w:val="28"/>
          <w:szCs w:val="28"/>
        </w:rPr>
        <w:t>словесные</w:t>
      </w:r>
      <w:proofErr w:type="gramEnd"/>
      <w:r w:rsidRPr="00254A8D">
        <w:rPr>
          <w:rFonts w:ascii="Times New Roman" w:eastAsia="Times New Roman" w:hAnsi="Times New Roman" w:cs="Times New Roman"/>
          <w:sz w:val="28"/>
          <w:szCs w:val="28"/>
        </w:rPr>
        <w:t>: беседа, рассказ, монолог, диалог;</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proofErr w:type="gramStart"/>
      <w:r w:rsidRPr="00254A8D">
        <w:rPr>
          <w:rFonts w:ascii="Times New Roman" w:eastAsia="Times New Roman" w:hAnsi="Times New Roman" w:cs="Times New Roman"/>
          <w:sz w:val="28"/>
          <w:szCs w:val="28"/>
        </w:rPr>
        <w:t>- наглядные: демонстрация иллюстраций, рисунков, макетов, моделей, открыток, чертежей и т.д.;</w:t>
      </w:r>
      <w:proofErr w:type="gramEnd"/>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proofErr w:type="gramStart"/>
      <w:r w:rsidRPr="00254A8D">
        <w:rPr>
          <w:rFonts w:ascii="Times New Roman" w:eastAsia="Times New Roman" w:hAnsi="Times New Roman" w:cs="Times New Roman"/>
          <w:sz w:val="28"/>
          <w:szCs w:val="28"/>
        </w:rPr>
        <w:t>практические</w:t>
      </w:r>
      <w:proofErr w:type="gramEnd"/>
      <w:r w:rsidRPr="00254A8D">
        <w:rPr>
          <w:rFonts w:ascii="Times New Roman" w:eastAsia="Times New Roman" w:hAnsi="Times New Roman" w:cs="Times New Roman"/>
          <w:sz w:val="28"/>
          <w:szCs w:val="28"/>
        </w:rPr>
        <w:t xml:space="preserve">: решение творческих заданий, изготовление моделей, макетов и др.; </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proofErr w:type="gramStart"/>
      <w:r w:rsidRPr="00254A8D">
        <w:rPr>
          <w:rFonts w:ascii="Times New Roman" w:eastAsia="Times New Roman" w:hAnsi="Times New Roman" w:cs="Times New Roman"/>
          <w:sz w:val="28"/>
          <w:szCs w:val="28"/>
        </w:rPr>
        <w:t>репродуктивные</w:t>
      </w:r>
      <w:proofErr w:type="gramEnd"/>
      <w:r w:rsidRPr="00254A8D">
        <w:rPr>
          <w:rFonts w:ascii="Times New Roman" w:eastAsia="Times New Roman" w:hAnsi="Times New Roman" w:cs="Times New Roman"/>
          <w:sz w:val="28"/>
          <w:szCs w:val="28"/>
        </w:rPr>
        <w:t>: работа по шаблонам, калькам, чертежам;</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proofErr w:type="gramStart"/>
      <w:r w:rsidRPr="00254A8D">
        <w:rPr>
          <w:rFonts w:ascii="Times New Roman" w:eastAsia="Times New Roman" w:hAnsi="Times New Roman" w:cs="Times New Roman"/>
          <w:sz w:val="28"/>
          <w:szCs w:val="28"/>
        </w:rPr>
        <w:t>проблемно-поисковые</w:t>
      </w:r>
      <w:proofErr w:type="gramEnd"/>
      <w:r w:rsidRPr="00254A8D">
        <w:rPr>
          <w:rFonts w:ascii="Times New Roman" w:eastAsia="Times New Roman" w:hAnsi="Times New Roman" w:cs="Times New Roman"/>
          <w:sz w:val="28"/>
          <w:szCs w:val="28"/>
        </w:rPr>
        <w:t>: изготовление изделий по рисунку, по собственному замыслу, решение творческих задач;</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r w:rsidRPr="00254A8D">
        <w:rPr>
          <w:rFonts w:ascii="Times New Roman" w:eastAsia="Times New Roman" w:hAnsi="Times New Roman" w:cs="Times New Roman"/>
          <w:sz w:val="28"/>
          <w:szCs w:val="28"/>
        </w:rPr>
        <w:t>индивидуальные: задания в зависимости от достигнутого уровня развития, учащегося;</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w:t>
      </w:r>
      <w:r w:rsidR="00CD7E47">
        <w:rPr>
          <w:rFonts w:ascii="Times New Roman" w:eastAsia="Times New Roman" w:hAnsi="Times New Roman" w:cs="Times New Roman"/>
          <w:sz w:val="28"/>
          <w:szCs w:val="28"/>
        </w:rPr>
        <w:t xml:space="preserve"> </w:t>
      </w:r>
      <w:r w:rsidRPr="00254A8D">
        <w:rPr>
          <w:rFonts w:ascii="Times New Roman" w:eastAsia="Times New Roman" w:hAnsi="Times New Roman" w:cs="Times New Roman"/>
          <w:sz w:val="28"/>
          <w:szCs w:val="28"/>
        </w:rPr>
        <w:t>игровые.</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Грамотная организация учебного занятия – очень важная составляющая его успеха.</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Первая часть заняти</w:t>
      </w:r>
      <w:r w:rsidR="00CD7E47">
        <w:rPr>
          <w:rFonts w:ascii="Times New Roman" w:eastAsia="Times New Roman" w:hAnsi="Times New Roman" w:cs="Times New Roman"/>
          <w:sz w:val="28"/>
          <w:szCs w:val="28"/>
        </w:rPr>
        <w:t>я</w:t>
      </w:r>
      <w:r w:rsidRPr="00254A8D">
        <w:rPr>
          <w:rFonts w:ascii="Times New Roman" w:eastAsia="Times New Roman" w:hAnsi="Times New Roman" w:cs="Times New Roman"/>
          <w:sz w:val="28"/>
          <w:szCs w:val="28"/>
        </w:rPr>
        <w:t xml:space="preserve"> – интерактивное общени</w:t>
      </w:r>
      <w:r w:rsidR="005203D8">
        <w:rPr>
          <w:rFonts w:ascii="Times New Roman" w:eastAsia="Times New Roman" w:hAnsi="Times New Roman" w:cs="Times New Roman"/>
          <w:sz w:val="28"/>
          <w:szCs w:val="28"/>
        </w:rPr>
        <w:t>е</w:t>
      </w:r>
      <w:r w:rsidRPr="00254A8D">
        <w:rPr>
          <w:rFonts w:ascii="Times New Roman" w:eastAsia="Times New Roman" w:hAnsi="Times New Roman" w:cs="Times New Roman"/>
          <w:sz w:val="28"/>
          <w:szCs w:val="28"/>
        </w:rPr>
        <w:t xml:space="preserve">: диалог (беседа, дискуссия) педагога и учащихся по теме учебно-тематического плана. Для развития логического мышления, памяти, воображения часто используются специальные  упражнения, материалы по РТВ и ТРИЗ с постановкой проблемных задач </w:t>
      </w:r>
      <w:r w:rsidR="00CD7E47">
        <w:rPr>
          <w:rFonts w:ascii="Times New Roman" w:eastAsia="Times New Roman" w:hAnsi="Times New Roman" w:cs="Times New Roman"/>
          <w:sz w:val="28"/>
          <w:szCs w:val="28"/>
        </w:rPr>
        <w:t>(</w:t>
      </w:r>
      <w:r w:rsidRPr="00254A8D">
        <w:rPr>
          <w:rFonts w:ascii="Times New Roman" w:eastAsia="Times New Roman" w:hAnsi="Times New Roman" w:cs="Times New Roman"/>
          <w:sz w:val="28"/>
          <w:szCs w:val="28"/>
        </w:rPr>
        <w:t>графические диктанты, «</w:t>
      </w:r>
      <w:proofErr w:type="spellStart"/>
      <w:r w:rsidRPr="00254A8D">
        <w:rPr>
          <w:rFonts w:ascii="Times New Roman" w:eastAsia="Times New Roman" w:hAnsi="Times New Roman" w:cs="Times New Roman"/>
          <w:sz w:val="28"/>
          <w:szCs w:val="28"/>
        </w:rPr>
        <w:t>данетки</w:t>
      </w:r>
      <w:proofErr w:type="spellEnd"/>
      <w:r w:rsidRPr="00254A8D">
        <w:rPr>
          <w:rFonts w:ascii="Times New Roman" w:eastAsia="Times New Roman" w:hAnsi="Times New Roman" w:cs="Times New Roman"/>
          <w:sz w:val="28"/>
          <w:szCs w:val="28"/>
        </w:rPr>
        <w:t>», математические задачи, графические задачи и т.д.</w:t>
      </w:r>
      <w:r w:rsidR="00CD7E47">
        <w:rPr>
          <w:rFonts w:ascii="Times New Roman" w:eastAsia="Times New Roman" w:hAnsi="Times New Roman" w:cs="Times New Roman"/>
          <w:sz w:val="28"/>
          <w:szCs w:val="28"/>
        </w:rPr>
        <w:t>).</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xml:space="preserve">Вторая часть учебного занятия – собственно конструирование. Конструирование связано с поиском, генерированием новых идей, анализом известных и выбором новых подходов к созданию модели. Эта творческая </w:t>
      </w:r>
      <w:r w:rsidRPr="00254A8D">
        <w:rPr>
          <w:rFonts w:ascii="Times New Roman" w:eastAsia="Times New Roman" w:hAnsi="Times New Roman" w:cs="Times New Roman"/>
          <w:sz w:val="28"/>
          <w:szCs w:val="28"/>
        </w:rPr>
        <w:lastRenderedPageBreak/>
        <w:t>работа требует интеллектуальных и эмоциональных усилий и умений делать многое, в том числе своими руками, например, создавать различные образцы и модели, испытывать их.</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В третьей части занятия педагогом часто используются сюжетно-ролевые, развивающие игры, демонстрируются на разных примерах основные принципы техники, проводятся соревнования.</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При изготовлении моделей в процессе технического творчества  дети осваивают разные приемы работы:</w:t>
      </w:r>
    </w:p>
    <w:p w:rsidR="00254A8D" w:rsidRPr="00254A8D" w:rsidRDefault="00254A8D" w:rsidP="00CD7E47">
      <w:pPr>
        <w:tabs>
          <w:tab w:val="left" w:pos="390"/>
          <w:tab w:val="left" w:pos="655"/>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по образцу;</w:t>
      </w:r>
    </w:p>
    <w:p w:rsidR="00254A8D" w:rsidRPr="00254A8D" w:rsidRDefault="00254A8D" w:rsidP="00CD7E47">
      <w:pPr>
        <w:tabs>
          <w:tab w:val="left" w:pos="390"/>
          <w:tab w:val="left" w:pos="655"/>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по шаговым алгоритмам, которые прилагаются к конструктору;</w:t>
      </w:r>
    </w:p>
    <w:p w:rsidR="00254A8D" w:rsidRPr="00254A8D" w:rsidRDefault="00254A8D" w:rsidP="00CD7E47">
      <w:pPr>
        <w:tabs>
          <w:tab w:val="left" w:pos="390"/>
          <w:tab w:val="left" w:pos="655"/>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по собственному замыслу;</w:t>
      </w:r>
    </w:p>
    <w:p w:rsidR="00254A8D" w:rsidRPr="00254A8D" w:rsidRDefault="00254A8D" w:rsidP="00CD7E47">
      <w:pPr>
        <w:tabs>
          <w:tab w:val="left" w:pos="390"/>
          <w:tab w:val="left" w:pos="655"/>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по иллюстрациям и рисункам.</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xml:space="preserve">При изучении новой темы, изготовлении новых моделей, макетов педагог даёт основы технологии, приемов, операций, направляет деятельность учащегося на правильное выполнение различных операций, следит за их качеством. Для успешного освоения программы очень важно подбирать задания в соответствии с возрастом. Грамотное выполнение задания (создание модели) – дело непростое, оно требует формирования у юных конструкторов специальных навыков: умение читать чертежи, выбирать материалы для работы, владеть различным инструментом и т.п. </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Постепенно учащиеся учатся выполнять работу самостоятельно, используя накопленный опыт, проявляя свою выдумку, фантазию и воображение. В работах должно ощущаться авторство ребёнка.</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В повседневной жизни необходимо поддерживать у детей радость открытия, новизны, удивления собственным возможностям, чувство гордости за результаты своего труда и своих товарищей.</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xml:space="preserve">Содержание тематического планирования из года в год может частично меняться и корректироваться. В план могут вноситься изменения, отражающие реальные события, а также новые достижения в области технического </w:t>
      </w:r>
      <w:r w:rsidRPr="00254A8D">
        <w:rPr>
          <w:rFonts w:ascii="Times New Roman" w:eastAsia="Times New Roman" w:hAnsi="Times New Roman" w:cs="Times New Roman"/>
          <w:sz w:val="28"/>
          <w:szCs w:val="28"/>
        </w:rPr>
        <w:lastRenderedPageBreak/>
        <w:t>творчества (корректировка учебного плана в зависимости от интеллектуального и физического развития детей  данной группы).</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Положительным воспитательным моментом в деятельности объединения является то обстоятельство, что педагог вместе с учащимися  делает и свою работу, на которую ориентируются дети (метод личного показа).</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xml:space="preserve">Младшие школьники быстро утомляются, поэтому использование в работе элементов </w:t>
      </w:r>
      <w:proofErr w:type="spellStart"/>
      <w:r w:rsidRPr="00254A8D">
        <w:rPr>
          <w:rFonts w:ascii="Times New Roman" w:eastAsia="Times New Roman" w:hAnsi="Times New Roman" w:cs="Times New Roman"/>
          <w:sz w:val="28"/>
          <w:szCs w:val="28"/>
        </w:rPr>
        <w:t>здоровьесбережения</w:t>
      </w:r>
      <w:proofErr w:type="spellEnd"/>
      <w:r w:rsidRPr="00254A8D">
        <w:rPr>
          <w:rFonts w:ascii="Times New Roman" w:eastAsia="Times New Roman" w:hAnsi="Times New Roman" w:cs="Times New Roman"/>
          <w:sz w:val="28"/>
          <w:szCs w:val="28"/>
        </w:rPr>
        <w:t xml:space="preserve"> обязательно. Через каждые 20–30 минут работы необходим  перерыв или </w:t>
      </w:r>
      <w:proofErr w:type="spellStart"/>
      <w:r w:rsidRPr="00254A8D">
        <w:rPr>
          <w:rFonts w:ascii="Times New Roman" w:eastAsia="Times New Roman" w:hAnsi="Times New Roman" w:cs="Times New Roman"/>
          <w:sz w:val="28"/>
          <w:szCs w:val="28"/>
        </w:rPr>
        <w:t>физминутк</w:t>
      </w:r>
      <w:r w:rsidR="00213963">
        <w:rPr>
          <w:rFonts w:ascii="Times New Roman" w:eastAsia="Times New Roman" w:hAnsi="Times New Roman" w:cs="Times New Roman"/>
          <w:sz w:val="28"/>
          <w:szCs w:val="28"/>
        </w:rPr>
        <w:t>а</w:t>
      </w:r>
      <w:proofErr w:type="spellEnd"/>
      <w:r w:rsidRPr="00254A8D">
        <w:rPr>
          <w:rFonts w:ascii="Times New Roman" w:eastAsia="Times New Roman" w:hAnsi="Times New Roman" w:cs="Times New Roman"/>
          <w:sz w:val="28"/>
          <w:szCs w:val="28"/>
        </w:rPr>
        <w:t>, обязательно включая упражнения на расслабление зрительных мышц.</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Воспитательный аспект Программы</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Воспитательная работа – важная составляющая образовательной программы, которая обеспечивает:</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общение со сверстниками и педагогами, увлеченными общим интересным делом, содействует развитию взаимопонимания, сотрудничества, взаимодействия – всего того, что сегодня называют модным словом «толерантность»;</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способствует формированию индивидуальной свободы личности (поскольку в основе лежит личностная мотивация («я хочу», «мне это интересно», «мне это надо», «моему ребенку это полезно»);</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формирует у детей готовность и привычку к творческой деятельности, желание включаться в самые разные начинания, требующие поиска, выдумки, принятия нестандартных решений;</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организация деятельности ориентирована на сохранение и укрепление здоровья школьников; у детей формируются практические навыки здорового образа жизни, умение противостоять негативному воздействию окружающей среды.</w:t>
      </w:r>
    </w:p>
    <w:p w:rsidR="00254A8D" w:rsidRP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Работа с родителями</w:t>
      </w:r>
    </w:p>
    <w:p w:rsidR="00254A8D" w:rsidRDefault="00254A8D"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sidRPr="00254A8D">
        <w:rPr>
          <w:rFonts w:ascii="Times New Roman" w:eastAsia="Times New Roman" w:hAnsi="Times New Roman" w:cs="Times New Roman"/>
          <w:sz w:val="28"/>
          <w:szCs w:val="28"/>
        </w:rPr>
        <w:t xml:space="preserve">Большое значение в организации образовательного процесса объединения «Юный техник» имеет работа с родителями. Они оказывают помощь в </w:t>
      </w:r>
      <w:r w:rsidRPr="00254A8D">
        <w:rPr>
          <w:rFonts w:ascii="Times New Roman" w:eastAsia="Times New Roman" w:hAnsi="Times New Roman" w:cs="Times New Roman"/>
          <w:sz w:val="28"/>
          <w:szCs w:val="28"/>
        </w:rPr>
        <w:lastRenderedPageBreak/>
        <w:t>организации выставок, экскурсий, участия в соревно</w:t>
      </w:r>
      <w:r w:rsidR="00213963">
        <w:rPr>
          <w:rFonts w:ascii="Times New Roman" w:eastAsia="Times New Roman" w:hAnsi="Times New Roman" w:cs="Times New Roman"/>
          <w:sz w:val="28"/>
          <w:szCs w:val="28"/>
        </w:rPr>
        <w:t>ваниях, творческих мероприятий.</w:t>
      </w:r>
    </w:p>
    <w:p w:rsidR="00254A8D" w:rsidRDefault="00254A8D" w:rsidP="00CD7E47">
      <w:pPr>
        <w:tabs>
          <w:tab w:val="left" w:pos="0"/>
          <w:tab w:val="left" w:pos="390"/>
          <w:tab w:val="left" w:pos="532"/>
          <w:tab w:val="right" w:leader="dot" w:pos="9497"/>
        </w:tabs>
        <w:spacing w:after="0" w:line="360" w:lineRule="auto"/>
        <w:ind w:firstLine="709"/>
        <w:jc w:val="both"/>
        <w:rPr>
          <w:rFonts w:ascii="Times New Roman" w:eastAsia="Times New Roman" w:hAnsi="Times New Roman" w:cs="Times New Roman"/>
          <w:sz w:val="28"/>
          <w:szCs w:val="28"/>
        </w:rPr>
      </w:pPr>
      <w:r w:rsidRPr="0029739A">
        <w:rPr>
          <w:rFonts w:ascii="Times New Roman" w:eastAsia="Times New Roman" w:hAnsi="Times New Roman" w:cs="Times New Roman"/>
          <w:sz w:val="28"/>
          <w:szCs w:val="28"/>
        </w:rPr>
        <w:t>Формы аттестации</w:t>
      </w:r>
      <w:r>
        <w:rPr>
          <w:rFonts w:ascii="Times New Roman" w:eastAsia="Times New Roman" w:hAnsi="Times New Roman" w:cs="Times New Roman"/>
          <w:sz w:val="28"/>
          <w:szCs w:val="28"/>
        </w:rPr>
        <w:t xml:space="preserve">: </w:t>
      </w:r>
    </w:p>
    <w:p w:rsidR="00254A8D" w:rsidRDefault="00213963" w:rsidP="00CD7E47">
      <w:pPr>
        <w:tabs>
          <w:tab w:val="left" w:pos="0"/>
          <w:tab w:val="left" w:pos="390"/>
          <w:tab w:val="left" w:pos="532"/>
          <w:tab w:val="right" w:leader="dot" w:pos="9497"/>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г</w:t>
      </w:r>
      <w:r w:rsidR="00254A8D" w:rsidRPr="00711BF9">
        <w:rPr>
          <w:rFonts w:ascii="Times New Roman" w:eastAsia="Times New Roman" w:hAnsi="Times New Roman" w:cs="Times New Roman"/>
          <w:sz w:val="28"/>
          <w:szCs w:val="28"/>
        </w:rPr>
        <w:t>отовая модель</w:t>
      </w:r>
      <w:r>
        <w:rPr>
          <w:rFonts w:ascii="Times New Roman" w:eastAsia="Times New Roman" w:hAnsi="Times New Roman" w:cs="Times New Roman"/>
          <w:sz w:val="28"/>
          <w:szCs w:val="28"/>
        </w:rPr>
        <w:t>;</w:t>
      </w:r>
    </w:p>
    <w:p w:rsidR="00254A8D" w:rsidRPr="00711BF9" w:rsidRDefault="00213963" w:rsidP="00CD7E47">
      <w:pPr>
        <w:tabs>
          <w:tab w:val="left" w:pos="0"/>
          <w:tab w:val="left" w:pos="390"/>
          <w:tab w:val="left" w:pos="532"/>
          <w:tab w:val="right" w:leader="dot" w:pos="9497"/>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з</w:t>
      </w:r>
      <w:r w:rsidR="00254A8D" w:rsidRPr="00711BF9">
        <w:rPr>
          <w:rFonts w:ascii="Times New Roman" w:eastAsia="Times New Roman" w:hAnsi="Times New Roman" w:cs="Times New Roman"/>
          <w:sz w:val="28"/>
          <w:szCs w:val="28"/>
        </w:rPr>
        <w:t>ащита проекта</w:t>
      </w:r>
      <w:r>
        <w:rPr>
          <w:rFonts w:ascii="Times New Roman" w:eastAsia="Times New Roman" w:hAnsi="Times New Roman" w:cs="Times New Roman"/>
          <w:sz w:val="28"/>
          <w:szCs w:val="28"/>
        </w:rPr>
        <w:t>;</w:t>
      </w:r>
    </w:p>
    <w:p w:rsidR="00254A8D" w:rsidRPr="00254A8D" w:rsidRDefault="00213963" w:rsidP="00CD7E47">
      <w:pPr>
        <w:tabs>
          <w:tab w:val="left" w:pos="390"/>
          <w:tab w:val="left" w:pos="674"/>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с</w:t>
      </w:r>
      <w:r w:rsidR="00254A8D" w:rsidRPr="00711BF9">
        <w:rPr>
          <w:rFonts w:ascii="Times New Roman" w:eastAsia="Times New Roman" w:hAnsi="Times New Roman" w:cs="Times New Roman"/>
          <w:sz w:val="28"/>
          <w:szCs w:val="28"/>
        </w:rPr>
        <w:t>оревнования</w:t>
      </w:r>
      <w:r>
        <w:rPr>
          <w:rFonts w:ascii="Times New Roman" w:eastAsia="Times New Roman" w:hAnsi="Times New Roman" w:cs="Times New Roman"/>
          <w:sz w:val="28"/>
          <w:szCs w:val="28"/>
        </w:rPr>
        <w:t>.</w:t>
      </w:r>
    </w:p>
    <w:p w:rsidR="00254A8D" w:rsidRPr="00B2244A" w:rsidRDefault="00254A8D" w:rsidP="00254A8D">
      <w:pPr>
        <w:spacing w:after="0" w:line="360" w:lineRule="auto"/>
        <w:ind w:right="-1"/>
        <w:jc w:val="center"/>
        <w:rPr>
          <w:rFonts w:ascii="Times New Roman" w:hAnsi="Times New Roman" w:cs="Times New Roman"/>
          <w:b/>
          <w:sz w:val="28"/>
          <w:szCs w:val="28"/>
        </w:rPr>
      </w:pPr>
      <w:r w:rsidRPr="00B2244A">
        <w:rPr>
          <w:rFonts w:ascii="Times New Roman" w:hAnsi="Times New Roman" w:cs="Times New Roman"/>
          <w:b/>
          <w:sz w:val="28"/>
          <w:szCs w:val="28"/>
        </w:rPr>
        <w:t xml:space="preserve">Информационные </w:t>
      </w:r>
      <w:r>
        <w:rPr>
          <w:rFonts w:ascii="Times New Roman" w:hAnsi="Times New Roman" w:cs="Times New Roman"/>
          <w:b/>
          <w:sz w:val="28"/>
          <w:szCs w:val="28"/>
        </w:rPr>
        <w:t>ресурсы</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Агафонова И. Учимся думать. – С</w:t>
      </w:r>
      <w:r w:rsidR="00213963">
        <w:rPr>
          <w:rFonts w:ascii="Times New Roman" w:eastAsia="Times New Roman" w:hAnsi="Times New Roman" w:cs="Times New Roman"/>
          <w:sz w:val="28"/>
          <w:szCs w:val="28"/>
        </w:rPr>
        <w:t>Пб</w:t>
      </w:r>
      <w:proofErr w:type="gramStart"/>
      <w:r w:rsidRPr="00B56B9E">
        <w:rPr>
          <w:rFonts w:ascii="Times New Roman" w:eastAsia="Times New Roman" w:hAnsi="Times New Roman" w:cs="Times New Roman"/>
          <w:sz w:val="28"/>
          <w:szCs w:val="28"/>
        </w:rPr>
        <w:t>.</w:t>
      </w:r>
      <w:r w:rsidR="00213963">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 </w:t>
      </w:r>
      <w:proofErr w:type="spellStart"/>
      <w:proofErr w:type="gramEnd"/>
      <w:r w:rsidRPr="00B56B9E">
        <w:rPr>
          <w:rFonts w:ascii="Times New Roman" w:eastAsia="Times New Roman" w:hAnsi="Times New Roman" w:cs="Times New Roman"/>
          <w:sz w:val="28"/>
          <w:szCs w:val="28"/>
        </w:rPr>
        <w:t>МиМ</w:t>
      </w:r>
      <w:proofErr w:type="spellEnd"/>
      <w:r w:rsidRPr="00B56B9E">
        <w:rPr>
          <w:rFonts w:ascii="Times New Roman" w:eastAsia="Times New Roman" w:hAnsi="Times New Roman" w:cs="Times New Roman"/>
          <w:sz w:val="28"/>
          <w:szCs w:val="28"/>
        </w:rPr>
        <w:t>, Экспресс, 1996.</w:t>
      </w:r>
      <w:r w:rsidR="00213963">
        <w:rPr>
          <w:rFonts w:ascii="Times New Roman" w:eastAsia="Times New Roman" w:hAnsi="Times New Roman" w:cs="Times New Roman"/>
          <w:sz w:val="28"/>
          <w:szCs w:val="28"/>
        </w:rPr>
        <w:t xml:space="preserve"> </w:t>
      </w:r>
      <w:r w:rsidR="00213963">
        <w:rPr>
          <w:rFonts w:ascii="Times New Roman" w:hAnsi="Times New Roman" w:cs="Times New Roman"/>
          <w:sz w:val="28"/>
          <w:szCs w:val="28"/>
        </w:rPr>
        <w:t>– 96с.</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Альтов Г.С. И тут п</w:t>
      </w:r>
      <w:r w:rsidR="00213963">
        <w:rPr>
          <w:rFonts w:ascii="Times New Roman" w:eastAsia="Times New Roman" w:hAnsi="Times New Roman" w:cs="Times New Roman"/>
          <w:sz w:val="28"/>
          <w:szCs w:val="28"/>
        </w:rPr>
        <w:t>оявился изобретатель.</w:t>
      </w:r>
      <w:r w:rsidRPr="00B56B9E">
        <w:rPr>
          <w:rFonts w:ascii="Times New Roman" w:eastAsia="Times New Roman" w:hAnsi="Times New Roman" w:cs="Times New Roman"/>
          <w:sz w:val="28"/>
          <w:szCs w:val="28"/>
        </w:rPr>
        <w:t xml:space="preserve"> </w:t>
      </w:r>
      <w:r w:rsidR="00213963">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proofErr w:type="gramStart"/>
      <w:r w:rsidR="00213963">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1990.</w:t>
      </w:r>
    </w:p>
    <w:p w:rsidR="00797078"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797078">
        <w:rPr>
          <w:rFonts w:ascii="Times New Roman" w:eastAsia="Times New Roman" w:hAnsi="Times New Roman" w:cs="Times New Roman"/>
          <w:sz w:val="28"/>
          <w:szCs w:val="28"/>
        </w:rPr>
        <w:t>Альтшуллер</w:t>
      </w:r>
      <w:proofErr w:type="spellEnd"/>
      <w:r w:rsidRPr="00797078">
        <w:rPr>
          <w:rFonts w:ascii="Times New Roman" w:eastAsia="Times New Roman" w:hAnsi="Times New Roman" w:cs="Times New Roman"/>
          <w:sz w:val="28"/>
          <w:szCs w:val="28"/>
        </w:rPr>
        <w:t xml:space="preserve"> Г.С. Найти идею</w:t>
      </w:r>
      <w:r w:rsidR="00797078" w:rsidRPr="00797078">
        <w:rPr>
          <w:rFonts w:ascii="Times New Roman" w:eastAsia="Times New Roman" w:hAnsi="Times New Roman" w:cs="Times New Roman"/>
          <w:sz w:val="28"/>
          <w:szCs w:val="28"/>
        </w:rPr>
        <w:t>.</w:t>
      </w:r>
      <w:r w:rsidRP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 xml:space="preserve">– </w:t>
      </w:r>
      <w:r w:rsidRPr="00797078">
        <w:rPr>
          <w:rFonts w:ascii="Times New Roman" w:eastAsia="Times New Roman" w:hAnsi="Times New Roman" w:cs="Times New Roman"/>
          <w:sz w:val="28"/>
          <w:szCs w:val="28"/>
        </w:rPr>
        <w:t>Новосибирск</w:t>
      </w:r>
      <w:proofErr w:type="gramStart"/>
      <w:r w:rsidR="00797078" w:rsidRPr="00797078">
        <w:rPr>
          <w:rFonts w:ascii="Times New Roman" w:eastAsia="Times New Roman" w:hAnsi="Times New Roman" w:cs="Times New Roman"/>
          <w:sz w:val="28"/>
          <w:szCs w:val="28"/>
        </w:rPr>
        <w:t xml:space="preserve"> </w:t>
      </w:r>
      <w:r w:rsidRPr="00797078">
        <w:rPr>
          <w:rFonts w:ascii="Times New Roman" w:eastAsia="Times New Roman" w:hAnsi="Times New Roman" w:cs="Times New Roman"/>
          <w:sz w:val="28"/>
          <w:szCs w:val="28"/>
        </w:rPr>
        <w:t>:</w:t>
      </w:r>
      <w:proofErr w:type="gramEnd"/>
      <w:r w:rsidRPr="00797078">
        <w:rPr>
          <w:rFonts w:ascii="Times New Roman" w:eastAsia="Times New Roman" w:hAnsi="Times New Roman" w:cs="Times New Roman"/>
          <w:sz w:val="28"/>
          <w:szCs w:val="28"/>
        </w:rPr>
        <w:t xml:space="preserve"> Наука, 2015</w:t>
      </w:r>
      <w:r w:rsidR="00797078" w:rsidRPr="00797078">
        <w:rPr>
          <w:rFonts w:ascii="Times New Roman" w:eastAsia="Times New Roman" w:hAnsi="Times New Roman" w:cs="Times New Roman"/>
          <w:sz w:val="28"/>
          <w:szCs w:val="28"/>
        </w:rPr>
        <w:t>.</w:t>
      </w:r>
      <w:r w:rsidRPr="00797078">
        <w:rPr>
          <w:rFonts w:ascii="Times New Roman" w:eastAsia="Times New Roman" w:hAnsi="Times New Roman" w:cs="Times New Roman"/>
          <w:sz w:val="28"/>
          <w:szCs w:val="28"/>
        </w:rPr>
        <w:t xml:space="preserve"> </w:t>
      </w:r>
    </w:p>
    <w:p w:rsidR="00B56B9E" w:rsidRPr="00797078"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797078">
        <w:rPr>
          <w:rFonts w:ascii="Times New Roman" w:eastAsia="Times New Roman" w:hAnsi="Times New Roman" w:cs="Times New Roman"/>
          <w:sz w:val="28"/>
          <w:szCs w:val="28"/>
        </w:rPr>
        <w:t>Бабаева Т.И. У школьного порога</w:t>
      </w:r>
      <w:r w:rsidR="00797078">
        <w:rPr>
          <w:rFonts w:ascii="Times New Roman" w:eastAsia="Times New Roman" w:hAnsi="Times New Roman" w:cs="Times New Roman"/>
          <w:sz w:val="28"/>
          <w:szCs w:val="28"/>
        </w:rPr>
        <w:t>.</w:t>
      </w:r>
      <w:r w:rsidRP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Pr="00797078">
        <w:rPr>
          <w:rFonts w:ascii="Times New Roman" w:eastAsia="Times New Roman" w:hAnsi="Times New Roman" w:cs="Times New Roman"/>
          <w:sz w:val="28"/>
          <w:szCs w:val="28"/>
        </w:rPr>
        <w:t xml:space="preserve"> М.</w:t>
      </w:r>
      <w:proofErr w:type="gramStart"/>
      <w:r w:rsidR="00797078">
        <w:rPr>
          <w:rFonts w:ascii="Times New Roman" w:eastAsia="Times New Roman" w:hAnsi="Times New Roman" w:cs="Times New Roman"/>
          <w:sz w:val="28"/>
          <w:szCs w:val="28"/>
        </w:rPr>
        <w:t xml:space="preserve"> </w:t>
      </w:r>
      <w:r w:rsidRPr="00797078">
        <w:rPr>
          <w:rFonts w:ascii="Times New Roman" w:eastAsia="Times New Roman" w:hAnsi="Times New Roman" w:cs="Times New Roman"/>
          <w:sz w:val="28"/>
          <w:szCs w:val="28"/>
        </w:rPr>
        <w:t>:</w:t>
      </w:r>
      <w:proofErr w:type="gramEnd"/>
      <w:r w:rsidRPr="00797078">
        <w:rPr>
          <w:rFonts w:ascii="Times New Roman" w:eastAsia="Times New Roman" w:hAnsi="Times New Roman" w:cs="Times New Roman"/>
          <w:sz w:val="28"/>
          <w:szCs w:val="28"/>
        </w:rPr>
        <w:t xml:space="preserve"> Просвещение, 1993.</w:t>
      </w:r>
      <w:r w:rsidR="00797078" w:rsidRP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00797078" w:rsidRPr="00797078">
        <w:rPr>
          <w:rFonts w:ascii="Times New Roman" w:eastAsia="Times New Roman" w:hAnsi="Times New Roman" w:cs="Times New Roman"/>
          <w:sz w:val="28"/>
          <w:szCs w:val="28"/>
        </w:rPr>
        <w:t>128с</w:t>
      </w:r>
      <w:r w:rsidR="00797078">
        <w:rPr>
          <w:rFonts w:ascii="Times New Roman" w:eastAsia="Times New Roman" w:hAnsi="Times New Roman" w:cs="Times New Roman"/>
          <w:sz w:val="28"/>
          <w:szCs w:val="28"/>
        </w:rPr>
        <w:t>.</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Белобрыкина</w:t>
      </w:r>
      <w:proofErr w:type="spellEnd"/>
      <w:r w:rsidRPr="00B56B9E">
        <w:rPr>
          <w:rFonts w:ascii="Times New Roman" w:eastAsia="Times New Roman" w:hAnsi="Times New Roman" w:cs="Times New Roman"/>
          <w:sz w:val="28"/>
          <w:szCs w:val="28"/>
        </w:rPr>
        <w:t xml:space="preserve"> О.А. Маленькие волш</w:t>
      </w:r>
      <w:r w:rsidR="00797078">
        <w:rPr>
          <w:rFonts w:ascii="Times New Roman" w:eastAsia="Times New Roman" w:hAnsi="Times New Roman" w:cs="Times New Roman"/>
          <w:sz w:val="28"/>
          <w:szCs w:val="28"/>
        </w:rPr>
        <w:t>ебники или на пути к творчеству.</w:t>
      </w:r>
      <w:r w:rsidRPr="00B56B9E">
        <w:rPr>
          <w:rFonts w:ascii="Times New Roman" w:eastAsia="Times New Roman" w:hAnsi="Times New Roman" w:cs="Times New Roman"/>
          <w:sz w:val="28"/>
          <w:szCs w:val="28"/>
        </w:rPr>
        <w:t xml:space="preserve"> – Новосибирск</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НГПИ, 1993.</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Болховитинов </w:t>
      </w:r>
      <w:r w:rsidR="00797078">
        <w:rPr>
          <w:rFonts w:ascii="Times New Roman" w:eastAsia="Times New Roman" w:hAnsi="Times New Roman" w:cs="Times New Roman"/>
          <w:sz w:val="28"/>
          <w:szCs w:val="28"/>
        </w:rPr>
        <w:t xml:space="preserve">В.Н. и др. Твое свободное время. </w:t>
      </w:r>
      <w:r w:rsidR="00797078"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Д.</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ВАЛ, 1994.</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Гин</w:t>
      </w:r>
      <w:proofErr w:type="spellEnd"/>
      <w:r w:rsidRPr="00B56B9E">
        <w:rPr>
          <w:rFonts w:ascii="Times New Roman" w:eastAsia="Times New Roman" w:hAnsi="Times New Roman" w:cs="Times New Roman"/>
          <w:sz w:val="28"/>
          <w:szCs w:val="28"/>
        </w:rPr>
        <w:t xml:space="preserve"> А. Задачки – сказки от кота </w:t>
      </w:r>
      <w:proofErr w:type="spellStart"/>
      <w:r w:rsidRPr="00B56B9E">
        <w:rPr>
          <w:rFonts w:ascii="Times New Roman" w:eastAsia="Times New Roman" w:hAnsi="Times New Roman" w:cs="Times New Roman"/>
          <w:sz w:val="28"/>
          <w:szCs w:val="28"/>
        </w:rPr>
        <w:t>Потряскина</w:t>
      </w:r>
      <w:proofErr w:type="spellEnd"/>
      <w:r w:rsidRPr="00B56B9E">
        <w:rPr>
          <w:rFonts w:ascii="Times New Roman" w:eastAsia="Times New Roman" w:hAnsi="Times New Roman" w:cs="Times New Roman"/>
          <w:sz w:val="28"/>
          <w:szCs w:val="28"/>
        </w:rPr>
        <w:t>.</w:t>
      </w:r>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Вита-Пресс, 2002.</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Гин</w:t>
      </w:r>
      <w:proofErr w:type="spellEnd"/>
      <w:r w:rsidRPr="00B56B9E">
        <w:rPr>
          <w:rFonts w:ascii="Times New Roman" w:eastAsia="Times New Roman" w:hAnsi="Times New Roman" w:cs="Times New Roman"/>
          <w:sz w:val="28"/>
          <w:szCs w:val="28"/>
        </w:rPr>
        <w:t xml:space="preserve"> А.А. Приемы педагогической техники.</w:t>
      </w:r>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Методическое пособие для учителей начальных классов</w:t>
      </w:r>
      <w:r w:rsidR="00797078">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Ви</w:t>
      </w:r>
      <w:r w:rsidR="00797078">
        <w:rPr>
          <w:rFonts w:ascii="Times New Roman" w:eastAsia="Times New Roman" w:hAnsi="Times New Roman" w:cs="Times New Roman"/>
          <w:sz w:val="28"/>
          <w:szCs w:val="28"/>
        </w:rPr>
        <w:t>т</w:t>
      </w:r>
      <w:r w:rsidRPr="00B56B9E">
        <w:rPr>
          <w:rFonts w:ascii="Times New Roman" w:eastAsia="Times New Roman" w:hAnsi="Times New Roman" w:cs="Times New Roman"/>
          <w:sz w:val="28"/>
          <w:szCs w:val="28"/>
        </w:rPr>
        <w:t>а-Пресс, 2001.</w:t>
      </w:r>
      <w:r w:rsidR="00797078" w:rsidRP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00797078" w:rsidRPr="00B56B9E">
        <w:rPr>
          <w:rFonts w:ascii="Times New Roman" w:eastAsia="Times New Roman" w:hAnsi="Times New Roman" w:cs="Times New Roman"/>
          <w:sz w:val="28"/>
          <w:szCs w:val="28"/>
        </w:rPr>
        <w:t>112с</w:t>
      </w:r>
      <w:r w:rsidR="00797078">
        <w:rPr>
          <w:rFonts w:ascii="Times New Roman" w:eastAsia="Times New Roman" w:hAnsi="Times New Roman" w:cs="Times New Roman"/>
          <w:sz w:val="28"/>
          <w:szCs w:val="28"/>
        </w:rPr>
        <w:t>.</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Гин</w:t>
      </w:r>
      <w:proofErr w:type="spellEnd"/>
      <w:r w:rsidRPr="00B56B9E">
        <w:rPr>
          <w:rFonts w:ascii="Times New Roman" w:eastAsia="Times New Roman" w:hAnsi="Times New Roman" w:cs="Times New Roman"/>
          <w:sz w:val="28"/>
          <w:szCs w:val="28"/>
        </w:rPr>
        <w:t xml:space="preserve"> С. Мир логики</w:t>
      </w:r>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Методическое пособие для учителей начальных классов</w:t>
      </w:r>
      <w:r w:rsid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Ви</w:t>
      </w:r>
      <w:r w:rsidR="00797078">
        <w:rPr>
          <w:rFonts w:ascii="Times New Roman" w:eastAsia="Times New Roman" w:hAnsi="Times New Roman" w:cs="Times New Roman"/>
          <w:sz w:val="28"/>
          <w:szCs w:val="28"/>
        </w:rPr>
        <w:t>т</w:t>
      </w:r>
      <w:r w:rsidRPr="00B56B9E">
        <w:rPr>
          <w:rFonts w:ascii="Times New Roman" w:eastAsia="Times New Roman" w:hAnsi="Times New Roman" w:cs="Times New Roman"/>
          <w:sz w:val="28"/>
          <w:szCs w:val="28"/>
        </w:rPr>
        <w:t>а-Пресс, 2001.</w:t>
      </w:r>
      <w:r w:rsidR="00797078" w:rsidRP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00797078" w:rsidRPr="00B56B9E">
        <w:rPr>
          <w:rFonts w:ascii="Times New Roman" w:eastAsia="Times New Roman" w:hAnsi="Times New Roman" w:cs="Times New Roman"/>
          <w:sz w:val="28"/>
          <w:szCs w:val="28"/>
        </w:rPr>
        <w:t>160с</w:t>
      </w:r>
      <w:r w:rsidR="00797078">
        <w:rPr>
          <w:rFonts w:ascii="Times New Roman" w:eastAsia="Times New Roman" w:hAnsi="Times New Roman" w:cs="Times New Roman"/>
          <w:sz w:val="28"/>
          <w:szCs w:val="28"/>
        </w:rPr>
        <w:t>.</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Гин</w:t>
      </w:r>
      <w:proofErr w:type="spellEnd"/>
      <w:r w:rsidRPr="00B56B9E">
        <w:rPr>
          <w:rFonts w:ascii="Times New Roman" w:eastAsia="Times New Roman" w:hAnsi="Times New Roman" w:cs="Times New Roman"/>
          <w:sz w:val="28"/>
          <w:szCs w:val="28"/>
        </w:rPr>
        <w:t xml:space="preserve"> С. Мир фантазии</w:t>
      </w:r>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Методическое пособие для учителей начальных классов</w:t>
      </w:r>
      <w:r w:rsidR="00797078">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Ви</w:t>
      </w:r>
      <w:r w:rsidR="00797078">
        <w:rPr>
          <w:rFonts w:ascii="Times New Roman" w:eastAsia="Times New Roman" w:hAnsi="Times New Roman" w:cs="Times New Roman"/>
          <w:sz w:val="28"/>
          <w:szCs w:val="28"/>
        </w:rPr>
        <w:t>т</w:t>
      </w:r>
      <w:r w:rsidRPr="00B56B9E">
        <w:rPr>
          <w:rFonts w:ascii="Times New Roman" w:eastAsia="Times New Roman" w:hAnsi="Times New Roman" w:cs="Times New Roman"/>
          <w:sz w:val="28"/>
          <w:szCs w:val="28"/>
        </w:rPr>
        <w:t>а-Пресс, 2001.</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Гин</w:t>
      </w:r>
      <w:proofErr w:type="spellEnd"/>
      <w:r w:rsidRPr="00B56B9E">
        <w:rPr>
          <w:rFonts w:ascii="Times New Roman" w:eastAsia="Times New Roman" w:hAnsi="Times New Roman" w:cs="Times New Roman"/>
          <w:sz w:val="28"/>
          <w:szCs w:val="28"/>
        </w:rPr>
        <w:t xml:space="preserve"> С. Мир человека</w:t>
      </w:r>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Методическое пособие для учителей начальных классов</w:t>
      </w:r>
      <w:r w:rsid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Ви</w:t>
      </w:r>
      <w:r w:rsidR="00797078">
        <w:rPr>
          <w:rFonts w:ascii="Times New Roman" w:eastAsia="Times New Roman" w:hAnsi="Times New Roman" w:cs="Times New Roman"/>
          <w:sz w:val="28"/>
          <w:szCs w:val="28"/>
        </w:rPr>
        <w:t>т</w:t>
      </w:r>
      <w:r w:rsidRPr="00B56B9E">
        <w:rPr>
          <w:rFonts w:ascii="Times New Roman" w:eastAsia="Times New Roman" w:hAnsi="Times New Roman" w:cs="Times New Roman"/>
          <w:sz w:val="28"/>
          <w:szCs w:val="28"/>
        </w:rPr>
        <w:t>а-Пресс, 2003.</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Гусакова</w:t>
      </w:r>
      <w:proofErr w:type="spellEnd"/>
      <w:r w:rsidRPr="00B56B9E">
        <w:rPr>
          <w:rFonts w:ascii="Times New Roman" w:eastAsia="Times New Roman" w:hAnsi="Times New Roman" w:cs="Times New Roman"/>
          <w:sz w:val="28"/>
          <w:szCs w:val="28"/>
        </w:rPr>
        <w:t xml:space="preserve"> A.M. Элементы технического моделирования: Методика трудового обучения с практикумом в учебных мастерских. </w:t>
      </w:r>
      <w:proofErr w:type="spellStart"/>
      <w:r w:rsidRPr="00B56B9E">
        <w:rPr>
          <w:rFonts w:ascii="Times New Roman" w:eastAsia="Times New Roman" w:hAnsi="Times New Roman" w:cs="Times New Roman"/>
          <w:sz w:val="28"/>
          <w:szCs w:val="28"/>
        </w:rPr>
        <w:t>Вып</w:t>
      </w:r>
      <w:proofErr w:type="spellEnd"/>
      <w:r w:rsidRPr="00B56B9E">
        <w:rPr>
          <w:rFonts w:ascii="Times New Roman" w:eastAsia="Times New Roman" w:hAnsi="Times New Roman" w:cs="Times New Roman"/>
          <w:sz w:val="28"/>
          <w:szCs w:val="28"/>
        </w:rPr>
        <w:t xml:space="preserve">. 5// Методика трудового обучения с практикумом в учебных мастерских. </w:t>
      </w:r>
      <w:proofErr w:type="spellStart"/>
      <w:r w:rsidRPr="00B56B9E">
        <w:rPr>
          <w:rFonts w:ascii="Times New Roman" w:eastAsia="Times New Roman" w:hAnsi="Times New Roman" w:cs="Times New Roman"/>
          <w:sz w:val="28"/>
          <w:szCs w:val="28"/>
        </w:rPr>
        <w:t>Вып</w:t>
      </w:r>
      <w:proofErr w:type="spellEnd"/>
      <w:r w:rsidRPr="00B56B9E">
        <w:rPr>
          <w:rFonts w:ascii="Times New Roman" w:eastAsia="Times New Roman" w:hAnsi="Times New Roman" w:cs="Times New Roman"/>
          <w:sz w:val="28"/>
          <w:szCs w:val="28"/>
        </w:rPr>
        <w:t xml:space="preserve">. 5.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1983.</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 xml:space="preserve">Давыдова В.Ю., </w:t>
      </w:r>
      <w:proofErr w:type="spellStart"/>
      <w:r w:rsidRPr="00B56B9E">
        <w:rPr>
          <w:rFonts w:ascii="Times New Roman" w:eastAsia="Times New Roman" w:hAnsi="Times New Roman" w:cs="Times New Roman"/>
          <w:sz w:val="28"/>
          <w:szCs w:val="28"/>
        </w:rPr>
        <w:t>Таратенко</w:t>
      </w:r>
      <w:proofErr w:type="spellEnd"/>
      <w:r w:rsidRPr="00B56B9E">
        <w:rPr>
          <w:rFonts w:ascii="Times New Roman" w:eastAsia="Times New Roman" w:hAnsi="Times New Roman" w:cs="Times New Roman"/>
          <w:sz w:val="28"/>
          <w:szCs w:val="28"/>
        </w:rPr>
        <w:t xml:space="preserve"> Т.А. Мир интеллектуального творчества. Игры </w:t>
      </w:r>
      <w:r w:rsidR="00797078">
        <w:rPr>
          <w:rFonts w:ascii="Times New Roman" w:eastAsia="Times New Roman" w:hAnsi="Times New Roman" w:cs="Times New Roman"/>
          <w:sz w:val="28"/>
          <w:szCs w:val="28"/>
        </w:rPr>
        <w:t>для ума.</w:t>
      </w:r>
      <w:r w:rsidRPr="00B56B9E">
        <w:rPr>
          <w:rFonts w:ascii="Times New Roman" w:eastAsia="Times New Roman" w:hAnsi="Times New Roman" w:cs="Times New Roman"/>
          <w:sz w:val="28"/>
          <w:szCs w:val="28"/>
        </w:rPr>
        <w:t xml:space="preserve"> – СПб</w:t>
      </w:r>
      <w:proofErr w:type="gramStart"/>
      <w:r w:rsidRPr="00B56B9E">
        <w:rPr>
          <w:rFonts w:ascii="Times New Roman" w:eastAsia="Times New Roman" w:hAnsi="Times New Roman" w:cs="Times New Roman"/>
          <w:sz w:val="28"/>
          <w:szCs w:val="28"/>
        </w:rPr>
        <w:t>.</w:t>
      </w:r>
      <w:r w:rsidR="00797078">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proofErr w:type="gramEnd"/>
      <w:r w:rsidRPr="00B56B9E">
        <w:rPr>
          <w:rFonts w:ascii="Times New Roman" w:eastAsia="Times New Roman" w:hAnsi="Times New Roman" w:cs="Times New Roman"/>
          <w:sz w:val="28"/>
          <w:szCs w:val="28"/>
        </w:rPr>
        <w:t>2003.</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Дидактический материал по трудовому обучению: пособие для учащихся 3 класса трехлетней начальной школы</w:t>
      </w:r>
      <w:r w:rsidR="00797078">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 </w:t>
      </w:r>
      <w:proofErr w:type="spellStart"/>
      <w:r w:rsidRPr="00B56B9E">
        <w:rPr>
          <w:rFonts w:ascii="Times New Roman" w:eastAsia="Times New Roman" w:hAnsi="Times New Roman" w:cs="Times New Roman"/>
          <w:sz w:val="28"/>
          <w:szCs w:val="28"/>
        </w:rPr>
        <w:t>Романина</w:t>
      </w:r>
      <w:proofErr w:type="spellEnd"/>
      <w:r w:rsidRPr="00B56B9E">
        <w:rPr>
          <w:rFonts w:ascii="Times New Roman" w:eastAsia="Times New Roman" w:hAnsi="Times New Roman" w:cs="Times New Roman"/>
          <w:sz w:val="28"/>
          <w:szCs w:val="28"/>
        </w:rPr>
        <w:t xml:space="preserve"> В.И. </w:t>
      </w:r>
      <w:r w:rsidR="00797078"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2-е изд., </w:t>
      </w:r>
      <w:proofErr w:type="spellStart"/>
      <w:r w:rsidRPr="00B56B9E">
        <w:rPr>
          <w:rFonts w:ascii="Times New Roman" w:eastAsia="Times New Roman" w:hAnsi="Times New Roman" w:cs="Times New Roman"/>
          <w:sz w:val="28"/>
          <w:szCs w:val="28"/>
        </w:rPr>
        <w:t>дораб</w:t>
      </w:r>
      <w:proofErr w:type="spellEnd"/>
      <w:r w:rsidRPr="00B56B9E">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r w:rsidR="00797078">
        <w:rPr>
          <w:rFonts w:ascii="Times New Roman" w:eastAsia="Times New Roman" w:hAnsi="Times New Roman" w:cs="Times New Roman"/>
          <w:sz w:val="28"/>
          <w:szCs w:val="28"/>
        </w:rPr>
        <w:t>.</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1991.</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Дикарев</w:t>
      </w:r>
      <w:proofErr w:type="spellEnd"/>
      <w:r w:rsidRPr="00B56B9E">
        <w:rPr>
          <w:rFonts w:ascii="Times New Roman" w:eastAsia="Times New Roman" w:hAnsi="Times New Roman" w:cs="Times New Roman"/>
          <w:sz w:val="28"/>
          <w:szCs w:val="28"/>
        </w:rPr>
        <w:t xml:space="preserve"> В.И. Справочник изобретателя</w:t>
      </w:r>
      <w:r w:rsidR="00797078">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 СПб</w:t>
      </w:r>
      <w:proofErr w:type="gramStart"/>
      <w:r w:rsidRPr="00B56B9E">
        <w:rPr>
          <w:rFonts w:ascii="Times New Roman" w:eastAsia="Times New Roman" w:hAnsi="Times New Roman" w:cs="Times New Roman"/>
          <w:sz w:val="28"/>
          <w:szCs w:val="28"/>
        </w:rPr>
        <w:t>.</w:t>
      </w:r>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 </w:t>
      </w:r>
      <w:proofErr w:type="gramEnd"/>
      <w:r w:rsidRPr="00B56B9E">
        <w:rPr>
          <w:rFonts w:ascii="Times New Roman" w:eastAsia="Times New Roman" w:hAnsi="Times New Roman" w:cs="Times New Roman"/>
          <w:sz w:val="28"/>
          <w:szCs w:val="28"/>
        </w:rPr>
        <w:t>Питер, 2001.</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Жикалкина</w:t>
      </w:r>
      <w:proofErr w:type="spellEnd"/>
      <w:r w:rsidRPr="00B56B9E">
        <w:rPr>
          <w:rFonts w:ascii="Times New Roman" w:eastAsia="Times New Roman" w:hAnsi="Times New Roman" w:cs="Times New Roman"/>
          <w:sz w:val="28"/>
          <w:szCs w:val="28"/>
        </w:rPr>
        <w:t xml:space="preserve"> Т.К. Игровые и занимательные задания по математике (1-2 </w:t>
      </w:r>
      <w:proofErr w:type="spellStart"/>
      <w:r w:rsidRPr="00B56B9E">
        <w:rPr>
          <w:rFonts w:ascii="Times New Roman" w:eastAsia="Times New Roman" w:hAnsi="Times New Roman" w:cs="Times New Roman"/>
          <w:sz w:val="28"/>
          <w:szCs w:val="28"/>
        </w:rPr>
        <w:t>кл</w:t>
      </w:r>
      <w:proofErr w:type="spellEnd"/>
      <w:r w:rsidRPr="00B56B9E">
        <w:rPr>
          <w:rFonts w:ascii="Times New Roman" w:eastAsia="Times New Roman" w:hAnsi="Times New Roman" w:cs="Times New Roman"/>
          <w:sz w:val="28"/>
          <w:szCs w:val="28"/>
        </w:rPr>
        <w:t>.): пособие для учителя</w:t>
      </w:r>
      <w:r w:rsid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1992.</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Журавлева А.</w:t>
      </w:r>
      <w:proofErr w:type="gramStart"/>
      <w:r w:rsidR="00797078">
        <w:rPr>
          <w:rFonts w:ascii="Times New Roman" w:eastAsia="Times New Roman" w:hAnsi="Times New Roman" w:cs="Times New Roman"/>
          <w:sz w:val="28"/>
          <w:szCs w:val="28"/>
        </w:rPr>
        <w:t>П.</w:t>
      </w:r>
      <w:proofErr w:type="gramEnd"/>
      <w:r w:rsidR="00797078">
        <w:rPr>
          <w:rFonts w:ascii="Times New Roman" w:eastAsia="Times New Roman" w:hAnsi="Times New Roman" w:cs="Times New Roman"/>
          <w:sz w:val="28"/>
          <w:szCs w:val="28"/>
        </w:rPr>
        <w:t xml:space="preserve"> Что нам стоит флот построить.</w:t>
      </w:r>
      <w:r w:rsidRPr="00B56B9E">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Патриот, 1990.</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Зак</w:t>
      </w:r>
      <w:proofErr w:type="spellEnd"/>
      <w:r w:rsidRPr="00B56B9E">
        <w:rPr>
          <w:rFonts w:ascii="Times New Roman" w:eastAsia="Times New Roman" w:hAnsi="Times New Roman" w:cs="Times New Roman"/>
          <w:sz w:val="28"/>
          <w:szCs w:val="28"/>
        </w:rPr>
        <w:t xml:space="preserve"> А.З. Развитие умственных способностей младших школьников.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1994.</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Кругликов Г.И., Симоненко В.Д., </w:t>
      </w:r>
      <w:proofErr w:type="spellStart"/>
      <w:r w:rsidRPr="00B56B9E">
        <w:rPr>
          <w:rFonts w:ascii="Times New Roman" w:eastAsia="Times New Roman" w:hAnsi="Times New Roman" w:cs="Times New Roman"/>
          <w:sz w:val="28"/>
          <w:szCs w:val="28"/>
        </w:rPr>
        <w:t>Цырлин</w:t>
      </w:r>
      <w:proofErr w:type="spellEnd"/>
      <w:r w:rsidRPr="00B56B9E">
        <w:rPr>
          <w:rFonts w:ascii="Times New Roman" w:eastAsia="Times New Roman" w:hAnsi="Times New Roman" w:cs="Times New Roman"/>
          <w:sz w:val="28"/>
          <w:szCs w:val="28"/>
        </w:rPr>
        <w:t xml:space="preserve"> М.Д. Основы технического творчества</w:t>
      </w:r>
      <w:r w:rsidR="00797078">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книга для учителя</w:t>
      </w:r>
      <w:r w:rsidR="00797078">
        <w:rPr>
          <w:rFonts w:ascii="Times New Roman" w:eastAsia="Times New Roman" w:hAnsi="Times New Roman" w:cs="Times New Roman"/>
          <w:sz w:val="28"/>
          <w:szCs w:val="28"/>
        </w:rPr>
        <w:t xml:space="preserve">.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797078">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Народное образование, 1996.</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Методические рекомендации по проведению массовых мероприятий по технике с младшими школьниками. Сост. Давыдова В.Ю. </w:t>
      </w:r>
      <w:r w:rsidR="00797078" w:rsidRPr="00797078">
        <w:rPr>
          <w:rFonts w:ascii="Times New Roman" w:hAnsi="Times New Roman" w:cs="Times New Roman"/>
          <w:sz w:val="28"/>
          <w:szCs w:val="28"/>
        </w:rPr>
        <w:t>–</w:t>
      </w:r>
      <w:r w:rsidR="00797078">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Челябинск, 1990.</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Морозова Д. Веселые самоделки. </w:t>
      </w:r>
      <w:r w:rsidR="004E1339"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ACT-ПРЕСС, 1995.</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Наш флот: Методические рекомендации для учителей начальных классов и руководителей кружков НТМ внешкольных учреждений (беседы, чертежи моделей из бумаги и картона). /Сост. Давыдова В.Ю.</w:t>
      </w:r>
      <w:r w:rsidR="004E1339">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Челябинск, 1993.</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Никитин Б.П. Ступеньки творчества или развивающие игры. </w:t>
      </w:r>
      <w:r w:rsidR="004E1339"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1990.</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Нить в лабиринте</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сост. А.Б. </w:t>
      </w:r>
      <w:proofErr w:type="spellStart"/>
      <w:r w:rsidRPr="00B56B9E">
        <w:rPr>
          <w:rFonts w:ascii="Times New Roman" w:eastAsia="Times New Roman" w:hAnsi="Times New Roman" w:cs="Times New Roman"/>
          <w:sz w:val="28"/>
          <w:szCs w:val="28"/>
        </w:rPr>
        <w:t>Селюцкий</w:t>
      </w:r>
      <w:proofErr w:type="spellEnd"/>
      <w:r w:rsidRPr="00B56B9E">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Петрозаводск</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Карелия, 1988.</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Падалко А.Е. Букварь изобретателя</w:t>
      </w:r>
      <w:r w:rsidR="004E1339">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2002.</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Перевертень Г.И. Техническое творчество в начальных классах</w:t>
      </w:r>
      <w:r w:rsidR="004E133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1998.</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lastRenderedPageBreak/>
        <w:t>Развитие технического творчества младших школьников</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П</w:t>
      </w:r>
      <w:proofErr w:type="gramEnd"/>
      <w:r w:rsidRPr="00B56B9E">
        <w:rPr>
          <w:rFonts w:ascii="Times New Roman" w:eastAsia="Times New Roman" w:hAnsi="Times New Roman" w:cs="Times New Roman"/>
          <w:sz w:val="28"/>
          <w:szCs w:val="28"/>
        </w:rPr>
        <w:t xml:space="preserve">од ред. П. Н. Андрианова, М. А. </w:t>
      </w:r>
      <w:proofErr w:type="spellStart"/>
      <w:r w:rsidRPr="00B56B9E">
        <w:rPr>
          <w:rFonts w:ascii="Times New Roman" w:eastAsia="Times New Roman" w:hAnsi="Times New Roman" w:cs="Times New Roman"/>
          <w:sz w:val="28"/>
          <w:szCs w:val="28"/>
        </w:rPr>
        <w:t>Галагузовой</w:t>
      </w:r>
      <w:proofErr w:type="spellEnd"/>
      <w:r w:rsidRPr="00B56B9E">
        <w:rPr>
          <w:rFonts w:ascii="Times New Roman" w:eastAsia="Times New Roman" w:hAnsi="Times New Roman" w:cs="Times New Roman"/>
          <w:sz w:val="28"/>
          <w:szCs w:val="28"/>
        </w:rPr>
        <w:t>. –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Просвещение, 1990.</w:t>
      </w:r>
    </w:p>
    <w:p w:rsidR="00B56B9E" w:rsidRPr="00B56B9E" w:rsidRDefault="00B56B9E" w:rsidP="004E1339">
      <w:pPr>
        <w:numPr>
          <w:ilvl w:val="0"/>
          <w:numId w:val="13"/>
        </w:numPr>
        <w:spacing w:after="0" w:line="360" w:lineRule="auto"/>
        <w:ind w:left="0" w:firstLine="709"/>
        <w:contextualSpacing/>
        <w:jc w:val="both"/>
        <w:rPr>
          <w:rFonts w:ascii="Times New Roman" w:hAnsi="Times New Roman" w:cs="Times New Roman"/>
          <w:b/>
          <w:sz w:val="28"/>
          <w:szCs w:val="28"/>
          <w:u w:val="single"/>
        </w:rPr>
      </w:pPr>
      <w:r w:rsidRPr="00B56B9E">
        <w:rPr>
          <w:rFonts w:ascii="Times New Roman" w:eastAsia="Times New Roman" w:hAnsi="Times New Roman" w:cs="Times New Roman"/>
          <w:sz w:val="28"/>
          <w:szCs w:val="28"/>
        </w:rPr>
        <w:t xml:space="preserve">Разживин Э.Ю. Технология изготовления </w:t>
      </w:r>
      <w:proofErr w:type="spellStart"/>
      <w:r w:rsidRPr="00B56B9E">
        <w:rPr>
          <w:rFonts w:ascii="Times New Roman" w:eastAsia="Times New Roman" w:hAnsi="Times New Roman" w:cs="Times New Roman"/>
          <w:sz w:val="28"/>
          <w:szCs w:val="28"/>
        </w:rPr>
        <w:t>аэромобиля</w:t>
      </w:r>
      <w:proofErr w:type="spellEnd"/>
      <w:r w:rsidRPr="00B56B9E">
        <w:rPr>
          <w:rFonts w:ascii="Times New Roman" w:eastAsia="Times New Roman" w:hAnsi="Times New Roman" w:cs="Times New Roman"/>
          <w:sz w:val="28"/>
          <w:szCs w:val="28"/>
        </w:rPr>
        <w:t xml:space="preserve"> с </w:t>
      </w:r>
      <w:proofErr w:type="spellStart"/>
      <w:r w:rsidRPr="00B56B9E">
        <w:rPr>
          <w:rFonts w:ascii="Times New Roman" w:eastAsia="Times New Roman" w:hAnsi="Times New Roman" w:cs="Times New Roman"/>
          <w:sz w:val="28"/>
          <w:szCs w:val="28"/>
        </w:rPr>
        <w:t>резиномотором</w:t>
      </w:r>
      <w:proofErr w:type="spellEnd"/>
      <w:r w:rsidR="004E1339">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4E1339">
        <w:rPr>
          <w:rFonts w:ascii="Times New Roman" w:eastAsia="Times New Roman" w:hAnsi="Times New Roman" w:cs="Times New Roman"/>
          <w:sz w:val="28"/>
          <w:szCs w:val="28"/>
        </w:rPr>
        <w:t>Э</w:t>
      </w:r>
      <w:r w:rsidRPr="00B56B9E">
        <w:rPr>
          <w:rFonts w:ascii="Times New Roman" w:eastAsia="Times New Roman" w:hAnsi="Times New Roman" w:cs="Times New Roman"/>
          <w:sz w:val="28"/>
          <w:szCs w:val="28"/>
        </w:rPr>
        <w:t xml:space="preserve">лектронный ресурс [режим доступа] </w:t>
      </w:r>
      <w:hyperlink r:id="rId11" w:history="1">
        <w:r w:rsidRPr="00B56B9E">
          <w:rPr>
            <w:rStyle w:val="ac"/>
            <w:rFonts w:ascii="Times New Roman" w:hAnsi="Times New Roman" w:cs="Times New Roman"/>
            <w:b/>
            <w:color w:val="auto"/>
            <w:sz w:val="28"/>
            <w:szCs w:val="28"/>
          </w:rPr>
          <w:t>https://docviewer.yandex.ru/view/43256412/?*=TGiaHqF63nJjce7wS9OVQTgy8CN7InVybCI6InlhLWRpc2stcHVibGljOi8vc2trV2pHN3EwakVEQ2JQSEw3YWZSYWFOVXhLR1dzRmJXd3FJU1Q1NUo4WT0iLCJ0aXRsZSI6ItCc0LXRgtC%2B0LTQuNGH0LXRgdC60LDRjyDRgNCw0LfRgNCw0LHQvtGC0LrQsCDQuNC30LPQvtGC0L7QstC70LXQvdC40LUg0JDRjdGA0L7QvNC%2B0LHQuNC70Y8uZG9jeCIsInVpZCI6IjQzMjU2NDEyIiwieXUiOiI3NzE3Mjg5NzExNTM0MzExODY0Iiwibm9pZnJhbWUiOmZhbHNlLCJ0cyI6MTUzODk3NzQ3OTY5OX0%3D&amp;page=3</w:t>
        </w:r>
      </w:hyperlink>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Саламатов</w:t>
      </w:r>
      <w:proofErr w:type="spellEnd"/>
      <w:r w:rsidRPr="00B56B9E">
        <w:rPr>
          <w:rFonts w:ascii="Times New Roman" w:eastAsia="Times New Roman" w:hAnsi="Times New Roman" w:cs="Times New Roman"/>
          <w:sz w:val="28"/>
          <w:szCs w:val="28"/>
        </w:rPr>
        <w:t xml:space="preserve"> Ю.П., Кондраков И.М. Модель эволюции технических систем</w:t>
      </w:r>
      <w:r w:rsidR="004E1339">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Красноярск, 1986.</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Сборник статей</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Педагогика + ТРИЗ. /</w:t>
      </w:r>
      <w:r w:rsidR="004E1339">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Вып</w:t>
      </w:r>
      <w:proofErr w:type="spellEnd"/>
      <w:r w:rsidRPr="00B56B9E">
        <w:rPr>
          <w:rFonts w:ascii="Times New Roman" w:eastAsia="Times New Roman" w:hAnsi="Times New Roman" w:cs="Times New Roman"/>
          <w:sz w:val="28"/>
          <w:szCs w:val="28"/>
        </w:rPr>
        <w:t xml:space="preserve">. 1, 2, 3.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Гомель</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ИПП СОЖ, 1996–1997.</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Селевко</w:t>
      </w:r>
      <w:proofErr w:type="spellEnd"/>
      <w:r w:rsidRPr="00B56B9E">
        <w:rPr>
          <w:rFonts w:ascii="Times New Roman" w:eastAsia="Times New Roman" w:hAnsi="Times New Roman" w:cs="Times New Roman"/>
          <w:sz w:val="28"/>
          <w:szCs w:val="28"/>
        </w:rPr>
        <w:t xml:space="preserve"> Г.К. Современные образовательные технологии: Учебное пособие</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Народное образование, 1998.</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Сенюткин</w:t>
      </w:r>
      <w:proofErr w:type="spellEnd"/>
      <w:r w:rsidRPr="00B56B9E">
        <w:rPr>
          <w:rFonts w:ascii="Times New Roman" w:eastAsia="Times New Roman" w:hAnsi="Times New Roman" w:cs="Times New Roman"/>
          <w:sz w:val="28"/>
          <w:szCs w:val="28"/>
        </w:rPr>
        <w:t xml:space="preserve"> А. А. Сд</w:t>
      </w:r>
      <w:r w:rsidR="004E1339">
        <w:rPr>
          <w:rFonts w:ascii="Times New Roman" w:eastAsia="Times New Roman" w:hAnsi="Times New Roman" w:cs="Times New Roman"/>
          <w:sz w:val="28"/>
          <w:szCs w:val="28"/>
        </w:rPr>
        <w:t>елайте сами. Играйте с друзьями.</w:t>
      </w:r>
      <w:r w:rsidRPr="00B56B9E">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Ижевск</w:t>
      </w:r>
      <w:proofErr w:type="gramStart"/>
      <w:r w:rsidRPr="00B56B9E">
        <w:rPr>
          <w:rFonts w:ascii="Times New Roman" w:eastAsia="Times New Roman" w:hAnsi="Times New Roman" w:cs="Times New Roman"/>
          <w:sz w:val="28"/>
          <w:szCs w:val="28"/>
        </w:rPr>
        <w:t xml:space="preserve"> :</w:t>
      </w:r>
      <w:proofErr w:type="gramEnd"/>
      <w:r w:rsidRPr="00B56B9E">
        <w:rPr>
          <w:rFonts w:ascii="Times New Roman" w:eastAsia="Times New Roman" w:hAnsi="Times New Roman" w:cs="Times New Roman"/>
          <w:sz w:val="28"/>
          <w:szCs w:val="28"/>
        </w:rPr>
        <w:t xml:space="preserve"> Удмуртия, 1983.</w:t>
      </w:r>
    </w:p>
    <w:p w:rsidR="00B56B9E" w:rsidRPr="00B56B9E" w:rsidRDefault="00B56B9E" w:rsidP="004E1339">
      <w:pPr>
        <w:spacing w:after="0" w:line="360" w:lineRule="auto"/>
        <w:ind w:firstLine="709"/>
        <w:jc w:val="center"/>
        <w:rPr>
          <w:rFonts w:ascii="Times New Roman" w:hAnsi="Times New Roman" w:cs="Times New Roman"/>
          <w:sz w:val="28"/>
          <w:szCs w:val="28"/>
        </w:rPr>
      </w:pPr>
      <w:r w:rsidRPr="00B56B9E">
        <w:rPr>
          <w:rFonts w:ascii="Times New Roman" w:eastAsia="Times New Roman" w:hAnsi="Times New Roman" w:cs="Times New Roman"/>
          <w:b/>
          <w:sz w:val="28"/>
          <w:szCs w:val="28"/>
        </w:rPr>
        <w:t>Список литературы для педагогов</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Тамберг</w:t>
      </w:r>
      <w:proofErr w:type="spellEnd"/>
      <w:r w:rsidRPr="00B56B9E">
        <w:rPr>
          <w:rFonts w:ascii="Times New Roman" w:eastAsia="Times New Roman" w:hAnsi="Times New Roman" w:cs="Times New Roman"/>
          <w:sz w:val="28"/>
          <w:szCs w:val="28"/>
        </w:rPr>
        <w:t xml:space="preserve"> Ю. Г. Развитие творческого мышления детей</w:t>
      </w:r>
      <w:r w:rsidR="004E133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 Екатеринбург</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У-Фактория</w:t>
      </w:r>
      <w:proofErr w:type="gramEnd"/>
      <w:r w:rsidRPr="00B56B9E">
        <w:rPr>
          <w:rFonts w:ascii="Times New Roman" w:eastAsia="Times New Roman" w:hAnsi="Times New Roman" w:cs="Times New Roman"/>
          <w:sz w:val="28"/>
          <w:szCs w:val="28"/>
        </w:rPr>
        <w:t>, 2004.</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Тамберг</w:t>
      </w:r>
      <w:proofErr w:type="spellEnd"/>
      <w:r w:rsidRPr="00B56B9E">
        <w:rPr>
          <w:rFonts w:ascii="Times New Roman" w:eastAsia="Times New Roman" w:hAnsi="Times New Roman" w:cs="Times New Roman"/>
          <w:sz w:val="28"/>
          <w:szCs w:val="28"/>
        </w:rPr>
        <w:t xml:space="preserve"> Ю.Г. Как научить ребенка думать: учебное пособие</w:t>
      </w:r>
      <w:r w:rsidR="004E133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СПб</w:t>
      </w:r>
      <w:proofErr w:type="gramStart"/>
      <w:r w:rsidRPr="00B56B9E">
        <w:rPr>
          <w:rFonts w:ascii="Times New Roman" w:eastAsia="Times New Roman" w:hAnsi="Times New Roman" w:cs="Times New Roman"/>
          <w:sz w:val="28"/>
          <w:szCs w:val="28"/>
        </w:rPr>
        <w:t xml:space="preserve">. : </w:t>
      </w:r>
      <w:proofErr w:type="gramEnd"/>
      <w:r w:rsidRPr="00B56B9E">
        <w:rPr>
          <w:rFonts w:ascii="Times New Roman" w:eastAsia="Times New Roman" w:hAnsi="Times New Roman" w:cs="Times New Roman"/>
          <w:sz w:val="28"/>
          <w:szCs w:val="28"/>
        </w:rPr>
        <w:t xml:space="preserve">Изд-во Михаил </w:t>
      </w:r>
      <w:proofErr w:type="spellStart"/>
      <w:r w:rsidRPr="00B56B9E">
        <w:rPr>
          <w:rFonts w:ascii="Times New Roman" w:eastAsia="Times New Roman" w:hAnsi="Times New Roman" w:cs="Times New Roman"/>
          <w:sz w:val="28"/>
          <w:szCs w:val="28"/>
        </w:rPr>
        <w:t>Сизов</w:t>
      </w:r>
      <w:proofErr w:type="spellEnd"/>
      <w:r w:rsidRPr="00B56B9E">
        <w:rPr>
          <w:rFonts w:ascii="Times New Roman" w:eastAsia="Times New Roman" w:hAnsi="Times New Roman" w:cs="Times New Roman"/>
          <w:sz w:val="28"/>
          <w:szCs w:val="28"/>
        </w:rPr>
        <w:t>, 1999.</w:t>
      </w:r>
    </w:p>
    <w:p w:rsidR="004E1339"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4E1339">
        <w:rPr>
          <w:rFonts w:ascii="Times New Roman" w:eastAsia="Times New Roman" w:hAnsi="Times New Roman" w:cs="Times New Roman"/>
          <w:sz w:val="28"/>
          <w:szCs w:val="28"/>
        </w:rPr>
        <w:t>Тамберг</w:t>
      </w:r>
      <w:proofErr w:type="spellEnd"/>
      <w:r w:rsidRPr="004E1339">
        <w:rPr>
          <w:rFonts w:ascii="Times New Roman" w:eastAsia="Times New Roman" w:hAnsi="Times New Roman" w:cs="Times New Roman"/>
          <w:sz w:val="28"/>
          <w:szCs w:val="28"/>
        </w:rPr>
        <w:t xml:space="preserve"> Ю.Г. Развитие интеллекта ребенка. </w:t>
      </w:r>
      <w:r w:rsidR="004E1339" w:rsidRPr="004E1339">
        <w:rPr>
          <w:rFonts w:ascii="Times New Roman" w:hAnsi="Times New Roman" w:cs="Times New Roman"/>
          <w:sz w:val="28"/>
          <w:szCs w:val="28"/>
        </w:rPr>
        <w:t>–</w:t>
      </w:r>
      <w:r w:rsidRPr="004E1339">
        <w:rPr>
          <w:rFonts w:ascii="Times New Roman" w:eastAsia="Times New Roman" w:hAnsi="Times New Roman" w:cs="Times New Roman"/>
          <w:sz w:val="28"/>
          <w:szCs w:val="28"/>
        </w:rPr>
        <w:t xml:space="preserve"> СПб: Речь, 20</w:t>
      </w:r>
      <w:r w:rsidR="004E1339" w:rsidRPr="004E1339">
        <w:rPr>
          <w:rFonts w:ascii="Times New Roman" w:eastAsia="Times New Roman" w:hAnsi="Times New Roman" w:cs="Times New Roman"/>
          <w:sz w:val="28"/>
          <w:szCs w:val="28"/>
        </w:rPr>
        <w:t xml:space="preserve">02. </w:t>
      </w:r>
    </w:p>
    <w:p w:rsidR="00B56B9E" w:rsidRPr="004E1339"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4E1339">
        <w:rPr>
          <w:rFonts w:ascii="Times New Roman" w:eastAsia="Times New Roman" w:hAnsi="Times New Roman" w:cs="Times New Roman"/>
          <w:sz w:val="28"/>
          <w:szCs w:val="28"/>
        </w:rPr>
        <w:t>Толмачев А. А. Диагноз ТРИЗ</w:t>
      </w:r>
      <w:r w:rsidR="004E1339">
        <w:rPr>
          <w:rFonts w:ascii="Times New Roman" w:eastAsia="Times New Roman" w:hAnsi="Times New Roman" w:cs="Times New Roman"/>
          <w:sz w:val="28"/>
          <w:szCs w:val="28"/>
        </w:rPr>
        <w:t>.</w:t>
      </w:r>
      <w:r w:rsidRPr="004E1339">
        <w:rPr>
          <w:rFonts w:ascii="Times New Roman" w:eastAsia="Times New Roman" w:hAnsi="Times New Roman" w:cs="Times New Roman"/>
          <w:sz w:val="28"/>
          <w:szCs w:val="28"/>
        </w:rPr>
        <w:t xml:space="preserve"> – СПб</w:t>
      </w:r>
      <w:proofErr w:type="gramStart"/>
      <w:r w:rsidRPr="004E1339">
        <w:rPr>
          <w:rFonts w:ascii="Times New Roman" w:eastAsia="Times New Roman" w:hAnsi="Times New Roman" w:cs="Times New Roman"/>
          <w:sz w:val="28"/>
          <w:szCs w:val="28"/>
        </w:rPr>
        <w:t>.</w:t>
      </w:r>
      <w:r w:rsidR="004E1339">
        <w:rPr>
          <w:rFonts w:ascii="Times New Roman" w:eastAsia="Times New Roman" w:hAnsi="Times New Roman" w:cs="Times New Roman"/>
          <w:sz w:val="28"/>
          <w:szCs w:val="28"/>
        </w:rPr>
        <w:t xml:space="preserve"> </w:t>
      </w:r>
      <w:r w:rsidRPr="004E1339">
        <w:rPr>
          <w:rFonts w:ascii="Times New Roman" w:eastAsia="Times New Roman" w:hAnsi="Times New Roman" w:cs="Times New Roman"/>
          <w:sz w:val="28"/>
          <w:szCs w:val="28"/>
        </w:rPr>
        <w:t xml:space="preserve">: </w:t>
      </w:r>
      <w:proofErr w:type="gramEnd"/>
      <w:r w:rsidRPr="004E1339">
        <w:rPr>
          <w:rFonts w:ascii="Times New Roman" w:eastAsia="Times New Roman" w:hAnsi="Times New Roman" w:cs="Times New Roman"/>
          <w:sz w:val="28"/>
          <w:szCs w:val="28"/>
        </w:rPr>
        <w:t>КОСТА, 2004.</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Учимся думать. </w:t>
      </w:r>
      <w:r w:rsidR="004E1339" w:rsidRPr="00797078">
        <w:rPr>
          <w:rFonts w:ascii="Times New Roman" w:hAnsi="Times New Roman" w:cs="Times New Roman"/>
          <w:sz w:val="28"/>
          <w:szCs w:val="28"/>
        </w:rPr>
        <w:t>–</w:t>
      </w:r>
      <w:r w:rsidRPr="00B56B9E">
        <w:rPr>
          <w:rFonts w:ascii="Times New Roman" w:eastAsia="Times New Roman" w:hAnsi="Times New Roman" w:cs="Times New Roman"/>
          <w:sz w:val="28"/>
          <w:szCs w:val="28"/>
        </w:rPr>
        <w:t xml:space="preserve"> С</w:t>
      </w:r>
      <w:r w:rsidR="004E1339">
        <w:rPr>
          <w:rFonts w:ascii="Times New Roman" w:eastAsia="Times New Roman" w:hAnsi="Times New Roman" w:cs="Times New Roman"/>
          <w:sz w:val="28"/>
          <w:szCs w:val="28"/>
        </w:rPr>
        <w:t>Пб</w:t>
      </w:r>
      <w:proofErr w:type="gramStart"/>
      <w:r w:rsidRPr="00B56B9E">
        <w:rPr>
          <w:rFonts w:ascii="Times New Roman" w:eastAsia="Times New Roman" w:hAnsi="Times New Roman" w:cs="Times New Roman"/>
          <w:sz w:val="28"/>
          <w:szCs w:val="28"/>
        </w:rPr>
        <w:t>.</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xml:space="preserve">: </w:t>
      </w:r>
      <w:proofErr w:type="gramEnd"/>
      <w:r w:rsidRPr="00B56B9E">
        <w:rPr>
          <w:rFonts w:ascii="Times New Roman" w:eastAsia="Times New Roman" w:hAnsi="Times New Roman" w:cs="Times New Roman"/>
          <w:sz w:val="28"/>
          <w:szCs w:val="28"/>
        </w:rPr>
        <w:t>СОВА, 1993.</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Федин С.Н. Хитрые задачи</w:t>
      </w:r>
      <w:r w:rsidR="004E133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Абажур, 2000.</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lastRenderedPageBreak/>
        <w:t>Фетцер</w:t>
      </w:r>
      <w:proofErr w:type="spellEnd"/>
      <w:r w:rsidRPr="00B56B9E">
        <w:rPr>
          <w:rFonts w:ascii="Times New Roman" w:eastAsia="Times New Roman" w:hAnsi="Times New Roman" w:cs="Times New Roman"/>
          <w:sz w:val="28"/>
          <w:szCs w:val="28"/>
        </w:rPr>
        <w:t xml:space="preserve"> В. В. Твоя первая модель: бум</w:t>
      </w:r>
      <w:proofErr w:type="gramStart"/>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gramStart"/>
      <w:r w:rsidRPr="00B56B9E">
        <w:rPr>
          <w:rFonts w:ascii="Times New Roman" w:eastAsia="Times New Roman" w:hAnsi="Times New Roman" w:cs="Times New Roman"/>
          <w:sz w:val="28"/>
          <w:szCs w:val="28"/>
        </w:rPr>
        <w:t>м</w:t>
      </w:r>
      <w:proofErr w:type="gramEnd"/>
      <w:r w:rsidRPr="00B56B9E">
        <w:rPr>
          <w:rFonts w:ascii="Times New Roman" w:eastAsia="Times New Roman" w:hAnsi="Times New Roman" w:cs="Times New Roman"/>
          <w:sz w:val="28"/>
          <w:szCs w:val="28"/>
        </w:rPr>
        <w:t>одели и макеты</w:t>
      </w:r>
      <w:r w:rsidR="004E133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Ижевск</w:t>
      </w:r>
      <w:proofErr w:type="gramStart"/>
      <w:r w:rsidRPr="00B56B9E">
        <w:rPr>
          <w:rFonts w:ascii="Times New Roman" w:eastAsia="Times New Roman" w:hAnsi="Times New Roman" w:cs="Times New Roman"/>
          <w:sz w:val="28"/>
          <w:szCs w:val="28"/>
        </w:rPr>
        <w:t xml:space="preserve"> :</w:t>
      </w:r>
      <w:proofErr w:type="gramEnd"/>
      <w:r w:rsidRPr="00B56B9E">
        <w:rPr>
          <w:rFonts w:ascii="Times New Roman" w:eastAsia="Times New Roman" w:hAnsi="Times New Roman" w:cs="Times New Roman"/>
          <w:sz w:val="28"/>
          <w:szCs w:val="28"/>
        </w:rPr>
        <w:t xml:space="preserve"> Удмуртия, 1983.</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Чернихович</w:t>
      </w:r>
      <w:proofErr w:type="spellEnd"/>
      <w:r w:rsidRPr="00B56B9E">
        <w:rPr>
          <w:rFonts w:ascii="Times New Roman" w:eastAsia="Times New Roman" w:hAnsi="Times New Roman" w:cs="Times New Roman"/>
          <w:sz w:val="28"/>
          <w:szCs w:val="28"/>
        </w:rPr>
        <w:t xml:space="preserve"> Е. Винни-Пух решает вслух: Картотека сказочных задач</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Гомель</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ИПП «</w:t>
      </w:r>
      <w:proofErr w:type="spellStart"/>
      <w:r w:rsidRPr="00B56B9E">
        <w:rPr>
          <w:rFonts w:ascii="Times New Roman" w:eastAsia="Times New Roman" w:hAnsi="Times New Roman" w:cs="Times New Roman"/>
          <w:sz w:val="28"/>
          <w:szCs w:val="28"/>
        </w:rPr>
        <w:t>Сож</w:t>
      </w:r>
      <w:proofErr w:type="spellEnd"/>
      <w:r w:rsidRPr="00B56B9E">
        <w:rPr>
          <w:rFonts w:ascii="Times New Roman" w:eastAsia="Times New Roman" w:hAnsi="Times New Roman" w:cs="Times New Roman"/>
          <w:sz w:val="28"/>
          <w:szCs w:val="28"/>
        </w:rPr>
        <w:t>», 1995.</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Шаргина</w:t>
      </w:r>
      <w:proofErr w:type="spellEnd"/>
      <w:r w:rsidRPr="00B56B9E">
        <w:rPr>
          <w:rFonts w:ascii="Times New Roman" w:eastAsia="Times New Roman" w:hAnsi="Times New Roman" w:cs="Times New Roman"/>
          <w:sz w:val="28"/>
          <w:szCs w:val="28"/>
        </w:rPr>
        <w:t xml:space="preserve"> Л. И. Логика воображения:</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учебное пособие</w:t>
      </w:r>
      <w:r w:rsidR="004E1339">
        <w:rPr>
          <w:rFonts w:ascii="Times New Roman" w:eastAsia="Times New Roman" w:hAnsi="Times New Roman" w:cs="Times New Roman"/>
          <w:sz w:val="28"/>
          <w:szCs w:val="28"/>
        </w:rPr>
        <w:t xml:space="preserve">. </w:t>
      </w:r>
      <w:r w:rsidR="004E1339" w:rsidRPr="00797078">
        <w:rPr>
          <w:rFonts w:ascii="Times New Roman" w:hAnsi="Times New Roman" w:cs="Times New Roman"/>
          <w:sz w:val="28"/>
          <w:szCs w:val="28"/>
        </w:rPr>
        <w:t>–</w:t>
      </w:r>
      <w:r w:rsidR="004E1339">
        <w:rPr>
          <w:rFonts w:ascii="Times New Roman" w:hAnsi="Times New Roman" w:cs="Times New Roman"/>
          <w:sz w:val="28"/>
          <w:szCs w:val="28"/>
        </w:rPr>
        <w:t xml:space="preserve"> </w:t>
      </w:r>
      <w:r w:rsidRPr="00B56B9E">
        <w:rPr>
          <w:rFonts w:ascii="Times New Roman" w:eastAsia="Times New Roman" w:hAnsi="Times New Roman" w:cs="Times New Roman"/>
          <w:sz w:val="28"/>
          <w:szCs w:val="28"/>
        </w:rPr>
        <w:t>Одесса</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Полис, 1995.</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B56B9E">
        <w:rPr>
          <w:rFonts w:ascii="Times New Roman" w:eastAsia="Times New Roman" w:hAnsi="Times New Roman" w:cs="Times New Roman"/>
          <w:sz w:val="28"/>
          <w:szCs w:val="28"/>
        </w:rPr>
        <w:t>Шустерман</w:t>
      </w:r>
      <w:proofErr w:type="spellEnd"/>
      <w:r w:rsidRPr="00B56B9E">
        <w:rPr>
          <w:rFonts w:ascii="Times New Roman" w:eastAsia="Times New Roman" w:hAnsi="Times New Roman" w:cs="Times New Roman"/>
          <w:sz w:val="28"/>
          <w:szCs w:val="28"/>
        </w:rPr>
        <w:t xml:space="preserve"> З.Г., </w:t>
      </w:r>
      <w:proofErr w:type="spellStart"/>
      <w:r w:rsidRPr="00B56B9E">
        <w:rPr>
          <w:rFonts w:ascii="Times New Roman" w:eastAsia="Times New Roman" w:hAnsi="Times New Roman" w:cs="Times New Roman"/>
          <w:sz w:val="28"/>
          <w:szCs w:val="28"/>
        </w:rPr>
        <w:t>Шустерман</w:t>
      </w:r>
      <w:proofErr w:type="spellEnd"/>
      <w:r w:rsidRPr="00B56B9E">
        <w:rPr>
          <w:rFonts w:ascii="Times New Roman" w:eastAsia="Times New Roman" w:hAnsi="Times New Roman" w:cs="Times New Roman"/>
          <w:sz w:val="28"/>
          <w:szCs w:val="28"/>
        </w:rPr>
        <w:t xml:space="preserve"> М.Н. Новые похождения Колобка или наука думать для больших и маленьких</w:t>
      </w:r>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Генезис, 2002.</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Энциклопедия для детей «Автомобили мира». –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Аванта</w:t>
      </w:r>
      <w:proofErr w:type="spellEnd"/>
      <w:r w:rsidRPr="00B56B9E">
        <w:rPr>
          <w:rFonts w:ascii="Times New Roman" w:eastAsia="Times New Roman" w:hAnsi="Times New Roman" w:cs="Times New Roman"/>
          <w:sz w:val="28"/>
          <w:szCs w:val="28"/>
        </w:rPr>
        <w:t xml:space="preserve"> +, 2005.</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Энциклопедия для детей «Космонавтика». –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Аванта</w:t>
      </w:r>
      <w:proofErr w:type="spellEnd"/>
      <w:r w:rsidRPr="00B56B9E">
        <w:rPr>
          <w:rFonts w:ascii="Times New Roman" w:eastAsia="Times New Roman" w:hAnsi="Times New Roman" w:cs="Times New Roman"/>
          <w:sz w:val="28"/>
          <w:szCs w:val="28"/>
        </w:rPr>
        <w:t xml:space="preserve"> +, 2005.</w:t>
      </w:r>
    </w:p>
    <w:p w:rsidR="00B56B9E" w:rsidRPr="00B56B9E"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Энциклопедия для детей «Техника». – М.</w:t>
      </w:r>
      <w:proofErr w:type="gramStart"/>
      <w:r w:rsidR="004E1339">
        <w:rPr>
          <w:rFonts w:ascii="Times New Roman" w:eastAsia="Times New Roman" w:hAnsi="Times New Roman" w:cs="Times New Roman"/>
          <w:sz w:val="28"/>
          <w:szCs w:val="28"/>
        </w:rPr>
        <w:t xml:space="preserve"> </w:t>
      </w:r>
      <w:r w:rsidRPr="00B56B9E">
        <w:rPr>
          <w:rFonts w:ascii="Times New Roman" w:eastAsia="Times New Roman" w:hAnsi="Times New Roman" w:cs="Times New Roman"/>
          <w:sz w:val="28"/>
          <w:szCs w:val="28"/>
        </w:rPr>
        <w:t>:</w:t>
      </w:r>
      <w:proofErr w:type="gramEnd"/>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Аванта</w:t>
      </w:r>
      <w:proofErr w:type="spellEnd"/>
      <w:r w:rsidRPr="00B56B9E">
        <w:rPr>
          <w:rFonts w:ascii="Times New Roman" w:eastAsia="Times New Roman" w:hAnsi="Times New Roman" w:cs="Times New Roman"/>
          <w:sz w:val="28"/>
          <w:szCs w:val="28"/>
        </w:rPr>
        <w:t xml:space="preserve"> +, 2005.</w:t>
      </w:r>
    </w:p>
    <w:p w:rsidR="00B56B9E" w:rsidRPr="009C507A" w:rsidRDefault="00B56B9E" w:rsidP="004E1339">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56B9E">
        <w:rPr>
          <w:rFonts w:ascii="Times New Roman" w:eastAsia="Times New Roman" w:hAnsi="Times New Roman" w:cs="Times New Roman"/>
          <w:sz w:val="28"/>
          <w:szCs w:val="28"/>
        </w:rPr>
        <w:t xml:space="preserve">Проект </w:t>
      </w:r>
      <w:r w:rsidR="004E133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Юный Моделист-Конструктор</w:t>
      </w:r>
      <w:r w:rsidR="004E1339">
        <w:rPr>
          <w:rFonts w:ascii="Times New Roman" w:eastAsia="Times New Roman" w:hAnsi="Times New Roman" w:cs="Times New Roman"/>
          <w:sz w:val="28"/>
          <w:szCs w:val="28"/>
        </w:rPr>
        <w:t>»</w:t>
      </w:r>
      <w:r w:rsidRPr="00B56B9E">
        <w:rPr>
          <w:rFonts w:ascii="Times New Roman" w:eastAsia="Times New Roman" w:hAnsi="Times New Roman" w:cs="Times New Roman"/>
          <w:sz w:val="28"/>
          <w:szCs w:val="28"/>
        </w:rPr>
        <w:t xml:space="preserve"> </w:t>
      </w:r>
      <w:proofErr w:type="spellStart"/>
      <w:r w:rsidRPr="00B56B9E">
        <w:rPr>
          <w:rFonts w:ascii="Times New Roman" w:eastAsia="Times New Roman" w:hAnsi="Times New Roman" w:cs="Times New Roman"/>
          <w:sz w:val="28"/>
          <w:szCs w:val="28"/>
        </w:rPr>
        <w:t>Элетронный</w:t>
      </w:r>
      <w:proofErr w:type="spellEnd"/>
      <w:r w:rsidRPr="00B56B9E">
        <w:rPr>
          <w:rFonts w:ascii="Times New Roman" w:eastAsia="Times New Roman" w:hAnsi="Times New Roman" w:cs="Times New Roman"/>
          <w:sz w:val="28"/>
          <w:szCs w:val="28"/>
        </w:rPr>
        <w:t xml:space="preserve"> ресурс [режим доступа] </w:t>
      </w:r>
      <w:hyperlink r:id="rId12" w:history="1">
        <w:r w:rsidRPr="00B56B9E">
          <w:rPr>
            <w:rStyle w:val="ac"/>
            <w:rFonts w:ascii="Times New Roman" w:hAnsi="Times New Roman" w:cs="Times New Roman"/>
            <w:color w:val="auto"/>
            <w:sz w:val="28"/>
            <w:szCs w:val="28"/>
          </w:rPr>
          <w:t>http://jmk-project.narod.ru</w:t>
        </w:r>
      </w:hyperlink>
    </w:p>
    <w:p w:rsidR="009C507A" w:rsidRDefault="009C507A" w:rsidP="009C507A">
      <w:pPr>
        <w:spacing w:after="0" w:line="360" w:lineRule="auto"/>
        <w:contextualSpacing/>
        <w:jc w:val="both"/>
      </w:pPr>
    </w:p>
    <w:p w:rsidR="009C507A" w:rsidRDefault="009C507A" w:rsidP="009C507A">
      <w:pPr>
        <w:spacing w:after="0" w:line="360" w:lineRule="auto"/>
        <w:contextualSpacing/>
        <w:jc w:val="both"/>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4E1339" w:rsidRDefault="004E1339" w:rsidP="00254A8D">
      <w:pPr>
        <w:spacing w:after="0" w:line="360" w:lineRule="auto"/>
        <w:ind w:firstLine="284"/>
        <w:jc w:val="right"/>
        <w:rPr>
          <w:rFonts w:ascii="Times New Roman" w:eastAsia="Calibri" w:hAnsi="Times New Roman" w:cs="Times New Roman"/>
          <w:sz w:val="28"/>
          <w:szCs w:val="28"/>
        </w:rPr>
      </w:pPr>
    </w:p>
    <w:p w:rsidR="00254A8D" w:rsidRDefault="00254A8D" w:rsidP="00254A8D">
      <w:pPr>
        <w:spacing w:after="0" w:line="360" w:lineRule="auto"/>
        <w:ind w:firstLine="284"/>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rsidR="009C507A" w:rsidRPr="00B56B9E" w:rsidRDefault="00254A8D" w:rsidP="009C507A">
      <w:pPr>
        <w:spacing w:after="0" w:line="36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Первый</w:t>
      </w:r>
      <w:r w:rsidRPr="00B56B9E">
        <w:rPr>
          <w:rFonts w:ascii="Times New Roman" w:eastAsia="Calibri" w:hAnsi="Times New Roman" w:cs="Times New Roman"/>
          <w:sz w:val="28"/>
          <w:szCs w:val="28"/>
        </w:rPr>
        <w:t xml:space="preserve"> </w:t>
      </w:r>
      <w:r w:rsidR="009C507A" w:rsidRPr="00B56B9E">
        <w:rPr>
          <w:rFonts w:ascii="Times New Roman" w:eastAsia="Calibri" w:hAnsi="Times New Roman" w:cs="Times New Roman"/>
          <w:sz w:val="28"/>
          <w:szCs w:val="28"/>
        </w:rPr>
        <w:t>год обучения (пример итоговой аттестации базового модуля ракет моделизм)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52"/>
        <w:gridCol w:w="6060"/>
      </w:tblGrid>
      <w:tr w:rsidR="009C507A" w:rsidRPr="00B56B9E" w:rsidTr="004E1339">
        <w:tc>
          <w:tcPr>
            <w:tcW w:w="681"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Форма контроля</w:t>
            </w:r>
          </w:p>
        </w:tc>
        <w:tc>
          <w:tcPr>
            <w:tcW w:w="1244"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Уровень освоение материала </w:t>
            </w:r>
          </w:p>
        </w:tc>
        <w:tc>
          <w:tcPr>
            <w:tcW w:w="3076"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Зачетные требования</w:t>
            </w:r>
          </w:p>
        </w:tc>
      </w:tr>
      <w:tr w:rsidR="009C507A" w:rsidRPr="00B56B9E" w:rsidTr="004E1339">
        <w:trPr>
          <w:trHeight w:val="1649"/>
        </w:trPr>
        <w:tc>
          <w:tcPr>
            <w:tcW w:w="681" w:type="pct"/>
            <w:vMerge w:val="restar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Защита проекта</w:t>
            </w:r>
          </w:p>
        </w:tc>
        <w:tc>
          <w:tcPr>
            <w:tcW w:w="1244"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Достаточный </w:t>
            </w:r>
          </w:p>
        </w:tc>
        <w:tc>
          <w:tcPr>
            <w:tcW w:w="3076" w:type="pct"/>
            <w:tcBorders>
              <w:top w:val="single" w:sz="4" w:space="0" w:color="auto"/>
              <w:left w:val="single" w:sz="4" w:space="0" w:color="auto"/>
              <w:bottom w:val="single" w:sz="4" w:space="0" w:color="auto"/>
              <w:right w:val="single" w:sz="4" w:space="0" w:color="auto"/>
            </w:tcBorders>
          </w:tcPr>
          <w:p w:rsidR="009C507A" w:rsidRPr="00B56B9E" w:rsidRDefault="009C507A"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имеет поверхностные знания об аэродинамике и физике полёта моделей ракет.</w:t>
            </w:r>
          </w:p>
          <w:p w:rsidR="009C507A" w:rsidRPr="00B56B9E" w:rsidRDefault="009C507A"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 Выполнено с предъявленными требованиями. Использование технических терминов.</w:t>
            </w:r>
          </w:p>
          <w:p w:rsidR="009C507A" w:rsidRPr="00B56B9E" w:rsidRDefault="009C507A"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не знает устройство моделей ракет и требований к их изготовлению</w:t>
            </w:r>
          </w:p>
        </w:tc>
      </w:tr>
      <w:tr w:rsidR="009C507A" w:rsidRPr="00B56B9E" w:rsidTr="004E1339">
        <w:trPr>
          <w:trHeight w:val="1265"/>
        </w:trPr>
        <w:tc>
          <w:tcPr>
            <w:tcW w:w="681" w:type="pct"/>
            <w:vMerge/>
            <w:tcBorders>
              <w:top w:val="single" w:sz="4" w:space="0" w:color="auto"/>
              <w:left w:val="single" w:sz="4" w:space="0" w:color="auto"/>
              <w:bottom w:val="single" w:sz="4" w:space="0" w:color="auto"/>
              <w:right w:val="single" w:sz="4" w:space="0" w:color="auto"/>
            </w:tcBorders>
            <w:vAlign w:val="center"/>
            <w:hideMark/>
          </w:tcPr>
          <w:p w:rsidR="009C507A" w:rsidRPr="00B56B9E" w:rsidRDefault="009C507A" w:rsidP="00254A8D">
            <w:pPr>
              <w:spacing w:after="0" w:line="360" w:lineRule="auto"/>
              <w:rPr>
                <w:rFonts w:ascii="Times New Roman" w:eastAsia="Calibri" w:hAnsi="Times New Roman" w:cs="Times New Roman"/>
                <w:sz w:val="28"/>
                <w:szCs w:val="28"/>
              </w:rPr>
            </w:pPr>
          </w:p>
        </w:tc>
        <w:tc>
          <w:tcPr>
            <w:tcW w:w="1244"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Средний </w:t>
            </w:r>
          </w:p>
        </w:tc>
        <w:tc>
          <w:tcPr>
            <w:tcW w:w="3076" w:type="pct"/>
            <w:tcBorders>
              <w:top w:val="single" w:sz="4" w:space="0" w:color="auto"/>
              <w:left w:val="single" w:sz="4" w:space="0" w:color="auto"/>
              <w:bottom w:val="single" w:sz="4" w:space="0" w:color="auto"/>
              <w:right w:val="single" w:sz="4" w:space="0" w:color="auto"/>
            </w:tcBorders>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имеет представление об аэродинамике и физике полёта моделей ракет, но не может самостоятельно рассуждать об этом.</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Выполнено по предъявленным требованиям. С использованием не стандартных решений.</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Презентация проекта. </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знает устройство моделей ракет, но не знает технические требования к их изготовлению.</w:t>
            </w:r>
          </w:p>
        </w:tc>
      </w:tr>
      <w:tr w:rsidR="009C507A" w:rsidRPr="00B56B9E" w:rsidTr="004E1339">
        <w:tc>
          <w:tcPr>
            <w:tcW w:w="681" w:type="pct"/>
            <w:vMerge/>
            <w:tcBorders>
              <w:top w:val="single" w:sz="4" w:space="0" w:color="auto"/>
              <w:left w:val="single" w:sz="4" w:space="0" w:color="auto"/>
              <w:bottom w:val="single" w:sz="4" w:space="0" w:color="auto"/>
              <w:right w:val="single" w:sz="4" w:space="0" w:color="auto"/>
            </w:tcBorders>
            <w:vAlign w:val="center"/>
            <w:hideMark/>
          </w:tcPr>
          <w:p w:rsidR="009C507A" w:rsidRPr="00B56B9E" w:rsidRDefault="009C507A" w:rsidP="00254A8D">
            <w:pPr>
              <w:spacing w:after="0" w:line="360" w:lineRule="auto"/>
              <w:rPr>
                <w:rFonts w:ascii="Times New Roman" w:eastAsia="Calibri" w:hAnsi="Times New Roman" w:cs="Times New Roman"/>
                <w:sz w:val="28"/>
                <w:szCs w:val="28"/>
              </w:rPr>
            </w:pPr>
          </w:p>
        </w:tc>
        <w:tc>
          <w:tcPr>
            <w:tcW w:w="1244"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Высокий </w:t>
            </w:r>
          </w:p>
        </w:tc>
        <w:tc>
          <w:tcPr>
            <w:tcW w:w="3076" w:type="pct"/>
            <w:tcBorders>
              <w:top w:val="single" w:sz="4" w:space="0" w:color="auto"/>
              <w:left w:val="single" w:sz="4" w:space="0" w:color="auto"/>
              <w:bottom w:val="single" w:sz="4" w:space="0" w:color="auto"/>
              <w:right w:val="single" w:sz="4" w:space="0" w:color="auto"/>
            </w:tcBorders>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имеет представление об аэродинамике и физике полёта моделей ракет, и может самостоятельно рассуждать об этом.  </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-Выполнено самостоятельно с творческим подходом к реализации проекта. Обоснованные ответы на вопросы по защите презентации модели. </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хорошо знает устройство моделей ракет и технические требования к их изготовлению.</w:t>
            </w:r>
          </w:p>
        </w:tc>
      </w:tr>
    </w:tbl>
    <w:p w:rsidR="00254A8D" w:rsidRDefault="00254A8D" w:rsidP="009C507A">
      <w:pPr>
        <w:spacing w:after="0" w:line="360" w:lineRule="auto"/>
        <w:ind w:firstLine="284"/>
        <w:rPr>
          <w:rFonts w:ascii="Times New Roman" w:eastAsia="Calibri" w:hAnsi="Times New Roman" w:cs="Times New Roman"/>
          <w:b/>
          <w:sz w:val="28"/>
          <w:szCs w:val="28"/>
        </w:rPr>
      </w:pPr>
    </w:p>
    <w:p w:rsidR="009C507A" w:rsidRPr="00B56B9E" w:rsidRDefault="00254A8D" w:rsidP="009C507A">
      <w:pPr>
        <w:spacing w:after="0" w:line="360" w:lineRule="auto"/>
        <w:ind w:firstLine="284"/>
        <w:rPr>
          <w:rFonts w:ascii="Times New Roman" w:eastAsia="Calibri" w:hAnsi="Times New Roman" w:cs="Times New Roman"/>
          <w:b/>
          <w:sz w:val="28"/>
          <w:szCs w:val="28"/>
        </w:rPr>
      </w:pPr>
      <w:r>
        <w:rPr>
          <w:rFonts w:ascii="Times New Roman" w:eastAsia="Calibri" w:hAnsi="Times New Roman" w:cs="Times New Roman"/>
          <w:b/>
          <w:sz w:val="28"/>
          <w:szCs w:val="28"/>
        </w:rPr>
        <w:t>Второй</w:t>
      </w:r>
      <w:r w:rsidRPr="00B56B9E">
        <w:rPr>
          <w:rFonts w:ascii="Times New Roman" w:eastAsia="Calibri" w:hAnsi="Times New Roman" w:cs="Times New Roman"/>
          <w:b/>
          <w:sz w:val="28"/>
          <w:szCs w:val="28"/>
        </w:rPr>
        <w:t xml:space="preserve"> </w:t>
      </w:r>
      <w:r w:rsidR="009C507A" w:rsidRPr="00B56B9E">
        <w:rPr>
          <w:rFonts w:ascii="Times New Roman" w:eastAsia="Calibri" w:hAnsi="Times New Roman" w:cs="Times New Roman"/>
          <w:b/>
          <w:sz w:val="28"/>
          <w:szCs w:val="28"/>
        </w:rPr>
        <w:t xml:space="preserve">год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031"/>
        <w:gridCol w:w="5475"/>
      </w:tblGrid>
      <w:tr w:rsidR="009C507A" w:rsidRPr="00B56B9E" w:rsidTr="004E1339">
        <w:tc>
          <w:tcPr>
            <w:tcW w:w="684"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Форма контроля</w:t>
            </w:r>
          </w:p>
        </w:tc>
        <w:tc>
          <w:tcPr>
            <w:tcW w:w="1538"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Уровень освоение материала </w:t>
            </w:r>
          </w:p>
        </w:tc>
        <w:tc>
          <w:tcPr>
            <w:tcW w:w="2778"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Зачетные требования</w:t>
            </w:r>
          </w:p>
        </w:tc>
      </w:tr>
      <w:tr w:rsidR="009C507A" w:rsidRPr="00B56B9E" w:rsidTr="004E1339">
        <w:tc>
          <w:tcPr>
            <w:tcW w:w="684" w:type="pct"/>
            <w:vMerge w:val="restar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Защита проекта</w:t>
            </w:r>
          </w:p>
        </w:tc>
        <w:tc>
          <w:tcPr>
            <w:tcW w:w="1538"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Достаточный </w:t>
            </w:r>
          </w:p>
        </w:tc>
        <w:tc>
          <w:tcPr>
            <w:tcW w:w="2778" w:type="pct"/>
            <w:tcBorders>
              <w:top w:val="single" w:sz="4" w:space="0" w:color="auto"/>
              <w:left w:val="single" w:sz="4" w:space="0" w:color="auto"/>
              <w:bottom w:val="single" w:sz="4" w:space="0" w:color="auto"/>
              <w:right w:val="single" w:sz="4" w:space="0" w:color="auto"/>
            </w:tcBorders>
          </w:tcPr>
          <w:p w:rsidR="009C507A" w:rsidRPr="00B56B9E" w:rsidRDefault="009C507A"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имеет поверхностные знания об аэродинамике и физике полёта моделей ракет.</w:t>
            </w:r>
          </w:p>
          <w:p w:rsidR="009C507A" w:rsidRPr="00B56B9E" w:rsidRDefault="009C507A"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 Выполнено с предъявленными требованиями. Использование технических терминов.</w:t>
            </w:r>
          </w:p>
          <w:p w:rsidR="009C507A" w:rsidRPr="00B56B9E" w:rsidRDefault="009C507A" w:rsidP="00254A8D">
            <w:pPr>
              <w:spacing w:after="0" w:line="360" w:lineRule="auto"/>
              <w:rPr>
                <w:rFonts w:ascii="Times New Roman" w:eastAsia="Calibri" w:hAnsi="Times New Roman" w:cs="Times New Roman"/>
                <w:sz w:val="28"/>
                <w:szCs w:val="28"/>
              </w:rPr>
            </w:pPr>
            <w:r w:rsidRPr="00B56B9E">
              <w:rPr>
                <w:rFonts w:ascii="Times New Roman" w:eastAsia="Calibri" w:hAnsi="Times New Roman" w:cs="Times New Roman"/>
                <w:sz w:val="28"/>
                <w:szCs w:val="28"/>
              </w:rPr>
              <w:t>-</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не знает устройство моделей ракет и требований к их изготовлению</w:t>
            </w:r>
          </w:p>
        </w:tc>
      </w:tr>
      <w:tr w:rsidR="009C507A" w:rsidRPr="00B56B9E" w:rsidTr="004E1339">
        <w:tc>
          <w:tcPr>
            <w:tcW w:w="684" w:type="pct"/>
            <w:vMerge/>
            <w:tcBorders>
              <w:top w:val="single" w:sz="4" w:space="0" w:color="auto"/>
              <w:left w:val="single" w:sz="4" w:space="0" w:color="auto"/>
              <w:bottom w:val="single" w:sz="4" w:space="0" w:color="auto"/>
              <w:right w:val="single" w:sz="4" w:space="0" w:color="auto"/>
            </w:tcBorders>
            <w:vAlign w:val="center"/>
            <w:hideMark/>
          </w:tcPr>
          <w:p w:rsidR="009C507A" w:rsidRPr="00B56B9E" w:rsidRDefault="009C507A" w:rsidP="00254A8D">
            <w:pPr>
              <w:spacing w:after="0" w:line="360" w:lineRule="auto"/>
              <w:jc w:val="both"/>
              <w:rPr>
                <w:rFonts w:ascii="Times New Roman" w:eastAsia="Calibri" w:hAnsi="Times New Roman" w:cs="Times New Roman"/>
                <w:sz w:val="28"/>
                <w:szCs w:val="28"/>
              </w:rPr>
            </w:pPr>
          </w:p>
        </w:tc>
        <w:tc>
          <w:tcPr>
            <w:tcW w:w="1538"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Средний </w:t>
            </w:r>
          </w:p>
        </w:tc>
        <w:tc>
          <w:tcPr>
            <w:tcW w:w="2778" w:type="pct"/>
            <w:tcBorders>
              <w:top w:val="single" w:sz="4" w:space="0" w:color="auto"/>
              <w:left w:val="single" w:sz="4" w:space="0" w:color="auto"/>
              <w:bottom w:val="single" w:sz="4" w:space="0" w:color="auto"/>
              <w:right w:val="single" w:sz="4" w:space="0" w:color="auto"/>
            </w:tcBorders>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имеет представление об аэродинамике и физике полёта моделей ракет, но не может самостоятельно рассуждать об этом.</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Выполнено по предъявленным требованиям. С использованием не стандартных решений.</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Презентация проекта. </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знает устройство моделей ракет, но не знает технические требования к их изготовлению.</w:t>
            </w:r>
          </w:p>
        </w:tc>
      </w:tr>
      <w:tr w:rsidR="009C507A" w:rsidRPr="00B56B9E" w:rsidTr="004E1339">
        <w:tc>
          <w:tcPr>
            <w:tcW w:w="684" w:type="pct"/>
            <w:vMerge/>
            <w:tcBorders>
              <w:top w:val="single" w:sz="4" w:space="0" w:color="auto"/>
              <w:left w:val="single" w:sz="4" w:space="0" w:color="auto"/>
              <w:bottom w:val="single" w:sz="4" w:space="0" w:color="auto"/>
              <w:right w:val="single" w:sz="4" w:space="0" w:color="auto"/>
            </w:tcBorders>
            <w:vAlign w:val="center"/>
            <w:hideMark/>
          </w:tcPr>
          <w:p w:rsidR="009C507A" w:rsidRPr="00B56B9E" w:rsidRDefault="009C507A" w:rsidP="00254A8D">
            <w:pPr>
              <w:spacing w:after="0" w:line="360" w:lineRule="auto"/>
              <w:jc w:val="both"/>
              <w:rPr>
                <w:rFonts w:ascii="Times New Roman" w:eastAsia="Calibri" w:hAnsi="Times New Roman" w:cs="Times New Roman"/>
                <w:sz w:val="28"/>
                <w:szCs w:val="28"/>
              </w:rPr>
            </w:pPr>
          </w:p>
        </w:tc>
        <w:tc>
          <w:tcPr>
            <w:tcW w:w="1538"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Высокий </w:t>
            </w:r>
          </w:p>
        </w:tc>
        <w:tc>
          <w:tcPr>
            <w:tcW w:w="2778" w:type="pct"/>
            <w:tcBorders>
              <w:top w:val="single" w:sz="4" w:space="0" w:color="auto"/>
              <w:left w:val="single" w:sz="4" w:space="0" w:color="auto"/>
              <w:bottom w:val="single" w:sz="4" w:space="0" w:color="auto"/>
              <w:right w:val="single" w:sz="4" w:space="0" w:color="auto"/>
            </w:tcBorders>
          </w:tcPr>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имеет представление об аэродинамике и физике полёта моделей ракет, и может самостоятельно рассуждать об этом.  </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-Выполнено самостоятельно с творческим подходом к реализации проекта. </w:t>
            </w:r>
            <w:r w:rsidRPr="00B56B9E">
              <w:rPr>
                <w:rFonts w:ascii="Times New Roman" w:eastAsia="Calibri" w:hAnsi="Times New Roman" w:cs="Times New Roman"/>
                <w:sz w:val="28"/>
                <w:szCs w:val="28"/>
              </w:rPr>
              <w:lastRenderedPageBreak/>
              <w:t xml:space="preserve">Обоснованные ответы на вопросы по защите презентации модели. </w:t>
            </w:r>
          </w:p>
          <w:p w:rsidR="009C507A" w:rsidRPr="00B56B9E" w:rsidRDefault="009C507A" w:rsidP="00254A8D">
            <w:pPr>
              <w:spacing w:after="0" w:line="360" w:lineRule="auto"/>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 </w:t>
            </w:r>
            <w:proofErr w:type="gramStart"/>
            <w:r w:rsidRPr="00B56B9E">
              <w:rPr>
                <w:rFonts w:ascii="Times New Roman" w:eastAsia="Calibri" w:hAnsi="Times New Roman" w:cs="Times New Roman"/>
                <w:sz w:val="28"/>
                <w:szCs w:val="28"/>
              </w:rPr>
              <w:t>Обучающийся</w:t>
            </w:r>
            <w:proofErr w:type="gramEnd"/>
            <w:r w:rsidRPr="00B56B9E">
              <w:rPr>
                <w:rFonts w:ascii="Times New Roman" w:eastAsia="Calibri" w:hAnsi="Times New Roman" w:cs="Times New Roman"/>
                <w:sz w:val="28"/>
                <w:szCs w:val="28"/>
              </w:rPr>
              <w:t xml:space="preserve"> хорошо знает устройство моделей ракет и технические требования к их изготовлению.</w:t>
            </w:r>
          </w:p>
        </w:tc>
      </w:tr>
    </w:tbl>
    <w:p w:rsidR="00254A8D" w:rsidRDefault="00254A8D" w:rsidP="009C507A">
      <w:pPr>
        <w:spacing w:after="0" w:line="36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9C507A" w:rsidRPr="00B56B9E" w:rsidRDefault="009C507A" w:rsidP="009C507A">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Защита проекта</w:t>
      </w:r>
      <w:r w:rsidR="00254A8D">
        <w:rPr>
          <w:rFonts w:ascii="Times New Roman" w:eastAsia="Calibri" w:hAnsi="Times New Roman" w:cs="Times New Roman"/>
          <w:sz w:val="28"/>
          <w:szCs w:val="28"/>
        </w:rPr>
        <w:t xml:space="preserve"> </w:t>
      </w:r>
      <w:r w:rsidRPr="00B56B9E">
        <w:rPr>
          <w:rFonts w:ascii="Times New Roman" w:eastAsia="Calibri" w:hAnsi="Times New Roman" w:cs="Times New Roman"/>
          <w:sz w:val="28"/>
          <w:szCs w:val="28"/>
        </w:rPr>
        <w:t>оценочные средства итогового контроля</w:t>
      </w:r>
    </w:p>
    <w:p w:rsidR="009C507A" w:rsidRPr="00B56B9E" w:rsidRDefault="009C507A" w:rsidP="009C507A">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по дополнительной общеобразовательной общеразвивающей программе</w:t>
      </w:r>
    </w:p>
    <w:p w:rsidR="009C507A" w:rsidRPr="00B56B9E" w:rsidRDefault="009C507A" w:rsidP="009C507A">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(итоговая аттестация)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5252"/>
        <w:gridCol w:w="1764"/>
      </w:tblGrid>
      <w:tr w:rsidR="009C507A" w:rsidRPr="00B56B9E" w:rsidTr="004E1339">
        <w:tc>
          <w:tcPr>
            <w:tcW w:w="144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Форма контроля</w:t>
            </w:r>
          </w:p>
        </w:tc>
        <w:tc>
          <w:tcPr>
            <w:tcW w:w="266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Уровень освоение материала </w:t>
            </w:r>
          </w:p>
        </w:tc>
        <w:tc>
          <w:tcPr>
            <w:tcW w:w="89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Бальная си</w:t>
            </w:r>
            <w:proofErr w:type="gramStart"/>
            <w:r w:rsidRPr="00B56B9E">
              <w:rPr>
                <w:rFonts w:ascii="Times New Roman" w:eastAsia="Calibri" w:hAnsi="Times New Roman" w:cs="Times New Roman"/>
                <w:sz w:val="28"/>
                <w:szCs w:val="28"/>
                <w:lang w:val="en-US"/>
              </w:rPr>
              <w:t>c</w:t>
            </w:r>
            <w:proofErr w:type="gramEnd"/>
            <w:r w:rsidRPr="00B56B9E">
              <w:rPr>
                <w:rFonts w:ascii="Times New Roman" w:eastAsia="Calibri" w:hAnsi="Times New Roman" w:cs="Times New Roman"/>
                <w:sz w:val="28"/>
                <w:szCs w:val="28"/>
              </w:rPr>
              <w:t>тема</w:t>
            </w:r>
          </w:p>
        </w:tc>
      </w:tr>
      <w:tr w:rsidR="009C507A" w:rsidRPr="00B56B9E" w:rsidTr="004E1339">
        <w:tc>
          <w:tcPr>
            <w:tcW w:w="1440" w:type="pct"/>
            <w:vMerge w:val="restar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spacing w:after="0" w:line="360" w:lineRule="auto"/>
              <w:ind w:firstLine="284"/>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Защита проекта</w:t>
            </w:r>
          </w:p>
        </w:tc>
        <w:tc>
          <w:tcPr>
            <w:tcW w:w="266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spacing w:after="0" w:line="360" w:lineRule="auto"/>
              <w:ind w:firstLine="284"/>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Достаточный </w:t>
            </w:r>
          </w:p>
        </w:tc>
        <w:tc>
          <w:tcPr>
            <w:tcW w:w="89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30-50 баллов</w:t>
            </w:r>
          </w:p>
        </w:tc>
      </w:tr>
      <w:tr w:rsidR="009C507A" w:rsidRPr="00B56B9E" w:rsidTr="004E1339">
        <w:tc>
          <w:tcPr>
            <w:tcW w:w="1440" w:type="pct"/>
            <w:vMerge/>
            <w:tcBorders>
              <w:top w:val="single" w:sz="4" w:space="0" w:color="auto"/>
              <w:left w:val="single" w:sz="4" w:space="0" w:color="auto"/>
              <w:bottom w:val="single" w:sz="4" w:space="0" w:color="auto"/>
              <w:right w:val="single" w:sz="4" w:space="0" w:color="auto"/>
            </w:tcBorders>
            <w:vAlign w:val="center"/>
            <w:hideMark/>
          </w:tcPr>
          <w:p w:rsidR="009C507A" w:rsidRPr="00B56B9E" w:rsidRDefault="009C507A" w:rsidP="002C11AE">
            <w:pPr>
              <w:spacing w:after="0" w:line="360" w:lineRule="auto"/>
              <w:ind w:firstLine="284"/>
              <w:rPr>
                <w:rFonts w:ascii="Times New Roman" w:eastAsia="Calibri" w:hAnsi="Times New Roman" w:cs="Times New Roman"/>
                <w:sz w:val="28"/>
                <w:szCs w:val="28"/>
              </w:rPr>
            </w:pPr>
          </w:p>
        </w:tc>
        <w:tc>
          <w:tcPr>
            <w:tcW w:w="266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spacing w:after="0" w:line="360" w:lineRule="auto"/>
              <w:ind w:firstLine="284"/>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Средний </w:t>
            </w:r>
          </w:p>
        </w:tc>
        <w:tc>
          <w:tcPr>
            <w:tcW w:w="89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50-70 баллов</w:t>
            </w:r>
          </w:p>
        </w:tc>
      </w:tr>
      <w:tr w:rsidR="009C507A" w:rsidRPr="00B56B9E" w:rsidTr="004E1339">
        <w:tc>
          <w:tcPr>
            <w:tcW w:w="1440" w:type="pct"/>
            <w:vMerge/>
            <w:tcBorders>
              <w:top w:val="single" w:sz="4" w:space="0" w:color="auto"/>
              <w:left w:val="single" w:sz="4" w:space="0" w:color="auto"/>
              <w:bottom w:val="single" w:sz="4" w:space="0" w:color="auto"/>
              <w:right w:val="single" w:sz="4" w:space="0" w:color="auto"/>
            </w:tcBorders>
            <w:vAlign w:val="center"/>
            <w:hideMark/>
          </w:tcPr>
          <w:p w:rsidR="009C507A" w:rsidRPr="00B56B9E" w:rsidRDefault="009C507A" w:rsidP="002C11AE">
            <w:pPr>
              <w:spacing w:after="0" w:line="360" w:lineRule="auto"/>
              <w:ind w:firstLine="284"/>
              <w:rPr>
                <w:rFonts w:ascii="Times New Roman" w:eastAsia="Calibri" w:hAnsi="Times New Roman" w:cs="Times New Roman"/>
                <w:sz w:val="28"/>
                <w:szCs w:val="28"/>
              </w:rPr>
            </w:pPr>
          </w:p>
        </w:tc>
        <w:tc>
          <w:tcPr>
            <w:tcW w:w="266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spacing w:after="0" w:line="360" w:lineRule="auto"/>
              <w:ind w:firstLine="284"/>
              <w:jc w:val="both"/>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Высокий </w:t>
            </w:r>
          </w:p>
        </w:tc>
        <w:tc>
          <w:tcPr>
            <w:tcW w:w="895"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70-85 баллов</w:t>
            </w:r>
          </w:p>
        </w:tc>
      </w:tr>
    </w:tbl>
    <w:p w:rsidR="009C507A" w:rsidRPr="00B56B9E" w:rsidRDefault="009C507A" w:rsidP="009C507A">
      <w:pPr>
        <w:spacing w:after="0" w:line="360" w:lineRule="auto"/>
        <w:ind w:firstLine="284"/>
        <w:jc w:val="both"/>
        <w:rPr>
          <w:rFonts w:ascii="Times New Roman" w:eastAsia="Calibri" w:hAnsi="Times New Roman" w:cs="Times New Roman"/>
          <w:sz w:val="28"/>
          <w:szCs w:val="28"/>
        </w:rPr>
      </w:pPr>
    </w:p>
    <w:p w:rsidR="009C507A" w:rsidRPr="00B56B9E" w:rsidRDefault="009C507A" w:rsidP="009C507A">
      <w:pPr>
        <w:spacing w:after="0" w:line="360" w:lineRule="auto"/>
        <w:ind w:firstLine="284"/>
        <w:jc w:val="center"/>
        <w:rPr>
          <w:rFonts w:ascii="Times New Roman" w:eastAsia="Calibri" w:hAnsi="Times New Roman" w:cs="Times New Roman"/>
          <w:sz w:val="28"/>
          <w:szCs w:val="28"/>
        </w:rPr>
      </w:pPr>
      <w:r w:rsidRPr="00B56B9E">
        <w:rPr>
          <w:rFonts w:ascii="Times New Roman" w:eastAsia="Calibri" w:hAnsi="Times New Roman" w:cs="Times New Roman"/>
          <w:sz w:val="28"/>
          <w:szCs w:val="28"/>
        </w:rPr>
        <w:t xml:space="preserve">Критерии оценивания защиты проекта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7976"/>
        <w:gridCol w:w="1202"/>
      </w:tblGrid>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b/>
                <w:sz w:val="28"/>
                <w:szCs w:val="28"/>
              </w:rPr>
            </w:pPr>
            <w:r w:rsidRPr="00B56B9E">
              <w:rPr>
                <w:rFonts w:ascii="Times New Roman" w:eastAsia="ヒラギノ角ゴ Pro W3" w:hAnsi="Times New Roman" w:cs="Times New Roman"/>
                <w:b/>
                <w:sz w:val="28"/>
                <w:szCs w:val="28"/>
              </w:rPr>
              <w:t>Инженерное задание.</w:t>
            </w:r>
          </w:p>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Описана суть инженерного задания и четко перечислены характеристики (критерии успешного выполнения) инженерного задания</w:t>
            </w:r>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Макс. 5 балл</w:t>
            </w:r>
            <w:r w:rsidR="004E1339">
              <w:rPr>
                <w:rFonts w:ascii="Times New Roman" w:eastAsia="ヒラギノ角ゴ Pro W3" w:hAnsi="Times New Roman" w:cs="Times New Roman"/>
                <w:sz w:val="28"/>
                <w:szCs w:val="28"/>
              </w:rPr>
              <w:t>ов</w:t>
            </w:r>
          </w:p>
        </w:tc>
      </w:tr>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b/>
                <w:sz w:val="28"/>
                <w:szCs w:val="28"/>
              </w:rPr>
            </w:pPr>
            <w:r w:rsidRPr="00B56B9E">
              <w:rPr>
                <w:rFonts w:ascii="Times New Roman" w:eastAsia="ヒラギノ角ゴ Pro W3" w:hAnsi="Times New Roman" w:cs="Times New Roman"/>
                <w:b/>
                <w:sz w:val="28"/>
                <w:szCs w:val="28"/>
              </w:rPr>
              <w:t>Выбор способа решения задачи.</w:t>
            </w:r>
          </w:p>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 xml:space="preserve">Показаны обсуждавшиеся варианты способов решения поставленной инженерной задачи, обоснован выбор предпочтительного способа, базирующегося на характеристиках инженерного задания и выводах </w:t>
            </w:r>
            <w:proofErr w:type="spellStart"/>
            <w:r w:rsidRPr="00B56B9E">
              <w:rPr>
                <w:rFonts w:ascii="Times New Roman" w:eastAsia="ヒラギノ角ゴ Pro W3" w:hAnsi="Times New Roman" w:cs="Times New Roman"/>
                <w:sz w:val="28"/>
                <w:szCs w:val="28"/>
              </w:rPr>
              <w:t>предпроектного</w:t>
            </w:r>
            <w:proofErr w:type="spellEnd"/>
            <w:r w:rsidRPr="00B56B9E">
              <w:rPr>
                <w:rFonts w:ascii="Times New Roman" w:eastAsia="ヒラギノ角ゴ Pro W3" w:hAnsi="Times New Roman" w:cs="Times New Roman"/>
                <w:sz w:val="28"/>
                <w:szCs w:val="28"/>
              </w:rPr>
              <w:t xml:space="preserve"> исследования </w:t>
            </w:r>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Макс. 10 баллов</w:t>
            </w:r>
          </w:p>
        </w:tc>
      </w:tr>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b/>
                <w:sz w:val="28"/>
                <w:szCs w:val="28"/>
              </w:rPr>
            </w:pPr>
            <w:r w:rsidRPr="00B56B9E">
              <w:rPr>
                <w:rFonts w:ascii="Times New Roman" w:eastAsia="ヒラギノ角ゴ Pro W3" w:hAnsi="Times New Roman" w:cs="Times New Roman"/>
                <w:b/>
                <w:sz w:val="28"/>
                <w:szCs w:val="28"/>
              </w:rPr>
              <w:t>Выполнение плана действий.</w:t>
            </w:r>
          </w:p>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lastRenderedPageBreak/>
              <w:t>Грамотно и реалистично составлен план действий, четко описан ход его исполнения, обоснован выбор</w:t>
            </w:r>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lastRenderedPageBreak/>
              <w:t>Макс</w:t>
            </w:r>
            <w:r w:rsidRPr="00B56B9E">
              <w:rPr>
                <w:rFonts w:ascii="Times New Roman" w:eastAsia="ヒラギノ角ゴ Pro W3" w:hAnsi="Times New Roman" w:cs="Times New Roman"/>
                <w:sz w:val="28"/>
                <w:szCs w:val="28"/>
              </w:rPr>
              <w:lastRenderedPageBreak/>
              <w:t>. 10 баллов</w:t>
            </w:r>
          </w:p>
        </w:tc>
      </w:tr>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b/>
                <w:sz w:val="28"/>
                <w:szCs w:val="28"/>
              </w:rPr>
            </w:pPr>
            <w:r w:rsidRPr="00B56B9E">
              <w:rPr>
                <w:rFonts w:ascii="Times New Roman" w:eastAsia="ヒラギノ角ゴ Pro W3" w:hAnsi="Times New Roman" w:cs="Times New Roman"/>
                <w:b/>
                <w:sz w:val="28"/>
                <w:szCs w:val="28"/>
              </w:rPr>
              <w:t>Ход решения инженерного задания.</w:t>
            </w:r>
          </w:p>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Показан ход решения инженерного задания, показано, какие задачи (частные и общие) возникали, каким образом и какие решения принимались по конструкции, механизмам, принципам функционирования, какие использованы технические решения, ноу-хау, алгоритмы действий и т.д. Объяснено, как принятые решения отвечают поставленным задачам. Плюсом является оригинальность технических решений, грамотный и честный анализ неудовлетворительных результатов и проблем конструирования и программирования, на основе которого сделаны прав</w:t>
            </w:r>
            <w:r w:rsidR="004E1339">
              <w:rPr>
                <w:rFonts w:ascii="Times New Roman" w:eastAsia="ヒラギノ角ゴ Pro W3" w:hAnsi="Times New Roman" w:cs="Times New Roman"/>
                <w:sz w:val="28"/>
                <w:szCs w:val="28"/>
              </w:rPr>
              <w:t>ильные выводы и найдены решения</w:t>
            </w:r>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Макс. 20 баллов</w:t>
            </w:r>
          </w:p>
        </w:tc>
      </w:tr>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b/>
                <w:sz w:val="28"/>
                <w:szCs w:val="28"/>
              </w:rPr>
            </w:pPr>
            <w:r w:rsidRPr="00B56B9E">
              <w:rPr>
                <w:rFonts w:ascii="Times New Roman" w:eastAsia="ヒラギノ角ゴ Pro W3" w:hAnsi="Times New Roman" w:cs="Times New Roman"/>
                <w:b/>
                <w:sz w:val="28"/>
                <w:szCs w:val="28"/>
              </w:rPr>
              <w:t xml:space="preserve">Техническое решение.  </w:t>
            </w:r>
          </w:p>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Ясно описано техническое решение и показано соответствие характеристикам инженерного задания</w:t>
            </w:r>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Макс. 10 баллов</w:t>
            </w:r>
          </w:p>
        </w:tc>
      </w:tr>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b/>
                <w:sz w:val="28"/>
                <w:szCs w:val="28"/>
              </w:rPr>
            </w:pPr>
            <w:r w:rsidRPr="00B56B9E">
              <w:rPr>
                <w:rFonts w:ascii="Times New Roman" w:eastAsia="ヒラギノ角ゴ Pro W3" w:hAnsi="Times New Roman" w:cs="Times New Roman"/>
                <w:b/>
                <w:sz w:val="28"/>
                <w:szCs w:val="28"/>
              </w:rPr>
              <w:t>Модель технического решения.</w:t>
            </w:r>
          </w:p>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Техническое решение воплощено в действующей модели (реальной или 3</w:t>
            </w:r>
            <w:r w:rsidRPr="00B56B9E">
              <w:rPr>
                <w:rFonts w:ascii="Times New Roman" w:eastAsia="ヒラギノ角ゴ Pro W3" w:hAnsi="Times New Roman" w:cs="Times New Roman"/>
                <w:sz w:val="28"/>
                <w:szCs w:val="28"/>
                <w:lang w:val="en-US"/>
              </w:rPr>
              <w:t>D</w:t>
            </w:r>
            <w:r w:rsidR="004E1339">
              <w:rPr>
                <w:rFonts w:ascii="Times New Roman" w:eastAsia="ヒラギノ角ゴ Pro W3" w:hAnsi="Times New Roman" w:cs="Times New Roman"/>
                <w:sz w:val="28"/>
                <w:szCs w:val="28"/>
              </w:rPr>
              <w:t>)</w:t>
            </w:r>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Макс. 10 баллов</w:t>
            </w:r>
          </w:p>
        </w:tc>
      </w:tr>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Pr="00B56B9E"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b/>
                <w:sz w:val="28"/>
                <w:szCs w:val="28"/>
              </w:rPr>
            </w:pPr>
            <w:r w:rsidRPr="00B56B9E">
              <w:rPr>
                <w:rFonts w:ascii="Times New Roman" w:eastAsia="ヒラギノ角ゴ Pro W3" w:hAnsi="Times New Roman" w:cs="Times New Roman"/>
                <w:b/>
                <w:sz w:val="28"/>
                <w:szCs w:val="28"/>
              </w:rPr>
              <w:t>Презентация</w:t>
            </w:r>
          </w:p>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Мультимедийная презентация не перегружена текстом, показана фот</w:t>
            </w:r>
            <w:proofErr w:type="gramStart"/>
            <w:r w:rsidRPr="00B56B9E">
              <w:rPr>
                <w:rFonts w:ascii="Times New Roman" w:eastAsia="ヒラギノ角ゴ Pro W3" w:hAnsi="Times New Roman" w:cs="Times New Roman"/>
                <w:sz w:val="28"/>
                <w:szCs w:val="28"/>
              </w:rPr>
              <w:t>о-</w:t>
            </w:r>
            <w:proofErr w:type="gramEnd"/>
            <w:r w:rsidRPr="00B56B9E">
              <w:rPr>
                <w:rFonts w:ascii="Times New Roman" w:eastAsia="ヒラギノ角ゴ Pro W3" w:hAnsi="Times New Roman" w:cs="Times New Roman"/>
                <w:sz w:val="28"/>
                <w:szCs w:val="28"/>
              </w:rPr>
              <w:t xml:space="preserve"> или </w:t>
            </w:r>
            <w:proofErr w:type="spellStart"/>
            <w:r w:rsidRPr="00B56B9E">
              <w:rPr>
                <w:rFonts w:ascii="Times New Roman" w:eastAsia="ヒラギノ角ゴ Pro W3" w:hAnsi="Times New Roman" w:cs="Times New Roman"/>
                <w:sz w:val="28"/>
                <w:szCs w:val="28"/>
              </w:rPr>
              <w:t>видеоиллюстрация</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Макс. 10 баллов</w:t>
            </w:r>
          </w:p>
        </w:tc>
      </w:tr>
      <w:tr w:rsidR="009C507A" w:rsidRPr="00B56B9E" w:rsidTr="004E1339">
        <w:tc>
          <w:tcPr>
            <w:tcW w:w="343" w:type="pct"/>
            <w:tcBorders>
              <w:top w:val="single" w:sz="4" w:space="0" w:color="auto"/>
              <w:left w:val="single" w:sz="4" w:space="0" w:color="auto"/>
              <w:bottom w:val="single" w:sz="4" w:space="0" w:color="auto"/>
              <w:right w:val="single" w:sz="4" w:space="0" w:color="auto"/>
            </w:tcBorders>
          </w:tcPr>
          <w:p w:rsidR="009C507A" w:rsidRPr="00B56B9E" w:rsidRDefault="009C507A" w:rsidP="002C11AE">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284"/>
              <w:rPr>
                <w:rFonts w:ascii="Times New Roman" w:eastAsia="ヒラギノ角ゴ Pro W3" w:hAnsi="Times New Roman" w:cs="Times New Roman"/>
                <w:sz w:val="28"/>
                <w:szCs w:val="28"/>
              </w:rPr>
            </w:pPr>
          </w:p>
        </w:tc>
        <w:tc>
          <w:tcPr>
            <w:tcW w:w="4047" w:type="pct"/>
            <w:tcBorders>
              <w:top w:val="single" w:sz="4" w:space="0" w:color="auto"/>
              <w:left w:val="single" w:sz="4" w:space="0" w:color="auto"/>
              <w:bottom w:val="single" w:sz="4" w:space="0" w:color="auto"/>
              <w:right w:val="single" w:sz="4" w:space="0" w:color="auto"/>
            </w:tcBorders>
            <w:hideMark/>
          </w:tcPr>
          <w:p w:rsidR="009C507A" w:rsidRDefault="009C507A" w:rsidP="002C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sidRPr="00B56B9E">
              <w:rPr>
                <w:rFonts w:ascii="Times New Roman" w:eastAsia="ヒラギノ角ゴ Pro W3" w:hAnsi="Times New Roman" w:cs="Times New Roman"/>
                <w:b/>
                <w:sz w:val="28"/>
                <w:szCs w:val="28"/>
              </w:rPr>
              <w:t>Защита презентации.</w:t>
            </w:r>
            <w:r>
              <w:rPr>
                <w:rFonts w:ascii="Times New Roman" w:eastAsia="ヒラギノ角ゴ Pro W3" w:hAnsi="Times New Roman" w:cs="Times New Roman"/>
                <w:sz w:val="28"/>
                <w:szCs w:val="28"/>
              </w:rPr>
              <w:t xml:space="preserve"> </w:t>
            </w:r>
          </w:p>
          <w:p w:rsidR="009C507A" w:rsidRPr="00B56B9E" w:rsidRDefault="004E1339"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Ч</w:t>
            </w:r>
            <w:r w:rsidR="009C507A" w:rsidRPr="00B56B9E">
              <w:rPr>
                <w:rFonts w:ascii="Times New Roman" w:eastAsia="ヒラギノ角ゴ Pro W3" w:hAnsi="Times New Roman" w:cs="Times New Roman"/>
                <w:sz w:val="28"/>
                <w:szCs w:val="28"/>
              </w:rPr>
              <w:t>еткость и ясность изложения, соблюдение регламента, умение отвечать</w:t>
            </w:r>
            <w:r>
              <w:rPr>
                <w:rFonts w:ascii="Times New Roman" w:eastAsia="ヒラギノ角ゴ Pro W3" w:hAnsi="Times New Roman" w:cs="Times New Roman"/>
                <w:sz w:val="28"/>
                <w:szCs w:val="28"/>
              </w:rPr>
              <w:t xml:space="preserve"> на вопросы.</w:t>
            </w:r>
          </w:p>
        </w:tc>
        <w:tc>
          <w:tcPr>
            <w:tcW w:w="610" w:type="pct"/>
            <w:tcBorders>
              <w:top w:val="single" w:sz="4" w:space="0" w:color="auto"/>
              <w:left w:val="single" w:sz="4" w:space="0" w:color="auto"/>
              <w:bottom w:val="single" w:sz="4" w:space="0" w:color="auto"/>
              <w:right w:val="single" w:sz="4" w:space="0" w:color="auto"/>
            </w:tcBorders>
            <w:hideMark/>
          </w:tcPr>
          <w:p w:rsidR="009C507A" w:rsidRPr="00B56B9E" w:rsidRDefault="009C507A" w:rsidP="004E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284"/>
              <w:jc w:val="center"/>
              <w:rPr>
                <w:rFonts w:ascii="Times New Roman" w:eastAsia="ヒラギノ角ゴ Pro W3" w:hAnsi="Times New Roman" w:cs="Times New Roman"/>
                <w:sz w:val="28"/>
                <w:szCs w:val="28"/>
              </w:rPr>
            </w:pPr>
            <w:r w:rsidRPr="00B56B9E">
              <w:rPr>
                <w:rFonts w:ascii="Times New Roman" w:eastAsia="ヒラギノ角ゴ Pro W3" w:hAnsi="Times New Roman" w:cs="Times New Roman"/>
                <w:sz w:val="28"/>
                <w:szCs w:val="28"/>
              </w:rPr>
              <w:t>Макс. 10 баллов</w:t>
            </w:r>
          </w:p>
        </w:tc>
      </w:tr>
    </w:tbl>
    <w:p w:rsidR="004E1339" w:rsidRDefault="004E1339" w:rsidP="009C507A">
      <w:pPr>
        <w:spacing w:after="0" w:line="360" w:lineRule="auto"/>
        <w:ind w:firstLine="284"/>
        <w:jc w:val="both"/>
        <w:rPr>
          <w:rFonts w:ascii="Times New Roman" w:hAnsi="Times New Roman" w:cs="Times New Roman"/>
          <w:sz w:val="28"/>
          <w:szCs w:val="28"/>
        </w:rPr>
      </w:pPr>
    </w:p>
    <w:p w:rsidR="009C507A" w:rsidRPr="00B56B9E" w:rsidRDefault="009C507A" w:rsidP="004E1339">
      <w:pPr>
        <w:spacing w:after="0" w:line="360" w:lineRule="auto"/>
        <w:ind w:firstLine="708"/>
        <w:jc w:val="both"/>
        <w:rPr>
          <w:rFonts w:ascii="Times New Roman" w:hAnsi="Times New Roman" w:cs="Times New Roman"/>
          <w:sz w:val="28"/>
          <w:szCs w:val="28"/>
        </w:rPr>
      </w:pPr>
      <w:proofErr w:type="gramStart"/>
      <w:r w:rsidRPr="00B56B9E">
        <w:rPr>
          <w:rFonts w:ascii="Times New Roman" w:hAnsi="Times New Roman" w:cs="Times New Roman"/>
          <w:sz w:val="28"/>
          <w:szCs w:val="28"/>
        </w:rPr>
        <w:t xml:space="preserve">Обучающиеся, успешно освоившим дополнительную общеобразовательную общеразвивающую программу и прошедшие итоговую аттестацию, выдается сертификат, который самостоятельно разрабатывается и утверждается образовательной организацией, могут выдаваться почетные </w:t>
      </w:r>
      <w:r w:rsidRPr="00B56B9E">
        <w:rPr>
          <w:rFonts w:ascii="Times New Roman" w:hAnsi="Times New Roman" w:cs="Times New Roman"/>
          <w:sz w:val="28"/>
          <w:szCs w:val="28"/>
        </w:rPr>
        <w:lastRenderedPageBreak/>
        <w:t>грамоты, призы или устанавливаться другие виды поощрений, также дается рекомендация на освоение специализированных или интегрированной дополнительной общеобразовательной  общеразвивающей программы технической направленности.</w:t>
      </w:r>
      <w:proofErr w:type="gramEnd"/>
    </w:p>
    <w:p w:rsidR="009C507A" w:rsidRPr="00B56B9E" w:rsidRDefault="009C507A" w:rsidP="00254A8D">
      <w:pPr>
        <w:spacing w:after="0" w:line="360" w:lineRule="auto"/>
        <w:ind w:firstLine="284"/>
        <w:rPr>
          <w:rFonts w:ascii="Times New Roman" w:eastAsia="Times New Roman" w:hAnsi="Times New Roman" w:cs="Times New Roman"/>
          <w:sz w:val="28"/>
          <w:szCs w:val="28"/>
        </w:rPr>
      </w:pPr>
    </w:p>
    <w:sectPr w:rsidR="009C507A" w:rsidRPr="00B56B9E" w:rsidSect="00525524">
      <w:footerReference w:type="defaul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3D" w:rsidRDefault="00F6273D" w:rsidP="00525524">
      <w:pPr>
        <w:spacing w:after="0" w:line="240" w:lineRule="auto"/>
      </w:pPr>
      <w:r>
        <w:separator/>
      </w:r>
    </w:p>
  </w:endnote>
  <w:endnote w:type="continuationSeparator" w:id="0">
    <w:p w:rsidR="00F6273D" w:rsidRDefault="00F6273D" w:rsidP="0052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CC"/>
    <w:family w:val="auto"/>
    <w:pitch w:val="variable"/>
    <w:sig w:usb0="8000022F" w:usb1="0000004A" w:usb2="00000000" w:usb3="00000000" w:csb0="00000005"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71964"/>
      <w:docPartObj>
        <w:docPartGallery w:val="Page Numbers (Bottom of Page)"/>
        <w:docPartUnique/>
      </w:docPartObj>
    </w:sdtPr>
    <w:sdtEndPr/>
    <w:sdtContent>
      <w:p w:rsidR="00797078" w:rsidRDefault="00797078" w:rsidP="00874440">
        <w:pPr>
          <w:pStyle w:val="aa"/>
          <w:jc w:val="center"/>
        </w:pPr>
        <w:r>
          <w:fldChar w:fldCharType="begin"/>
        </w:r>
        <w:r>
          <w:instrText>PAGE   \* MERGEFORMAT</w:instrText>
        </w:r>
        <w:r>
          <w:fldChar w:fldCharType="separate"/>
        </w:r>
        <w:r w:rsidR="00874440">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40" w:rsidRPr="00874440" w:rsidRDefault="00874440" w:rsidP="00874440">
    <w:pPr>
      <w:pStyle w:val="aa"/>
      <w:ind w:left="-851"/>
      <w:rPr>
        <w:rFonts w:ascii="Times New Roman" w:hAnsi="Times New Roman" w:cs="Times New Roman"/>
        <w:b/>
        <w:i/>
        <w:sz w:val="20"/>
        <w:szCs w:val="20"/>
      </w:rPr>
    </w:pPr>
    <w:r>
      <w:rPr>
        <w:rFonts w:ascii="Times New Roman" w:hAnsi="Times New Roman" w:cs="Times New Roman"/>
        <w:b/>
        <w:i/>
        <w:sz w:val="20"/>
        <w:szCs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rFonts w:ascii="Times New Roman" w:hAnsi="Times New Roman" w:cs="Times New Roman"/>
        <w:b/>
        <w:i/>
        <w:sz w:val="20"/>
        <w:szCs w:val="20"/>
        <w:shd w:val="clear" w:color="auto" w:fill="FFFFFF"/>
      </w:rPr>
      <w:t>Ребикова</w:t>
    </w:r>
    <w:proofErr w:type="spellEnd"/>
    <w:r>
      <w:rPr>
        <w:rFonts w:ascii="Times New Roman" w:hAnsi="Times New Roman" w:cs="Times New Roman"/>
        <w:b/>
        <w:i/>
        <w:sz w:val="20"/>
        <w:szCs w:val="20"/>
        <w:shd w:val="clear" w:color="auto" w:fill="FFFFFF"/>
      </w:rPr>
      <w:t xml:space="preserve">, А. В. Щербаков, Е. Л. </w:t>
    </w:r>
    <w:proofErr w:type="spellStart"/>
    <w:r>
      <w:rPr>
        <w:rFonts w:ascii="Times New Roman" w:hAnsi="Times New Roman" w:cs="Times New Roman"/>
        <w:b/>
        <w:i/>
        <w:sz w:val="20"/>
        <w:szCs w:val="20"/>
        <w:shd w:val="clear" w:color="auto" w:fill="FFFFFF"/>
      </w:rPr>
      <w:t>Кинева</w:t>
    </w:r>
    <w:proofErr w:type="spellEnd"/>
    <w:r>
      <w:rPr>
        <w:rFonts w:ascii="Times New Roman" w:hAnsi="Times New Roman" w:cs="Times New Roman"/>
        <w:b/>
        <w:i/>
        <w:sz w:val="20"/>
        <w:szCs w:val="20"/>
        <w:shd w:val="clear" w:color="auto" w:fill="FFFFFF"/>
      </w:rPr>
      <w:t xml:space="preserve">, Е. В. </w:t>
    </w:r>
    <w:proofErr w:type="spellStart"/>
    <w:r>
      <w:rPr>
        <w:rFonts w:ascii="Times New Roman" w:hAnsi="Times New Roman" w:cs="Times New Roman"/>
        <w:b/>
        <w:i/>
        <w:sz w:val="20"/>
        <w:szCs w:val="20"/>
        <w:shd w:val="clear" w:color="auto" w:fill="FFFFFF"/>
      </w:rPr>
      <w:t>Лямцева</w:t>
    </w:r>
    <w:proofErr w:type="spellEnd"/>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под ред. М. И. Солодковой. – Челябинск</w:t>
    </w:r>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ЧИППКРО, 2018. – 340 с.(https://ipk74.ru/upload/iblock/c11/c11332157273955020ea6ab5430a2fb1.pdf)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3D" w:rsidRDefault="00F6273D" w:rsidP="00525524">
      <w:pPr>
        <w:spacing w:after="0" w:line="240" w:lineRule="auto"/>
      </w:pPr>
      <w:r>
        <w:separator/>
      </w:r>
    </w:p>
  </w:footnote>
  <w:footnote w:type="continuationSeparator" w:id="0">
    <w:p w:rsidR="00F6273D" w:rsidRDefault="00F6273D" w:rsidP="00525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00"/>
    <w:multiLevelType w:val="hybridMultilevel"/>
    <w:tmpl w:val="71903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F33C8B"/>
    <w:multiLevelType w:val="singleLevel"/>
    <w:tmpl w:val="35E875A0"/>
    <w:lvl w:ilvl="0">
      <w:start w:val="11"/>
      <w:numFmt w:val="bullet"/>
      <w:lvlText w:val="-"/>
      <w:lvlJc w:val="left"/>
      <w:pPr>
        <w:tabs>
          <w:tab w:val="num" w:pos="360"/>
        </w:tabs>
        <w:ind w:left="360" w:hanging="360"/>
      </w:pPr>
    </w:lvl>
  </w:abstractNum>
  <w:abstractNum w:abstractNumId="2">
    <w:nsid w:val="0D6D4689"/>
    <w:multiLevelType w:val="hybridMultilevel"/>
    <w:tmpl w:val="846C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51242"/>
    <w:multiLevelType w:val="hybridMultilevel"/>
    <w:tmpl w:val="A39CFF44"/>
    <w:lvl w:ilvl="0" w:tplc="DAD6E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C328EC"/>
    <w:multiLevelType w:val="hybridMultilevel"/>
    <w:tmpl w:val="4E32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3E05AF"/>
    <w:multiLevelType w:val="hybridMultilevel"/>
    <w:tmpl w:val="ACF01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9D2576"/>
    <w:multiLevelType w:val="hybridMultilevel"/>
    <w:tmpl w:val="A864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BF20DD"/>
    <w:multiLevelType w:val="hybridMultilevel"/>
    <w:tmpl w:val="26A4BF86"/>
    <w:lvl w:ilvl="0" w:tplc="04190001">
      <w:start w:val="1"/>
      <w:numFmt w:val="bullet"/>
      <w:lvlText w:val=""/>
      <w:lvlJc w:val="left"/>
      <w:pPr>
        <w:ind w:left="1429" w:hanging="360"/>
      </w:pPr>
      <w:rPr>
        <w:rFonts w:ascii="Symbol" w:hAnsi="Symbol" w:hint="default"/>
      </w:rPr>
    </w:lvl>
    <w:lvl w:ilvl="1" w:tplc="79BE0C86">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1D469D"/>
    <w:multiLevelType w:val="hybridMultilevel"/>
    <w:tmpl w:val="972016BE"/>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081788"/>
    <w:multiLevelType w:val="hybridMultilevel"/>
    <w:tmpl w:val="54F6C3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49836CE"/>
    <w:multiLevelType w:val="hybridMultilevel"/>
    <w:tmpl w:val="4C92D81A"/>
    <w:lvl w:ilvl="0" w:tplc="646A996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5131F2"/>
    <w:multiLevelType w:val="hybridMultilevel"/>
    <w:tmpl w:val="AAB8F566"/>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274DA5"/>
    <w:multiLevelType w:val="hybridMultilevel"/>
    <w:tmpl w:val="2A02DA74"/>
    <w:lvl w:ilvl="0" w:tplc="1E16B862">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4"/>
  </w:num>
  <w:num w:numId="4">
    <w:abstractNumId w:val="7"/>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0"/>
  </w:num>
  <w:num w:numId="10">
    <w:abstractNumId w:val="2"/>
  </w:num>
  <w:num w:numId="11">
    <w:abstractNumId w:val="8"/>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nDQ7g5kIRpOLuAAP00iaN7akVY=" w:salt="3f6X++mZmpugBClvNxomD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884"/>
    <w:rsid w:val="000065F4"/>
    <w:rsid w:val="00035CBE"/>
    <w:rsid w:val="00040583"/>
    <w:rsid w:val="00056FC3"/>
    <w:rsid w:val="00061287"/>
    <w:rsid w:val="00065569"/>
    <w:rsid w:val="00093B05"/>
    <w:rsid w:val="000960EB"/>
    <w:rsid w:val="000A2FAF"/>
    <w:rsid w:val="000A7B4B"/>
    <w:rsid w:val="000C18D2"/>
    <w:rsid w:val="000E195F"/>
    <w:rsid w:val="001049A4"/>
    <w:rsid w:val="00115FBB"/>
    <w:rsid w:val="00122A2B"/>
    <w:rsid w:val="00133688"/>
    <w:rsid w:val="00133892"/>
    <w:rsid w:val="00134089"/>
    <w:rsid w:val="00162AB5"/>
    <w:rsid w:val="001723A5"/>
    <w:rsid w:val="001736BC"/>
    <w:rsid w:val="00177F4E"/>
    <w:rsid w:val="00185263"/>
    <w:rsid w:val="00187151"/>
    <w:rsid w:val="00195C84"/>
    <w:rsid w:val="001C32F4"/>
    <w:rsid w:val="001C7B79"/>
    <w:rsid w:val="001D4359"/>
    <w:rsid w:val="001E0A04"/>
    <w:rsid w:val="001F6339"/>
    <w:rsid w:val="00205770"/>
    <w:rsid w:val="00206439"/>
    <w:rsid w:val="00213963"/>
    <w:rsid w:val="00237F0A"/>
    <w:rsid w:val="002451C8"/>
    <w:rsid w:val="00254A8D"/>
    <w:rsid w:val="00254FC1"/>
    <w:rsid w:val="00273B0F"/>
    <w:rsid w:val="002A31B1"/>
    <w:rsid w:val="002A3D80"/>
    <w:rsid w:val="002B05D4"/>
    <w:rsid w:val="002B4379"/>
    <w:rsid w:val="002B61DC"/>
    <w:rsid w:val="002B6C60"/>
    <w:rsid w:val="002C11AE"/>
    <w:rsid w:val="002C1BF6"/>
    <w:rsid w:val="002C51A3"/>
    <w:rsid w:val="002C51F3"/>
    <w:rsid w:val="002C743B"/>
    <w:rsid w:val="002E0F4B"/>
    <w:rsid w:val="00300699"/>
    <w:rsid w:val="00307F6F"/>
    <w:rsid w:val="003379BC"/>
    <w:rsid w:val="003504BC"/>
    <w:rsid w:val="0035077A"/>
    <w:rsid w:val="0037240A"/>
    <w:rsid w:val="0038744D"/>
    <w:rsid w:val="00397545"/>
    <w:rsid w:val="003A0B4C"/>
    <w:rsid w:val="003A5943"/>
    <w:rsid w:val="003B41CB"/>
    <w:rsid w:val="003D4463"/>
    <w:rsid w:val="003D76D0"/>
    <w:rsid w:val="003E0BE0"/>
    <w:rsid w:val="003E546B"/>
    <w:rsid w:val="003F4E8B"/>
    <w:rsid w:val="003F6435"/>
    <w:rsid w:val="003F6DE4"/>
    <w:rsid w:val="00402811"/>
    <w:rsid w:val="0041014D"/>
    <w:rsid w:val="00431040"/>
    <w:rsid w:val="004342C4"/>
    <w:rsid w:val="00434338"/>
    <w:rsid w:val="00453878"/>
    <w:rsid w:val="00455C49"/>
    <w:rsid w:val="00462E39"/>
    <w:rsid w:val="00465A00"/>
    <w:rsid w:val="00471ED8"/>
    <w:rsid w:val="00480BDC"/>
    <w:rsid w:val="00483742"/>
    <w:rsid w:val="004951CF"/>
    <w:rsid w:val="00495218"/>
    <w:rsid w:val="00495B1C"/>
    <w:rsid w:val="004A5595"/>
    <w:rsid w:val="004A5602"/>
    <w:rsid w:val="004C2672"/>
    <w:rsid w:val="004D20C6"/>
    <w:rsid w:val="004D7CC7"/>
    <w:rsid w:val="004E1339"/>
    <w:rsid w:val="004E3299"/>
    <w:rsid w:val="004F05DD"/>
    <w:rsid w:val="004F2006"/>
    <w:rsid w:val="004F5C91"/>
    <w:rsid w:val="0050231D"/>
    <w:rsid w:val="005064DE"/>
    <w:rsid w:val="0051252B"/>
    <w:rsid w:val="00517C78"/>
    <w:rsid w:val="005203D8"/>
    <w:rsid w:val="00525524"/>
    <w:rsid w:val="00531CA8"/>
    <w:rsid w:val="00532E2F"/>
    <w:rsid w:val="00541305"/>
    <w:rsid w:val="00544B27"/>
    <w:rsid w:val="00544CC0"/>
    <w:rsid w:val="00570BC8"/>
    <w:rsid w:val="005911FE"/>
    <w:rsid w:val="005C281B"/>
    <w:rsid w:val="005D3844"/>
    <w:rsid w:val="005D4F68"/>
    <w:rsid w:val="005E6C76"/>
    <w:rsid w:val="006257F4"/>
    <w:rsid w:val="0062687B"/>
    <w:rsid w:val="0063337D"/>
    <w:rsid w:val="00645A52"/>
    <w:rsid w:val="0069479D"/>
    <w:rsid w:val="00694F0A"/>
    <w:rsid w:val="006A0BB7"/>
    <w:rsid w:val="006A330C"/>
    <w:rsid w:val="006A4120"/>
    <w:rsid w:val="006A5AE2"/>
    <w:rsid w:val="006B59F5"/>
    <w:rsid w:val="006E154A"/>
    <w:rsid w:val="006F070C"/>
    <w:rsid w:val="006F3925"/>
    <w:rsid w:val="00713272"/>
    <w:rsid w:val="00713C28"/>
    <w:rsid w:val="00727122"/>
    <w:rsid w:val="00733B72"/>
    <w:rsid w:val="007422E4"/>
    <w:rsid w:val="00761FBD"/>
    <w:rsid w:val="007662FE"/>
    <w:rsid w:val="0076793A"/>
    <w:rsid w:val="0077444B"/>
    <w:rsid w:val="00775F49"/>
    <w:rsid w:val="00780418"/>
    <w:rsid w:val="00782995"/>
    <w:rsid w:val="00797078"/>
    <w:rsid w:val="00797387"/>
    <w:rsid w:val="007B15C2"/>
    <w:rsid w:val="007B4B7B"/>
    <w:rsid w:val="007D2FB7"/>
    <w:rsid w:val="007D7D29"/>
    <w:rsid w:val="00802177"/>
    <w:rsid w:val="008127C2"/>
    <w:rsid w:val="00816BFB"/>
    <w:rsid w:val="00822D78"/>
    <w:rsid w:val="00842766"/>
    <w:rsid w:val="0085415B"/>
    <w:rsid w:val="00856CAF"/>
    <w:rsid w:val="00856E0A"/>
    <w:rsid w:val="00874440"/>
    <w:rsid w:val="00874B7E"/>
    <w:rsid w:val="00877400"/>
    <w:rsid w:val="0088103B"/>
    <w:rsid w:val="008810D5"/>
    <w:rsid w:val="00881EBA"/>
    <w:rsid w:val="00892BC9"/>
    <w:rsid w:val="008A3262"/>
    <w:rsid w:val="008B2ADA"/>
    <w:rsid w:val="008B640A"/>
    <w:rsid w:val="008B6ADB"/>
    <w:rsid w:val="008C119D"/>
    <w:rsid w:val="008E3F10"/>
    <w:rsid w:val="008F5670"/>
    <w:rsid w:val="00902D45"/>
    <w:rsid w:val="00935F86"/>
    <w:rsid w:val="009362FD"/>
    <w:rsid w:val="009C0176"/>
    <w:rsid w:val="009C1F48"/>
    <w:rsid w:val="009C507A"/>
    <w:rsid w:val="009D5B76"/>
    <w:rsid w:val="009E0603"/>
    <w:rsid w:val="009F3F08"/>
    <w:rsid w:val="009F6A9C"/>
    <w:rsid w:val="009F706C"/>
    <w:rsid w:val="009F7F00"/>
    <w:rsid w:val="00A01C40"/>
    <w:rsid w:val="00A133F3"/>
    <w:rsid w:val="00A22A49"/>
    <w:rsid w:val="00A26693"/>
    <w:rsid w:val="00A3018D"/>
    <w:rsid w:val="00A34266"/>
    <w:rsid w:val="00A34CF4"/>
    <w:rsid w:val="00A40389"/>
    <w:rsid w:val="00A450EA"/>
    <w:rsid w:val="00A5407C"/>
    <w:rsid w:val="00A7649E"/>
    <w:rsid w:val="00A77F1E"/>
    <w:rsid w:val="00A812A6"/>
    <w:rsid w:val="00AA1C6C"/>
    <w:rsid w:val="00AB3A93"/>
    <w:rsid w:val="00AD2A5F"/>
    <w:rsid w:val="00AE3B80"/>
    <w:rsid w:val="00AF7857"/>
    <w:rsid w:val="00B3732A"/>
    <w:rsid w:val="00B56B9E"/>
    <w:rsid w:val="00B66E60"/>
    <w:rsid w:val="00BC2709"/>
    <w:rsid w:val="00BC2B39"/>
    <w:rsid w:val="00BE599B"/>
    <w:rsid w:val="00C2039B"/>
    <w:rsid w:val="00C23884"/>
    <w:rsid w:val="00C24437"/>
    <w:rsid w:val="00C25157"/>
    <w:rsid w:val="00C32E47"/>
    <w:rsid w:val="00C63C08"/>
    <w:rsid w:val="00C742DD"/>
    <w:rsid w:val="00C906C4"/>
    <w:rsid w:val="00CA47C8"/>
    <w:rsid w:val="00CB5105"/>
    <w:rsid w:val="00CB5361"/>
    <w:rsid w:val="00CC23D9"/>
    <w:rsid w:val="00CC769E"/>
    <w:rsid w:val="00CD7E47"/>
    <w:rsid w:val="00CE4475"/>
    <w:rsid w:val="00D1345B"/>
    <w:rsid w:val="00D173A9"/>
    <w:rsid w:val="00D2589A"/>
    <w:rsid w:val="00D430BD"/>
    <w:rsid w:val="00D6372B"/>
    <w:rsid w:val="00D7481C"/>
    <w:rsid w:val="00D80614"/>
    <w:rsid w:val="00D90B97"/>
    <w:rsid w:val="00D93174"/>
    <w:rsid w:val="00DE3333"/>
    <w:rsid w:val="00DF7D91"/>
    <w:rsid w:val="00E05796"/>
    <w:rsid w:val="00E237A3"/>
    <w:rsid w:val="00E27D9A"/>
    <w:rsid w:val="00E31F4D"/>
    <w:rsid w:val="00E343FA"/>
    <w:rsid w:val="00E36AB0"/>
    <w:rsid w:val="00E565FD"/>
    <w:rsid w:val="00E64D96"/>
    <w:rsid w:val="00E907C4"/>
    <w:rsid w:val="00E92E47"/>
    <w:rsid w:val="00E96EED"/>
    <w:rsid w:val="00EB6858"/>
    <w:rsid w:val="00EC3380"/>
    <w:rsid w:val="00ED421E"/>
    <w:rsid w:val="00EF08B8"/>
    <w:rsid w:val="00EF3AE5"/>
    <w:rsid w:val="00F25963"/>
    <w:rsid w:val="00F3008C"/>
    <w:rsid w:val="00F40BFD"/>
    <w:rsid w:val="00F41D00"/>
    <w:rsid w:val="00F4664F"/>
    <w:rsid w:val="00F6273D"/>
    <w:rsid w:val="00F86FED"/>
    <w:rsid w:val="00F929DE"/>
    <w:rsid w:val="00FB7AB0"/>
    <w:rsid w:val="00FC0AE8"/>
    <w:rsid w:val="00FC26BF"/>
    <w:rsid w:val="00FD5243"/>
    <w:rsid w:val="00FD5C05"/>
    <w:rsid w:val="00FE3B7F"/>
    <w:rsid w:val="2615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BE"/>
  </w:style>
  <w:style w:type="paragraph" w:styleId="3">
    <w:name w:val="heading 3"/>
    <w:basedOn w:val="a"/>
    <w:next w:val="a"/>
    <w:link w:val="30"/>
    <w:qFormat/>
    <w:rsid w:val="00D173A9"/>
    <w:pPr>
      <w:keepNext/>
      <w:spacing w:after="0" w:line="240" w:lineRule="auto"/>
      <w:jc w:val="center"/>
      <w:outlineLvl w:val="2"/>
    </w:pPr>
    <w:rPr>
      <w:rFonts w:ascii="Georgia" w:eastAsia="Times New Roman" w:hAnsi="Georgia"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4CF4"/>
    <w:pPr>
      <w:ind w:left="720"/>
      <w:contextualSpacing/>
    </w:pPr>
  </w:style>
  <w:style w:type="table" w:styleId="a4">
    <w:name w:val="Table Grid"/>
    <w:basedOn w:val="a1"/>
    <w:uiPriority w:val="59"/>
    <w:rsid w:val="00A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D173A9"/>
    <w:rPr>
      <w:rFonts w:ascii="Georgia" w:eastAsia="Times New Roman" w:hAnsi="Georgia" w:cs="Times New Roman"/>
      <w:b/>
      <w:sz w:val="32"/>
      <w:szCs w:val="20"/>
    </w:rPr>
  </w:style>
  <w:style w:type="paragraph" w:customStyle="1" w:styleId="a5">
    <w:name w:val="Îáû÷íûé òåêñò"/>
    <w:rsid w:val="00D173A9"/>
    <w:pPr>
      <w:widowControl w:val="0"/>
      <w:spacing w:after="0" w:line="240" w:lineRule="auto"/>
      <w:ind w:firstLine="850"/>
      <w:jc w:val="both"/>
    </w:pPr>
    <w:rPr>
      <w:rFonts w:ascii="Baltica" w:eastAsia="Times New Roman" w:hAnsi="Baltica" w:cs="Times New Roman"/>
      <w:color w:val="000000"/>
      <w:sz w:val="24"/>
      <w:szCs w:val="20"/>
      <w:lang w:eastAsia="ru-RU"/>
    </w:rPr>
  </w:style>
  <w:style w:type="paragraph" w:customStyle="1" w:styleId="a6">
    <w:name w:val="Обычный текст"/>
    <w:uiPriority w:val="99"/>
    <w:rsid w:val="00775F49"/>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paragraph" w:styleId="a7">
    <w:name w:val="Normal (Web)"/>
    <w:basedOn w:val="a"/>
    <w:uiPriority w:val="99"/>
    <w:unhideWhenUsed/>
    <w:rsid w:val="0063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333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header"/>
    <w:basedOn w:val="a"/>
    <w:link w:val="a9"/>
    <w:uiPriority w:val="99"/>
    <w:unhideWhenUsed/>
    <w:rsid w:val="005255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5524"/>
  </w:style>
  <w:style w:type="paragraph" w:styleId="aa">
    <w:name w:val="footer"/>
    <w:basedOn w:val="a"/>
    <w:link w:val="ab"/>
    <w:uiPriority w:val="99"/>
    <w:unhideWhenUsed/>
    <w:rsid w:val="005255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524"/>
  </w:style>
  <w:style w:type="character" w:styleId="ac">
    <w:name w:val="Hyperlink"/>
    <w:basedOn w:val="a0"/>
    <w:uiPriority w:val="99"/>
    <w:unhideWhenUsed/>
    <w:rsid w:val="003D76D0"/>
    <w:rPr>
      <w:color w:val="0563C1" w:themeColor="hyperlink"/>
      <w:u w:val="single"/>
    </w:rPr>
  </w:style>
  <w:style w:type="paragraph" w:customStyle="1" w:styleId="2">
    <w:name w:val="Абзац списка2"/>
    <w:basedOn w:val="a"/>
    <w:uiPriority w:val="99"/>
    <w:rsid w:val="00254A8D"/>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173A9"/>
    <w:pPr>
      <w:keepNext/>
      <w:spacing w:after="0" w:line="240" w:lineRule="auto"/>
      <w:jc w:val="center"/>
      <w:outlineLvl w:val="2"/>
    </w:pPr>
    <w:rPr>
      <w:rFonts w:ascii="Georgia" w:eastAsia="Times New Roman" w:hAnsi="Georgia"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4CF4"/>
    <w:pPr>
      <w:ind w:left="720"/>
      <w:contextualSpacing/>
    </w:pPr>
  </w:style>
  <w:style w:type="table" w:styleId="a4">
    <w:name w:val="Table Grid"/>
    <w:basedOn w:val="a1"/>
    <w:uiPriority w:val="59"/>
    <w:rsid w:val="00A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D173A9"/>
    <w:rPr>
      <w:rFonts w:ascii="Georgia" w:eastAsia="Times New Roman" w:hAnsi="Georgia" w:cs="Times New Roman"/>
      <w:b/>
      <w:sz w:val="32"/>
      <w:szCs w:val="20"/>
      <w:lang w:val="x-none" w:eastAsia="x-none"/>
    </w:rPr>
  </w:style>
  <w:style w:type="paragraph" w:customStyle="1" w:styleId="a5">
    <w:name w:val="Îáû÷íûé òåêñò"/>
    <w:rsid w:val="00D173A9"/>
    <w:pPr>
      <w:widowControl w:val="0"/>
      <w:spacing w:after="0" w:line="240" w:lineRule="auto"/>
      <w:ind w:firstLine="850"/>
      <w:jc w:val="both"/>
    </w:pPr>
    <w:rPr>
      <w:rFonts w:ascii="Baltica" w:eastAsia="Times New Roman" w:hAnsi="Baltica" w:cs="Times New Roman"/>
      <w:color w:val="000000"/>
      <w:sz w:val="24"/>
      <w:szCs w:val="20"/>
      <w:lang w:eastAsia="ru-RU"/>
    </w:rPr>
  </w:style>
  <w:style w:type="paragraph" w:customStyle="1" w:styleId="a6">
    <w:name w:val="Обычный текст"/>
    <w:uiPriority w:val="99"/>
    <w:rsid w:val="00775F49"/>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paragraph" w:styleId="a7">
    <w:name w:val="Normal (Web)"/>
    <w:basedOn w:val="a"/>
    <w:uiPriority w:val="99"/>
    <w:unhideWhenUsed/>
    <w:rsid w:val="0063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333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header"/>
    <w:basedOn w:val="a"/>
    <w:link w:val="a9"/>
    <w:uiPriority w:val="99"/>
    <w:unhideWhenUsed/>
    <w:rsid w:val="005255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5524"/>
  </w:style>
  <w:style w:type="paragraph" w:styleId="aa">
    <w:name w:val="footer"/>
    <w:basedOn w:val="a"/>
    <w:link w:val="ab"/>
    <w:uiPriority w:val="99"/>
    <w:unhideWhenUsed/>
    <w:rsid w:val="005255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524"/>
  </w:style>
  <w:style w:type="character" w:styleId="ac">
    <w:name w:val="Hyperlink"/>
    <w:basedOn w:val="a0"/>
    <w:uiPriority w:val="99"/>
    <w:unhideWhenUsed/>
    <w:rsid w:val="003D7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763">
      <w:bodyDiv w:val="1"/>
      <w:marLeft w:val="0"/>
      <w:marRight w:val="0"/>
      <w:marTop w:val="0"/>
      <w:marBottom w:val="0"/>
      <w:divBdr>
        <w:top w:val="none" w:sz="0" w:space="0" w:color="auto"/>
        <w:left w:val="none" w:sz="0" w:space="0" w:color="auto"/>
        <w:bottom w:val="none" w:sz="0" w:space="0" w:color="auto"/>
        <w:right w:val="none" w:sz="0" w:space="0" w:color="auto"/>
      </w:divBdr>
    </w:div>
    <w:div w:id="93792338">
      <w:bodyDiv w:val="1"/>
      <w:marLeft w:val="0"/>
      <w:marRight w:val="0"/>
      <w:marTop w:val="0"/>
      <w:marBottom w:val="0"/>
      <w:divBdr>
        <w:top w:val="none" w:sz="0" w:space="0" w:color="auto"/>
        <w:left w:val="none" w:sz="0" w:space="0" w:color="auto"/>
        <w:bottom w:val="none" w:sz="0" w:space="0" w:color="auto"/>
        <w:right w:val="none" w:sz="0" w:space="0" w:color="auto"/>
      </w:divBdr>
    </w:div>
    <w:div w:id="118303924">
      <w:bodyDiv w:val="1"/>
      <w:marLeft w:val="0"/>
      <w:marRight w:val="0"/>
      <w:marTop w:val="0"/>
      <w:marBottom w:val="0"/>
      <w:divBdr>
        <w:top w:val="none" w:sz="0" w:space="0" w:color="auto"/>
        <w:left w:val="none" w:sz="0" w:space="0" w:color="auto"/>
        <w:bottom w:val="none" w:sz="0" w:space="0" w:color="auto"/>
        <w:right w:val="none" w:sz="0" w:space="0" w:color="auto"/>
      </w:divBdr>
    </w:div>
    <w:div w:id="136917872">
      <w:bodyDiv w:val="1"/>
      <w:marLeft w:val="0"/>
      <w:marRight w:val="0"/>
      <w:marTop w:val="0"/>
      <w:marBottom w:val="0"/>
      <w:divBdr>
        <w:top w:val="none" w:sz="0" w:space="0" w:color="auto"/>
        <w:left w:val="none" w:sz="0" w:space="0" w:color="auto"/>
        <w:bottom w:val="none" w:sz="0" w:space="0" w:color="auto"/>
        <w:right w:val="none" w:sz="0" w:space="0" w:color="auto"/>
      </w:divBdr>
    </w:div>
    <w:div w:id="155998803">
      <w:bodyDiv w:val="1"/>
      <w:marLeft w:val="0"/>
      <w:marRight w:val="0"/>
      <w:marTop w:val="0"/>
      <w:marBottom w:val="0"/>
      <w:divBdr>
        <w:top w:val="none" w:sz="0" w:space="0" w:color="auto"/>
        <w:left w:val="none" w:sz="0" w:space="0" w:color="auto"/>
        <w:bottom w:val="none" w:sz="0" w:space="0" w:color="auto"/>
        <w:right w:val="none" w:sz="0" w:space="0" w:color="auto"/>
      </w:divBdr>
    </w:div>
    <w:div w:id="255095224">
      <w:bodyDiv w:val="1"/>
      <w:marLeft w:val="0"/>
      <w:marRight w:val="0"/>
      <w:marTop w:val="0"/>
      <w:marBottom w:val="0"/>
      <w:divBdr>
        <w:top w:val="none" w:sz="0" w:space="0" w:color="auto"/>
        <w:left w:val="none" w:sz="0" w:space="0" w:color="auto"/>
        <w:bottom w:val="none" w:sz="0" w:space="0" w:color="auto"/>
        <w:right w:val="none" w:sz="0" w:space="0" w:color="auto"/>
      </w:divBdr>
    </w:div>
    <w:div w:id="289898159">
      <w:bodyDiv w:val="1"/>
      <w:marLeft w:val="0"/>
      <w:marRight w:val="0"/>
      <w:marTop w:val="0"/>
      <w:marBottom w:val="0"/>
      <w:divBdr>
        <w:top w:val="none" w:sz="0" w:space="0" w:color="auto"/>
        <w:left w:val="none" w:sz="0" w:space="0" w:color="auto"/>
        <w:bottom w:val="none" w:sz="0" w:space="0" w:color="auto"/>
        <w:right w:val="none" w:sz="0" w:space="0" w:color="auto"/>
      </w:divBdr>
    </w:div>
    <w:div w:id="300379706">
      <w:bodyDiv w:val="1"/>
      <w:marLeft w:val="0"/>
      <w:marRight w:val="0"/>
      <w:marTop w:val="0"/>
      <w:marBottom w:val="0"/>
      <w:divBdr>
        <w:top w:val="none" w:sz="0" w:space="0" w:color="auto"/>
        <w:left w:val="none" w:sz="0" w:space="0" w:color="auto"/>
        <w:bottom w:val="none" w:sz="0" w:space="0" w:color="auto"/>
        <w:right w:val="none" w:sz="0" w:space="0" w:color="auto"/>
      </w:divBdr>
    </w:div>
    <w:div w:id="324016664">
      <w:bodyDiv w:val="1"/>
      <w:marLeft w:val="0"/>
      <w:marRight w:val="0"/>
      <w:marTop w:val="0"/>
      <w:marBottom w:val="0"/>
      <w:divBdr>
        <w:top w:val="none" w:sz="0" w:space="0" w:color="auto"/>
        <w:left w:val="none" w:sz="0" w:space="0" w:color="auto"/>
        <w:bottom w:val="none" w:sz="0" w:space="0" w:color="auto"/>
        <w:right w:val="none" w:sz="0" w:space="0" w:color="auto"/>
      </w:divBdr>
    </w:div>
    <w:div w:id="334457193">
      <w:bodyDiv w:val="1"/>
      <w:marLeft w:val="0"/>
      <w:marRight w:val="0"/>
      <w:marTop w:val="0"/>
      <w:marBottom w:val="0"/>
      <w:divBdr>
        <w:top w:val="none" w:sz="0" w:space="0" w:color="auto"/>
        <w:left w:val="none" w:sz="0" w:space="0" w:color="auto"/>
        <w:bottom w:val="none" w:sz="0" w:space="0" w:color="auto"/>
        <w:right w:val="none" w:sz="0" w:space="0" w:color="auto"/>
      </w:divBdr>
    </w:div>
    <w:div w:id="381029321">
      <w:bodyDiv w:val="1"/>
      <w:marLeft w:val="0"/>
      <w:marRight w:val="0"/>
      <w:marTop w:val="0"/>
      <w:marBottom w:val="0"/>
      <w:divBdr>
        <w:top w:val="none" w:sz="0" w:space="0" w:color="auto"/>
        <w:left w:val="none" w:sz="0" w:space="0" w:color="auto"/>
        <w:bottom w:val="none" w:sz="0" w:space="0" w:color="auto"/>
        <w:right w:val="none" w:sz="0" w:space="0" w:color="auto"/>
      </w:divBdr>
    </w:div>
    <w:div w:id="428283886">
      <w:bodyDiv w:val="1"/>
      <w:marLeft w:val="0"/>
      <w:marRight w:val="0"/>
      <w:marTop w:val="0"/>
      <w:marBottom w:val="0"/>
      <w:divBdr>
        <w:top w:val="none" w:sz="0" w:space="0" w:color="auto"/>
        <w:left w:val="none" w:sz="0" w:space="0" w:color="auto"/>
        <w:bottom w:val="none" w:sz="0" w:space="0" w:color="auto"/>
        <w:right w:val="none" w:sz="0" w:space="0" w:color="auto"/>
      </w:divBdr>
    </w:div>
    <w:div w:id="474686375">
      <w:bodyDiv w:val="1"/>
      <w:marLeft w:val="0"/>
      <w:marRight w:val="0"/>
      <w:marTop w:val="0"/>
      <w:marBottom w:val="0"/>
      <w:divBdr>
        <w:top w:val="none" w:sz="0" w:space="0" w:color="auto"/>
        <w:left w:val="none" w:sz="0" w:space="0" w:color="auto"/>
        <w:bottom w:val="none" w:sz="0" w:space="0" w:color="auto"/>
        <w:right w:val="none" w:sz="0" w:space="0" w:color="auto"/>
      </w:divBdr>
    </w:div>
    <w:div w:id="501774683">
      <w:bodyDiv w:val="1"/>
      <w:marLeft w:val="0"/>
      <w:marRight w:val="0"/>
      <w:marTop w:val="0"/>
      <w:marBottom w:val="0"/>
      <w:divBdr>
        <w:top w:val="none" w:sz="0" w:space="0" w:color="auto"/>
        <w:left w:val="none" w:sz="0" w:space="0" w:color="auto"/>
        <w:bottom w:val="none" w:sz="0" w:space="0" w:color="auto"/>
        <w:right w:val="none" w:sz="0" w:space="0" w:color="auto"/>
      </w:divBdr>
    </w:div>
    <w:div w:id="671029402">
      <w:bodyDiv w:val="1"/>
      <w:marLeft w:val="0"/>
      <w:marRight w:val="0"/>
      <w:marTop w:val="0"/>
      <w:marBottom w:val="0"/>
      <w:divBdr>
        <w:top w:val="none" w:sz="0" w:space="0" w:color="auto"/>
        <w:left w:val="none" w:sz="0" w:space="0" w:color="auto"/>
        <w:bottom w:val="none" w:sz="0" w:space="0" w:color="auto"/>
        <w:right w:val="none" w:sz="0" w:space="0" w:color="auto"/>
      </w:divBdr>
    </w:div>
    <w:div w:id="815341326">
      <w:bodyDiv w:val="1"/>
      <w:marLeft w:val="0"/>
      <w:marRight w:val="0"/>
      <w:marTop w:val="0"/>
      <w:marBottom w:val="0"/>
      <w:divBdr>
        <w:top w:val="none" w:sz="0" w:space="0" w:color="auto"/>
        <w:left w:val="none" w:sz="0" w:space="0" w:color="auto"/>
        <w:bottom w:val="none" w:sz="0" w:space="0" w:color="auto"/>
        <w:right w:val="none" w:sz="0" w:space="0" w:color="auto"/>
      </w:divBdr>
    </w:div>
    <w:div w:id="846555476">
      <w:bodyDiv w:val="1"/>
      <w:marLeft w:val="0"/>
      <w:marRight w:val="0"/>
      <w:marTop w:val="0"/>
      <w:marBottom w:val="0"/>
      <w:divBdr>
        <w:top w:val="none" w:sz="0" w:space="0" w:color="auto"/>
        <w:left w:val="none" w:sz="0" w:space="0" w:color="auto"/>
        <w:bottom w:val="none" w:sz="0" w:space="0" w:color="auto"/>
        <w:right w:val="none" w:sz="0" w:space="0" w:color="auto"/>
      </w:divBdr>
    </w:div>
    <w:div w:id="848329262">
      <w:bodyDiv w:val="1"/>
      <w:marLeft w:val="0"/>
      <w:marRight w:val="0"/>
      <w:marTop w:val="0"/>
      <w:marBottom w:val="0"/>
      <w:divBdr>
        <w:top w:val="none" w:sz="0" w:space="0" w:color="auto"/>
        <w:left w:val="none" w:sz="0" w:space="0" w:color="auto"/>
        <w:bottom w:val="none" w:sz="0" w:space="0" w:color="auto"/>
        <w:right w:val="none" w:sz="0" w:space="0" w:color="auto"/>
      </w:divBdr>
    </w:div>
    <w:div w:id="853571303">
      <w:bodyDiv w:val="1"/>
      <w:marLeft w:val="0"/>
      <w:marRight w:val="0"/>
      <w:marTop w:val="0"/>
      <w:marBottom w:val="0"/>
      <w:divBdr>
        <w:top w:val="none" w:sz="0" w:space="0" w:color="auto"/>
        <w:left w:val="none" w:sz="0" w:space="0" w:color="auto"/>
        <w:bottom w:val="none" w:sz="0" w:space="0" w:color="auto"/>
        <w:right w:val="none" w:sz="0" w:space="0" w:color="auto"/>
      </w:divBdr>
    </w:div>
    <w:div w:id="886113554">
      <w:bodyDiv w:val="1"/>
      <w:marLeft w:val="0"/>
      <w:marRight w:val="0"/>
      <w:marTop w:val="0"/>
      <w:marBottom w:val="0"/>
      <w:divBdr>
        <w:top w:val="none" w:sz="0" w:space="0" w:color="auto"/>
        <w:left w:val="none" w:sz="0" w:space="0" w:color="auto"/>
        <w:bottom w:val="none" w:sz="0" w:space="0" w:color="auto"/>
        <w:right w:val="none" w:sz="0" w:space="0" w:color="auto"/>
      </w:divBdr>
    </w:div>
    <w:div w:id="892545135">
      <w:bodyDiv w:val="1"/>
      <w:marLeft w:val="0"/>
      <w:marRight w:val="0"/>
      <w:marTop w:val="0"/>
      <w:marBottom w:val="0"/>
      <w:divBdr>
        <w:top w:val="none" w:sz="0" w:space="0" w:color="auto"/>
        <w:left w:val="none" w:sz="0" w:space="0" w:color="auto"/>
        <w:bottom w:val="none" w:sz="0" w:space="0" w:color="auto"/>
        <w:right w:val="none" w:sz="0" w:space="0" w:color="auto"/>
      </w:divBdr>
    </w:div>
    <w:div w:id="906651063">
      <w:bodyDiv w:val="1"/>
      <w:marLeft w:val="0"/>
      <w:marRight w:val="0"/>
      <w:marTop w:val="0"/>
      <w:marBottom w:val="0"/>
      <w:divBdr>
        <w:top w:val="none" w:sz="0" w:space="0" w:color="auto"/>
        <w:left w:val="none" w:sz="0" w:space="0" w:color="auto"/>
        <w:bottom w:val="none" w:sz="0" w:space="0" w:color="auto"/>
        <w:right w:val="none" w:sz="0" w:space="0" w:color="auto"/>
      </w:divBdr>
    </w:div>
    <w:div w:id="916010790">
      <w:bodyDiv w:val="1"/>
      <w:marLeft w:val="0"/>
      <w:marRight w:val="0"/>
      <w:marTop w:val="0"/>
      <w:marBottom w:val="0"/>
      <w:divBdr>
        <w:top w:val="none" w:sz="0" w:space="0" w:color="auto"/>
        <w:left w:val="none" w:sz="0" w:space="0" w:color="auto"/>
        <w:bottom w:val="none" w:sz="0" w:space="0" w:color="auto"/>
        <w:right w:val="none" w:sz="0" w:space="0" w:color="auto"/>
      </w:divBdr>
    </w:div>
    <w:div w:id="952633327">
      <w:bodyDiv w:val="1"/>
      <w:marLeft w:val="0"/>
      <w:marRight w:val="0"/>
      <w:marTop w:val="0"/>
      <w:marBottom w:val="0"/>
      <w:divBdr>
        <w:top w:val="none" w:sz="0" w:space="0" w:color="auto"/>
        <w:left w:val="none" w:sz="0" w:space="0" w:color="auto"/>
        <w:bottom w:val="none" w:sz="0" w:space="0" w:color="auto"/>
        <w:right w:val="none" w:sz="0" w:space="0" w:color="auto"/>
      </w:divBdr>
    </w:div>
    <w:div w:id="1163474599">
      <w:bodyDiv w:val="1"/>
      <w:marLeft w:val="0"/>
      <w:marRight w:val="0"/>
      <w:marTop w:val="0"/>
      <w:marBottom w:val="0"/>
      <w:divBdr>
        <w:top w:val="none" w:sz="0" w:space="0" w:color="auto"/>
        <w:left w:val="none" w:sz="0" w:space="0" w:color="auto"/>
        <w:bottom w:val="none" w:sz="0" w:space="0" w:color="auto"/>
        <w:right w:val="none" w:sz="0" w:space="0" w:color="auto"/>
      </w:divBdr>
    </w:div>
    <w:div w:id="1246694029">
      <w:bodyDiv w:val="1"/>
      <w:marLeft w:val="0"/>
      <w:marRight w:val="0"/>
      <w:marTop w:val="0"/>
      <w:marBottom w:val="0"/>
      <w:divBdr>
        <w:top w:val="none" w:sz="0" w:space="0" w:color="auto"/>
        <w:left w:val="none" w:sz="0" w:space="0" w:color="auto"/>
        <w:bottom w:val="none" w:sz="0" w:space="0" w:color="auto"/>
        <w:right w:val="none" w:sz="0" w:space="0" w:color="auto"/>
      </w:divBdr>
    </w:div>
    <w:div w:id="1254121281">
      <w:bodyDiv w:val="1"/>
      <w:marLeft w:val="0"/>
      <w:marRight w:val="0"/>
      <w:marTop w:val="0"/>
      <w:marBottom w:val="0"/>
      <w:divBdr>
        <w:top w:val="none" w:sz="0" w:space="0" w:color="auto"/>
        <w:left w:val="none" w:sz="0" w:space="0" w:color="auto"/>
        <w:bottom w:val="none" w:sz="0" w:space="0" w:color="auto"/>
        <w:right w:val="none" w:sz="0" w:space="0" w:color="auto"/>
      </w:divBdr>
    </w:div>
    <w:div w:id="1367751448">
      <w:bodyDiv w:val="1"/>
      <w:marLeft w:val="0"/>
      <w:marRight w:val="0"/>
      <w:marTop w:val="0"/>
      <w:marBottom w:val="0"/>
      <w:divBdr>
        <w:top w:val="none" w:sz="0" w:space="0" w:color="auto"/>
        <w:left w:val="none" w:sz="0" w:space="0" w:color="auto"/>
        <w:bottom w:val="none" w:sz="0" w:space="0" w:color="auto"/>
        <w:right w:val="none" w:sz="0" w:space="0" w:color="auto"/>
      </w:divBdr>
    </w:div>
    <w:div w:id="1368024169">
      <w:bodyDiv w:val="1"/>
      <w:marLeft w:val="0"/>
      <w:marRight w:val="0"/>
      <w:marTop w:val="0"/>
      <w:marBottom w:val="0"/>
      <w:divBdr>
        <w:top w:val="none" w:sz="0" w:space="0" w:color="auto"/>
        <w:left w:val="none" w:sz="0" w:space="0" w:color="auto"/>
        <w:bottom w:val="none" w:sz="0" w:space="0" w:color="auto"/>
        <w:right w:val="none" w:sz="0" w:space="0" w:color="auto"/>
      </w:divBdr>
    </w:div>
    <w:div w:id="1386639243">
      <w:bodyDiv w:val="1"/>
      <w:marLeft w:val="0"/>
      <w:marRight w:val="0"/>
      <w:marTop w:val="0"/>
      <w:marBottom w:val="0"/>
      <w:divBdr>
        <w:top w:val="none" w:sz="0" w:space="0" w:color="auto"/>
        <w:left w:val="none" w:sz="0" w:space="0" w:color="auto"/>
        <w:bottom w:val="none" w:sz="0" w:space="0" w:color="auto"/>
        <w:right w:val="none" w:sz="0" w:space="0" w:color="auto"/>
      </w:divBdr>
    </w:div>
    <w:div w:id="1391267308">
      <w:bodyDiv w:val="1"/>
      <w:marLeft w:val="0"/>
      <w:marRight w:val="0"/>
      <w:marTop w:val="0"/>
      <w:marBottom w:val="0"/>
      <w:divBdr>
        <w:top w:val="none" w:sz="0" w:space="0" w:color="auto"/>
        <w:left w:val="none" w:sz="0" w:space="0" w:color="auto"/>
        <w:bottom w:val="none" w:sz="0" w:space="0" w:color="auto"/>
        <w:right w:val="none" w:sz="0" w:space="0" w:color="auto"/>
      </w:divBdr>
    </w:div>
    <w:div w:id="1399093628">
      <w:bodyDiv w:val="1"/>
      <w:marLeft w:val="0"/>
      <w:marRight w:val="0"/>
      <w:marTop w:val="0"/>
      <w:marBottom w:val="0"/>
      <w:divBdr>
        <w:top w:val="none" w:sz="0" w:space="0" w:color="auto"/>
        <w:left w:val="none" w:sz="0" w:space="0" w:color="auto"/>
        <w:bottom w:val="none" w:sz="0" w:space="0" w:color="auto"/>
        <w:right w:val="none" w:sz="0" w:space="0" w:color="auto"/>
      </w:divBdr>
    </w:div>
    <w:div w:id="1423186535">
      <w:bodyDiv w:val="1"/>
      <w:marLeft w:val="0"/>
      <w:marRight w:val="0"/>
      <w:marTop w:val="0"/>
      <w:marBottom w:val="0"/>
      <w:divBdr>
        <w:top w:val="none" w:sz="0" w:space="0" w:color="auto"/>
        <w:left w:val="none" w:sz="0" w:space="0" w:color="auto"/>
        <w:bottom w:val="none" w:sz="0" w:space="0" w:color="auto"/>
        <w:right w:val="none" w:sz="0" w:space="0" w:color="auto"/>
      </w:divBdr>
    </w:div>
    <w:div w:id="1456169391">
      <w:bodyDiv w:val="1"/>
      <w:marLeft w:val="0"/>
      <w:marRight w:val="0"/>
      <w:marTop w:val="0"/>
      <w:marBottom w:val="0"/>
      <w:divBdr>
        <w:top w:val="none" w:sz="0" w:space="0" w:color="auto"/>
        <w:left w:val="none" w:sz="0" w:space="0" w:color="auto"/>
        <w:bottom w:val="none" w:sz="0" w:space="0" w:color="auto"/>
        <w:right w:val="none" w:sz="0" w:space="0" w:color="auto"/>
      </w:divBdr>
    </w:div>
    <w:div w:id="1461994383">
      <w:bodyDiv w:val="1"/>
      <w:marLeft w:val="0"/>
      <w:marRight w:val="0"/>
      <w:marTop w:val="0"/>
      <w:marBottom w:val="0"/>
      <w:divBdr>
        <w:top w:val="none" w:sz="0" w:space="0" w:color="auto"/>
        <w:left w:val="none" w:sz="0" w:space="0" w:color="auto"/>
        <w:bottom w:val="none" w:sz="0" w:space="0" w:color="auto"/>
        <w:right w:val="none" w:sz="0" w:space="0" w:color="auto"/>
      </w:divBdr>
    </w:div>
    <w:div w:id="1469397873">
      <w:bodyDiv w:val="1"/>
      <w:marLeft w:val="0"/>
      <w:marRight w:val="0"/>
      <w:marTop w:val="0"/>
      <w:marBottom w:val="0"/>
      <w:divBdr>
        <w:top w:val="none" w:sz="0" w:space="0" w:color="auto"/>
        <w:left w:val="none" w:sz="0" w:space="0" w:color="auto"/>
        <w:bottom w:val="none" w:sz="0" w:space="0" w:color="auto"/>
        <w:right w:val="none" w:sz="0" w:space="0" w:color="auto"/>
      </w:divBdr>
    </w:div>
    <w:div w:id="1470392773">
      <w:bodyDiv w:val="1"/>
      <w:marLeft w:val="0"/>
      <w:marRight w:val="0"/>
      <w:marTop w:val="0"/>
      <w:marBottom w:val="0"/>
      <w:divBdr>
        <w:top w:val="none" w:sz="0" w:space="0" w:color="auto"/>
        <w:left w:val="none" w:sz="0" w:space="0" w:color="auto"/>
        <w:bottom w:val="none" w:sz="0" w:space="0" w:color="auto"/>
        <w:right w:val="none" w:sz="0" w:space="0" w:color="auto"/>
      </w:divBdr>
    </w:div>
    <w:div w:id="1495031228">
      <w:bodyDiv w:val="1"/>
      <w:marLeft w:val="0"/>
      <w:marRight w:val="0"/>
      <w:marTop w:val="0"/>
      <w:marBottom w:val="0"/>
      <w:divBdr>
        <w:top w:val="none" w:sz="0" w:space="0" w:color="auto"/>
        <w:left w:val="none" w:sz="0" w:space="0" w:color="auto"/>
        <w:bottom w:val="none" w:sz="0" w:space="0" w:color="auto"/>
        <w:right w:val="none" w:sz="0" w:space="0" w:color="auto"/>
      </w:divBdr>
    </w:div>
    <w:div w:id="1560359666">
      <w:bodyDiv w:val="1"/>
      <w:marLeft w:val="0"/>
      <w:marRight w:val="0"/>
      <w:marTop w:val="0"/>
      <w:marBottom w:val="0"/>
      <w:divBdr>
        <w:top w:val="none" w:sz="0" w:space="0" w:color="auto"/>
        <w:left w:val="none" w:sz="0" w:space="0" w:color="auto"/>
        <w:bottom w:val="none" w:sz="0" w:space="0" w:color="auto"/>
        <w:right w:val="none" w:sz="0" w:space="0" w:color="auto"/>
      </w:divBdr>
    </w:div>
    <w:div w:id="1679229730">
      <w:bodyDiv w:val="1"/>
      <w:marLeft w:val="0"/>
      <w:marRight w:val="0"/>
      <w:marTop w:val="0"/>
      <w:marBottom w:val="0"/>
      <w:divBdr>
        <w:top w:val="none" w:sz="0" w:space="0" w:color="auto"/>
        <w:left w:val="none" w:sz="0" w:space="0" w:color="auto"/>
        <w:bottom w:val="none" w:sz="0" w:space="0" w:color="auto"/>
        <w:right w:val="none" w:sz="0" w:space="0" w:color="auto"/>
      </w:divBdr>
    </w:div>
    <w:div w:id="1789280612">
      <w:bodyDiv w:val="1"/>
      <w:marLeft w:val="0"/>
      <w:marRight w:val="0"/>
      <w:marTop w:val="0"/>
      <w:marBottom w:val="0"/>
      <w:divBdr>
        <w:top w:val="none" w:sz="0" w:space="0" w:color="auto"/>
        <w:left w:val="none" w:sz="0" w:space="0" w:color="auto"/>
        <w:bottom w:val="none" w:sz="0" w:space="0" w:color="auto"/>
        <w:right w:val="none" w:sz="0" w:space="0" w:color="auto"/>
      </w:divBdr>
    </w:div>
    <w:div w:id="1810244266">
      <w:bodyDiv w:val="1"/>
      <w:marLeft w:val="0"/>
      <w:marRight w:val="0"/>
      <w:marTop w:val="0"/>
      <w:marBottom w:val="0"/>
      <w:divBdr>
        <w:top w:val="none" w:sz="0" w:space="0" w:color="auto"/>
        <w:left w:val="none" w:sz="0" w:space="0" w:color="auto"/>
        <w:bottom w:val="none" w:sz="0" w:space="0" w:color="auto"/>
        <w:right w:val="none" w:sz="0" w:space="0" w:color="auto"/>
      </w:divBdr>
    </w:div>
    <w:div w:id="1892687129">
      <w:bodyDiv w:val="1"/>
      <w:marLeft w:val="0"/>
      <w:marRight w:val="0"/>
      <w:marTop w:val="0"/>
      <w:marBottom w:val="0"/>
      <w:divBdr>
        <w:top w:val="none" w:sz="0" w:space="0" w:color="auto"/>
        <w:left w:val="none" w:sz="0" w:space="0" w:color="auto"/>
        <w:bottom w:val="none" w:sz="0" w:space="0" w:color="auto"/>
        <w:right w:val="none" w:sz="0" w:space="0" w:color="auto"/>
      </w:divBdr>
    </w:div>
    <w:div w:id="1893223753">
      <w:bodyDiv w:val="1"/>
      <w:marLeft w:val="0"/>
      <w:marRight w:val="0"/>
      <w:marTop w:val="0"/>
      <w:marBottom w:val="0"/>
      <w:divBdr>
        <w:top w:val="none" w:sz="0" w:space="0" w:color="auto"/>
        <w:left w:val="none" w:sz="0" w:space="0" w:color="auto"/>
        <w:bottom w:val="none" w:sz="0" w:space="0" w:color="auto"/>
        <w:right w:val="none" w:sz="0" w:space="0" w:color="auto"/>
      </w:divBdr>
    </w:div>
    <w:div w:id="1913470054">
      <w:bodyDiv w:val="1"/>
      <w:marLeft w:val="0"/>
      <w:marRight w:val="0"/>
      <w:marTop w:val="0"/>
      <w:marBottom w:val="0"/>
      <w:divBdr>
        <w:top w:val="none" w:sz="0" w:space="0" w:color="auto"/>
        <w:left w:val="none" w:sz="0" w:space="0" w:color="auto"/>
        <w:bottom w:val="none" w:sz="0" w:space="0" w:color="auto"/>
        <w:right w:val="none" w:sz="0" w:space="0" w:color="auto"/>
      </w:divBdr>
    </w:div>
    <w:div w:id="1941446296">
      <w:bodyDiv w:val="1"/>
      <w:marLeft w:val="0"/>
      <w:marRight w:val="0"/>
      <w:marTop w:val="0"/>
      <w:marBottom w:val="0"/>
      <w:divBdr>
        <w:top w:val="none" w:sz="0" w:space="0" w:color="auto"/>
        <w:left w:val="none" w:sz="0" w:space="0" w:color="auto"/>
        <w:bottom w:val="none" w:sz="0" w:space="0" w:color="auto"/>
        <w:right w:val="none" w:sz="0" w:space="0" w:color="auto"/>
      </w:divBdr>
    </w:div>
    <w:div w:id="1952659560">
      <w:bodyDiv w:val="1"/>
      <w:marLeft w:val="0"/>
      <w:marRight w:val="0"/>
      <w:marTop w:val="0"/>
      <w:marBottom w:val="0"/>
      <w:divBdr>
        <w:top w:val="none" w:sz="0" w:space="0" w:color="auto"/>
        <w:left w:val="none" w:sz="0" w:space="0" w:color="auto"/>
        <w:bottom w:val="none" w:sz="0" w:space="0" w:color="auto"/>
        <w:right w:val="none" w:sz="0" w:space="0" w:color="auto"/>
      </w:divBdr>
    </w:div>
    <w:div w:id="2058427912">
      <w:bodyDiv w:val="1"/>
      <w:marLeft w:val="0"/>
      <w:marRight w:val="0"/>
      <w:marTop w:val="0"/>
      <w:marBottom w:val="0"/>
      <w:divBdr>
        <w:top w:val="none" w:sz="0" w:space="0" w:color="auto"/>
        <w:left w:val="none" w:sz="0" w:space="0" w:color="auto"/>
        <w:bottom w:val="none" w:sz="0" w:space="0" w:color="auto"/>
        <w:right w:val="none" w:sz="0" w:space="0" w:color="auto"/>
      </w:divBdr>
    </w:div>
    <w:div w:id="2073891081">
      <w:bodyDiv w:val="1"/>
      <w:marLeft w:val="0"/>
      <w:marRight w:val="0"/>
      <w:marTop w:val="0"/>
      <w:marBottom w:val="0"/>
      <w:divBdr>
        <w:top w:val="none" w:sz="0" w:space="0" w:color="auto"/>
        <w:left w:val="none" w:sz="0" w:space="0" w:color="auto"/>
        <w:bottom w:val="none" w:sz="0" w:space="0" w:color="auto"/>
        <w:right w:val="none" w:sz="0" w:space="0" w:color="auto"/>
      </w:divBdr>
    </w:div>
    <w:div w:id="2118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mk-project.naro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view/43256412/?*=TGiaHqF63nJjce7wS9OVQTgy8CN7InVybCI6InlhLWRpc2stcHVibGljOi8vc2trV2pHN3EwakVEQ2JQSEw3YWZSYWFOVXhLR1dzRmJXd3FJU1Q1NUo4WT0iLCJ0aXRsZSI6ItCc0LXRgtC%2B0LTQuNGH0LXRgdC60LDRjyDRgNCw0LfRgNCw0LHQvtGC0LrQsCDQuNC30LPQvtGC0L7QstC70LXQvdC40LUg0JDRjdGA0L7QvNC%2B0LHQuNC70Y8uZG9jeCIsInVpZCI6IjQzMjU2NDEyIiwieXUiOiI3NzE3Mjg5NzExNTM0MzExODY0Iiwibm9pZnJhbWUiOmZhbHNlLCJ0cyI6MTUzODk3NzQ3OTY5OX0%3D&amp;page=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881AB-5BDD-45EA-8E6A-D1CCFE81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52</Pages>
  <Words>9938</Words>
  <Characters>56649</Characters>
  <Application>Microsoft Office Word</Application>
  <DocSecurity>8</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 Кийнёва</dc:creator>
  <cp:lastModifiedBy>Елена Лямцева Валерьевна</cp:lastModifiedBy>
  <cp:revision>7</cp:revision>
  <dcterms:created xsi:type="dcterms:W3CDTF">2018-10-14T17:25:00Z</dcterms:created>
  <dcterms:modified xsi:type="dcterms:W3CDTF">2018-11-07T09:55:00Z</dcterms:modified>
</cp:coreProperties>
</file>