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00" w:rsidRPr="00766000" w:rsidRDefault="00766000" w:rsidP="00766000">
      <w:pPr>
        <w:autoSpaceDE w:val="0"/>
        <w:autoSpaceDN w:val="0"/>
        <w:spacing w:after="0" w:line="360" w:lineRule="auto"/>
        <w:rPr>
          <w:rFonts w:ascii="Times New Roman" w:eastAsia="Calibri" w:hAnsi="Times New Roman" w:cs="Times New Roman"/>
          <w:kern w:val="28"/>
          <w:sz w:val="26"/>
          <w:szCs w:val="26"/>
        </w:rPr>
      </w:pPr>
    </w:p>
    <w:tbl>
      <w:tblPr>
        <w:tblW w:w="5000" w:type="pct"/>
        <w:tblLook w:val="04A0" w:firstRow="1" w:lastRow="0" w:firstColumn="1" w:lastColumn="0" w:noHBand="0" w:noVBand="1"/>
      </w:tblPr>
      <w:tblGrid>
        <w:gridCol w:w="5210"/>
        <w:gridCol w:w="5211"/>
      </w:tblGrid>
      <w:tr w:rsidR="00766000" w:rsidRPr="00766000" w:rsidTr="00766000">
        <w:trPr>
          <w:trHeight w:val="2112"/>
        </w:trPr>
        <w:tc>
          <w:tcPr>
            <w:tcW w:w="2500" w:type="pct"/>
          </w:tcPr>
          <w:p w:rsidR="00766000" w:rsidRPr="00766000" w:rsidRDefault="00766000" w:rsidP="00766000">
            <w:pPr>
              <w:autoSpaceDE w:val="0"/>
              <w:autoSpaceDN w:val="0"/>
              <w:spacing w:after="0" w:line="240" w:lineRule="auto"/>
              <w:jc w:val="center"/>
              <w:rPr>
                <w:rFonts w:ascii="Calibri" w:eastAsia="Calibri" w:hAnsi="Calibri" w:cs="Times New Roman"/>
                <w:kern w:val="28"/>
              </w:rPr>
            </w:pPr>
            <w:r w:rsidRPr="00766000">
              <w:rPr>
                <w:rFonts w:ascii="Calibri" w:eastAsia="Calibri" w:hAnsi="Calibri" w:cs="Times New Roman"/>
                <w:noProof/>
                <w:lang w:eastAsia="ru-RU"/>
              </w:rPr>
              <w:drawing>
                <wp:inline distT="0" distB="0" distL="0" distR="0" wp14:anchorId="6435C39D" wp14:editId="7D9E4A01">
                  <wp:extent cx="790575" cy="752475"/>
                  <wp:effectExtent l="0" t="0" r="9525" b="9525"/>
                  <wp:docPr id="5"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9">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766000" w:rsidRPr="00766000" w:rsidRDefault="00766000" w:rsidP="00766000">
            <w:pPr>
              <w:tabs>
                <w:tab w:val="left" w:pos="3420"/>
                <w:tab w:val="center" w:pos="4860"/>
              </w:tabs>
              <w:spacing w:after="0" w:line="240" w:lineRule="auto"/>
              <w:jc w:val="center"/>
              <w:rPr>
                <w:rFonts w:ascii="Calibri" w:eastAsia="Calibri" w:hAnsi="Calibri" w:cs="Times New Roman"/>
                <w:b/>
              </w:rPr>
            </w:pPr>
          </w:p>
          <w:p w:rsidR="00766000" w:rsidRPr="00766000" w:rsidRDefault="00766000" w:rsidP="00766000">
            <w:pPr>
              <w:tabs>
                <w:tab w:val="left" w:pos="3420"/>
                <w:tab w:val="center" w:pos="4860"/>
              </w:tabs>
              <w:spacing w:after="0" w:line="240" w:lineRule="auto"/>
              <w:jc w:val="center"/>
              <w:rPr>
                <w:rFonts w:ascii="Times New Roman" w:eastAsia="Calibri" w:hAnsi="Times New Roman" w:cs="Times New Roman"/>
                <w:b/>
              </w:rPr>
            </w:pPr>
            <w:r w:rsidRPr="00766000">
              <w:rPr>
                <w:rFonts w:ascii="Times New Roman" w:eastAsia="Calibri" w:hAnsi="Times New Roman" w:cs="Times New Roman"/>
                <w:b/>
              </w:rPr>
              <w:t>Министерство образования и науки Челябинской области</w:t>
            </w:r>
          </w:p>
          <w:p w:rsidR="00766000" w:rsidRPr="00766000" w:rsidRDefault="00766000" w:rsidP="00766000">
            <w:pPr>
              <w:spacing w:after="0" w:line="240" w:lineRule="auto"/>
              <w:jc w:val="center"/>
              <w:rPr>
                <w:rFonts w:ascii="Times New Roman" w:eastAsia="Calibri" w:hAnsi="Times New Roman" w:cs="Times New Roman"/>
                <w:b/>
              </w:rPr>
            </w:pPr>
            <w:r w:rsidRPr="00766000">
              <w:rPr>
                <w:rFonts w:ascii="Times New Roman" w:eastAsia="Calibri" w:hAnsi="Times New Roman" w:cs="Times New Roman"/>
                <w:b/>
              </w:rPr>
              <w:t xml:space="preserve">Государственное бюджетное </w:t>
            </w:r>
          </w:p>
          <w:p w:rsidR="00766000" w:rsidRPr="00766000" w:rsidRDefault="00766000" w:rsidP="00766000">
            <w:pPr>
              <w:spacing w:after="0" w:line="240" w:lineRule="auto"/>
              <w:jc w:val="center"/>
              <w:rPr>
                <w:rFonts w:ascii="Times New Roman" w:eastAsia="Calibri" w:hAnsi="Times New Roman" w:cs="Times New Roman"/>
                <w:b/>
              </w:rPr>
            </w:pPr>
            <w:r w:rsidRPr="00766000">
              <w:rPr>
                <w:rFonts w:ascii="Times New Roman" w:eastAsia="Calibri" w:hAnsi="Times New Roman" w:cs="Times New Roman"/>
                <w:b/>
              </w:rPr>
              <w:t>учреждение дополнительного профессионального образования</w:t>
            </w:r>
          </w:p>
          <w:p w:rsidR="00766000" w:rsidRPr="00766000" w:rsidRDefault="00766000" w:rsidP="00766000">
            <w:pPr>
              <w:spacing w:after="0" w:line="240" w:lineRule="auto"/>
              <w:jc w:val="center"/>
              <w:rPr>
                <w:rFonts w:ascii="Times New Roman" w:eastAsia="Calibri" w:hAnsi="Times New Roman" w:cs="Times New Roman"/>
                <w:b/>
              </w:rPr>
            </w:pPr>
            <w:r w:rsidRPr="00766000">
              <w:rPr>
                <w:rFonts w:ascii="Times New Roman" w:eastAsia="Calibri" w:hAnsi="Times New Roman" w:cs="Times New Roman"/>
                <w:b/>
              </w:rPr>
              <w:t xml:space="preserve">«Челябинский институт </w:t>
            </w:r>
          </w:p>
          <w:p w:rsidR="00766000" w:rsidRPr="00766000" w:rsidRDefault="00766000" w:rsidP="00766000">
            <w:pPr>
              <w:spacing w:after="0" w:line="240" w:lineRule="auto"/>
              <w:jc w:val="center"/>
              <w:rPr>
                <w:rFonts w:ascii="Times New Roman" w:eastAsia="Calibri" w:hAnsi="Times New Roman" w:cs="Times New Roman"/>
                <w:b/>
              </w:rPr>
            </w:pPr>
            <w:r w:rsidRPr="00766000">
              <w:rPr>
                <w:rFonts w:ascii="Times New Roman" w:eastAsia="Calibri" w:hAnsi="Times New Roman" w:cs="Times New Roman"/>
                <w:b/>
              </w:rPr>
              <w:t xml:space="preserve">переподготовки и повышения квалификации работников образования» </w:t>
            </w:r>
          </w:p>
          <w:p w:rsidR="00766000" w:rsidRPr="00766000" w:rsidRDefault="00766000" w:rsidP="00766000">
            <w:pPr>
              <w:spacing w:after="0" w:line="240" w:lineRule="auto"/>
              <w:jc w:val="center"/>
              <w:rPr>
                <w:rFonts w:ascii="Calibri" w:eastAsia="Calibri" w:hAnsi="Calibri" w:cs="Times New Roman"/>
                <w:kern w:val="28"/>
              </w:rPr>
            </w:pPr>
            <w:r w:rsidRPr="00766000">
              <w:rPr>
                <w:rFonts w:ascii="Times New Roman" w:eastAsia="Calibri" w:hAnsi="Times New Roman" w:cs="Times New Roman"/>
                <w:b/>
                <w:smallCaps/>
              </w:rPr>
              <w:t>(ГБУ ДПО ЧИППКРО)</w:t>
            </w:r>
          </w:p>
        </w:tc>
        <w:tc>
          <w:tcPr>
            <w:tcW w:w="2500" w:type="pct"/>
          </w:tcPr>
          <w:p w:rsidR="00766000" w:rsidRPr="00766000" w:rsidRDefault="00766000" w:rsidP="00766000">
            <w:pPr>
              <w:spacing w:after="0" w:line="240" w:lineRule="auto"/>
              <w:jc w:val="center"/>
              <w:rPr>
                <w:rFonts w:ascii="Calibri" w:eastAsia="Calibri" w:hAnsi="Calibri" w:cs="Times New Roman"/>
              </w:rPr>
            </w:pPr>
            <w:r w:rsidRPr="00766000">
              <w:rPr>
                <w:rFonts w:ascii="Calibri" w:eastAsia="Calibri" w:hAnsi="Calibri" w:cs="Times New Roman"/>
                <w:noProof/>
                <w:lang w:eastAsia="ru-RU"/>
              </w:rPr>
              <w:drawing>
                <wp:inline distT="0" distB="0" distL="0" distR="0" wp14:anchorId="3C89FEC0" wp14:editId="14FEE54B">
                  <wp:extent cx="857250" cy="752475"/>
                  <wp:effectExtent l="0" t="0" r="0" b="9525"/>
                  <wp:docPr id="6"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10">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766000" w:rsidRPr="00766000" w:rsidRDefault="00766000" w:rsidP="00766000">
            <w:pPr>
              <w:tabs>
                <w:tab w:val="left" w:pos="3420"/>
                <w:tab w:val="center" w:pos="4860"/>
              </w:tabs>
              <w:spacing w:after="0" w:line="240" w:lineRule="auto"/>
              <w:jc w:val="center"/>
              <w:rPr>
                <w:rFonts w:ascii="Calibri" w:eastAsia="Calibri" w:hAnsi="Calibri" w:cs="Times New Roman"/>
                <w:b/>
              </w:rPr>
            </w:pPr>
          </w:p>
          <w:p w:rsidR="00766000" w:rsidRPr="00766000" w:rsidRDefault="00766000" w:rsidP="00766000">
            <w:pPr>
              <w:tabs>
                <w:tab w:val="left" w:pos="3420"/>
                <w:tab w:val="center" w:pos="4860"/>
              </w:tabs>
              <w:spacing w:after="0" w:line="240" w:lineRule="auto"/>
              <w:jc w:val="center"/>
              <w:rPr>
                <w:rFonts w:ascii="Times New Roman" w:eastAsia="Calibri" w:hAnsi="Times New Roman" w:cs="Times New Roman"/>
                <w:b/>
              </w:rPr>
            </w:pPr>
            <w:r w:rsidRPr="00766000">
              <w:rPr>
                <w:rFonts w:ascii="Times New Roman" w:eastAsia="Calibri" w:hAnsi="Times New Roman" w:cs="Times New Roman"/>
                <w:b/>
              </w:rPr>
              <w:t>Приоритетный проект</w:t>
            </w:r>
          </w:p>
          <w:p w:rsidR="00766000" w:rsidRPr="00766000" w:rsidRDefault="00766000" w:rsidP="00766000">
            <w:pPr>
              <w:tabs>
                <w:tab w:val="left" w:pos="3420"/>
                <w:tab w:val="center" w:pos="4860"/>
              </w:tabs>
              <w:spacing w:after="0" w:line="240" w:lineRule="auto"/>
              <w:jc w:val="center"/>
              <w:rPr>
                <w:rFonts w:ascii="Times New Roman" w:eastAsia="Calibri" w:hAnsi="Times New Roman" w:cs="Times New Roman"/>
                <w:b/>
              </w:rPr>
            </w:pPr>
            <w:r w:rsidRPr="00766000">
              <w:rPr>
                <w:rFonts w:ascii="Times New Roman" w:eastAsia="Calibri" w:hAnsi="Times New Roman" w:cs="Times New Roman"/>
                <w:b/>
              </w:rPr>
              <w:t xml:space="preserve">«Доступное дополнительное </w:t>
            </w:r>
          </w:p>
          <w:p w:rsidR="00766000" w:rsidRPr="00766000" w:rsidRDefault="00766000" w:rsidP="00766000">
            <w:pPr>
              <w:tabs>
                <w:tab w:val="left" w:pos="3420"/>
                <w:tab w:val="center" w:pos="4860"/>
              </w:tabs>
              <w:spacing w:after="0" w:line="240" w:lineRule="auto"/>
              <w:jc w:val="center"/>
              <w:rPr>
                <w:rFonts w:ascii="Times New Roman" w:eastAsia="Calibri" w:hAnsi="Times New Roman" w:cs="Times New Roman"/>
                <w:b/>
              </w:rPr>
            </w:pPr>
            <w:r w:rsidRPr="00766000">
              <w:rPr>
                <w:rFonts w:ascii="Times New Roman" w:eastAsia="Calibri" w:hAnsi="Times New Roman" w:cs="Times New Roman"/>
                <w:b/>
              </w:rPr>
              <w:t>образование для детей»</w:t>
            </w:r>
          </w:p>
          <w:p w:rsidR="00766000" w:rsidRPr="00766000" w:rsidRDefault="00766000" w:rsidP="00766000">
            <w:pPr>
              <w:tabs>
                <w:tab w:val="left" w:pos="3420"/>
                <w:tab w:val="center" w:pos="4860"/>
              </w:tabs>
              <w:spacing w:after="0" w:line="240" w:lineRule="auto"/>
              <w:jc w:val="center"/>
              <w:rPr>
                <w:rFonts w:ascii="Times New Roman" w:eastAsia="Calibri" w:hAnsi="Times New Roman" w:cs="Times New Roman"/>
                <w:b/>
              </w:rPr>
            </w:pPr>
          </w:p>
          <w:p w:rsidR="00766000" w:rsidRPr="00766000" w:rsidRDefault="00766000" w:rsidP="00766000">
            <w:pPr>
              <w:tabs>
                <w:tab w:val="left" w:pos="3420"/>
                <w:tab w:val="center" w:pos="4860"/>
              </w:tabs>
              <w:spacing w:after="0" w:line="240" w:lineRule="auto"/>
              <w:jc w:val="center"/>
              <w:rPr>
                <w:rFonts w:ascii="Times New Roman" w:eastAsia="Calibri" w:hAnsi="Times New Roman" w:cs="Times New Roman"/>
                <w:b/>
              </w:rPr>
            </w:pPr>
            <w:proofErr w:type="gramStart"/>
            <w:r w:rsidRPr="00766000">
              <w:rPr>
                <w:rFonts w:ascii="Times New Roman" w:eastAsia="Calibri" w:hAnsi="Times New Roman" w:cs="Times New Roman"/>
                <w:b/>
              </w:rPr>
              <w:t>Педагогический</w:t>
            </w:r>
            <w:proofErr w:type="gramEnd"/>
            <w:r w:rsidRPr="00766000">
              <w:rPr>
                <w:rFonts w:ascii="Times New Roman" w:eastAsia="Calibri" w:hAnsi="Times New Roman" w:cs="Times New Roman"/>
                <w:b/>
              </w:rPr>
              <w:t xml:space="preserve"> франчайзинг развертывания сети дополнительных общеобразовательных программ на уровне муниципальных образований Челябинской области</w:t>
            </w:r>
          </w:p>
          <w:p w:rsidR="00766000" w:rsidRPr="00766000" w:rsidRDefault="00766000" w:rsidP="00766000">
            <w:pPr>
              <w:autoSpaceDE w:val="0"/>
              <w:autoSpaceDN w:val="0"/>
              <w:spacing w:after="0" w:line="240" w:lineRule="auto"/>
              <w:jc w:val="center"/>
              <w:rPr>
                <w:rFonts w:ascii="Calibri" w:eastAsia="Calibri" w:hAnsi="Calibri" w:cs="Times New Roman"/>
                <w:noProof/>
              </w:rPr>
            </w:pPr>
          </w:p>
        </w:tc>
      </w:tr>
    </w:tbl>
    <w:p w:rsidR="00766000" w:rsidRPr="00766000" w:rsidRDefault="00766000" w:rsidP="00766000">
      <w:pPr>
        <w:tabs>
          <w:tab w:val="left" w:pos="993"/>
        </w:tabs>
        <w:spacing w:after="0" w:line="360" w:lineRule="auto"/>
        <w:ind w:firstLine="709"/>
        <w:jc w:val="center"/>
        <w:rPr>
          <w:rFonts w:ascii="Times New Roman" w:eastAsia="Calibri" w:hAnsi="Times New Roman" w:cs="Times New Roman"/>
        </w:rPr>
      </w:pPr>
    </w:p>
    <w:p w:rsidR="00766000" w:rsidRPr="00766000" w:rsidRDefault="00766000" w:rsidP="00766000">
      <w:pPr>
        <w:tabs>
          <w:tab w:val="left" w:pos="993"/>
        </w:tabs>
        <w:spacing w:after="0" w:line="360" w:lineRule="auto"/>
        <w:ind w:firstLine="709"/>
        <w:jc w:val="center"/>
        <w:rPr>
          <w:rFonts w:ascii="Times New Roman" w:eastAsia="Calibri" w:hAnsi="Times New Roman" w:cs="Times New Roman"/>
          <w:sz w:val="26"/>
          <w:szCs w:val="26"/>
        </w:rPr>
      </w:pPr>
    </w:p>
    <w:p w:rsidR="003532B3" w:rsidRPr="003532B3" w:rsidRDefault="003532B3" w:rsidP="003532B3">
      <w:pPr>
        <w:tabs>
          <w:tab w:val="left" w:pos="993"/>
        </w:tabs>
        <w:spacing w:after="0" w:line="360" w:lineRule="auto"/>
        <w:ind w:firstLine="709"/>
        <w:jc w:val="center"/>
        <w:rPr>
          <w:rFonts w:ascii="Times New Roman" w:eastAsia="Calibri" w:hAnsi="Times New Roman" w:cs="Times New Roman"/>
          <w:sz w:val="26"/>
          <w:szCs w:val="26"/>
        </w:rPr>
      </w:pPr>
    </w:p>
    <w:p w:rsidR="003532B3" w:rsidRPr="003532B3" w:rsidRDefault="003532B3" w:rsidP="003532B3">
      <w:pPr>
        <w:spacing w:after="0" w:line="240" w:lineRule="auto"/>
        <w:jc w:val="center"/>
        <w:rPr>
          <w:rFonts w:ascii="Times New Roman" w:eastAsia="Calibri" w:hAnsi="Times New Roman" w:cs="Times New Roman"/>
          <w:caps/>
          <w:sz w:val="36"/>
          <w:szCs w:val="36"/>
          <w:lang w:eastAsia="ru-RU"/>
        </w:rPr>
      </w:pPr>
      <w:r w:rsidRPr="003532B3">
        <w:rPr>
          <w:rFonts w:ascii="Times New Roman" w:eastAsia="Calibri" w:hAnsi="Times New Roman" w:cs="Times New Roman"/>
          <w:caps/>
          <w:sz w:val="36"/>
          <w:szCs w:val="36"/>
          <w:lang w:eastAsia="ru-RU"/>
        </w:rPr>
        <w:t xml:space="preserve">Модельная дополнительная </w:t>
      </w:r>
    </w:p>
    <w:p w:rsidR="003532B3" w:rsidRPr="003532B3" w:rsidRDefault="003532B3" w:rsidP="003532B3">
      <w:pPr>
        <w:spacing w:after="0" w:line="240" w:lineRule="auto"/>
        <w:jc w:val="center"/>
        <w:rPr>
          <w:rFonts w:ascii="Times New Roman" w:eastAsia="Calibri" w:hAnsi="Times New Roman" w:cs="Times New Roman"/>
          <w:caps/>
          <w:sz w:val="36"/>
          <w:szCs w:val="36"/>
          <w:lang w:eastAsia="ru-RU"/>
        </w:rPr>
      </w:pPr>
      <w:r w:rsidRPr="003532B3">
        <w:rPr>
          <w:rFonts w:ascii="Times New Roman" w:eastAsia="Calibri" w:hAnsi="Times New Roman" w:cs="Times New Roman"/>
          <w:caps/>
          <w:sz w:val="36"/>
          <w:szCs w:val="36"/>
          <w:lang w:eastAsia="ru-RU"/>
        </w:rPr>
        <w:t>общеразвивающая программа</w:t>
      </w:r>
    </w:p>
    <w:p w:rsidR="003532B3" w:rsidRPr="003532B3" w:rsidRDefault="003532B3" w:rsidP="003532B3">
      <w:pPr>
        <w:spacing w:after="0" w:line="240" w:lineRule="auto"/>
        <w:jc w:val="center"/>
        <w:rPr>
          <w:rFonts w:ascii="Times New Roman" w:eastAsia="Calibri" w:hAnsi="Times New Roman" w:cs="Times New Roman"/>
          <w:caps/>
          <w:sz w:val="36"/>
          <w:szCs w:val="36"/>
          <w:lang w:eastAsia="ru-RU"/>
        </w:rPr>
      </w:pPr>
    </w:p>
    <w:p w:rsidR="003532B3" w:rsidRPr="003532B3" w:rsidRDefault="003532B3" w:rsidP="003532B3">
      <w:pPr>
        <w:spacing w:after="0" w:line="360" w:lineRule="auto"/>
        <w:jc w:val="center"/>
        <w:rPr>
          <w:rFonts w:ascii="Times New Roman" w:eastAsia="Calibri" w:hAnsi="Times New Roman" w:cs="Times New Roman"/>
          <w:caps/>
          <w:noProof/>
          <w:sz w:val="36"/>
          <w:szCs w:val="36"/>
          <w:lang w:eastAsia="ru-RU"/>
        </w:rPr>
      </w:pPr>
      <w:r w:rsidRPr="003532B3">
        <w:rPr>
          <w:rFonts w:ascii="Times New Roman" w:eastAsia="Calibri" w:hAnsi="Times New Roman" w:cs="Times New Roman"/>
          <w:caps/>
          <w:noProof/>
          <w:sz w:val="36"/>
          <w:szCs w:val="36"/>
          <w:lang w:eastAsia="ru-RU"/>
        </w:rPr>
        <w:t>«В МИРЕ АЛГОРИТМОВ»</w:t>
      </w:r>
    </w:p>
    <w:p w:rsidR="003532B3" w:rsidRPr="003532B3" w:rsidRDefault="003532B3" w:rsidP="003532B3">
      <w:pPr>
        <w:spacing w:after="0" w:line="360" w:lineRule="auto"/>
        <w:jc w:val="center"/>
        <w:rPr>
          <w:rFonts w:ascii="Times New Roman" w:eastAsia="Calibri" w:hAnsi="Times New Roman" w:cs="Times New Roman"/>
          <w:caps/>
          <w:sz w:val="36"/>
          <w:szCs w:val="36"/>
          <w:lang w:eastAsia="ru-RU"/>
        </w:rPr>
      </w:pPr>
    </w:p>
    <w:p w:rsidR="003532B3" w:rsidRPr="003532B3" w:rsidRDefault="003532B3" w:rsidP="003532B3">
      <w:pPr>
        <w:spacing w:after="0" w:line="360" w:lineRule="auto"/>
        <w:jc w:val="both"/>
        <w:rPr>
          <w:rFonts w:ascii="Times New Roman" w:eastAsia="Calibri" w:hAnsi="Times New Roman" w:cs="Times New Roman"/>
          <w:caps/>
          <w:sz w:val="18"/>
          <w:szCs w:val="18"/>
          <w:lang w:eastAsia="ru-RU"/>
        </w:rPr>
      </w:pPr>
      <w:r w:rsidRPr="003532B3">
        <w:rPr>
          <w:rFonts w:ascii="Times New Roman" w:eastAsia="Calibri" w:hAnsi="Times New Roman" w:cs="Times New Roman"/>
          <w:sz w:val="18"/>
          <w:szCs w:val="18"/>
          <w:lang w:eastAsia="ru-RU"/>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3532B3" w:rsidRPr="003532B3" w:rsidRDefault="003532B3" w:rsidP="003532B3">
      <w:pPr>
        <w:spacing w:after="0" w:line="240" w:lineRule="auto"/>
        <w:jc w:val="center"/>
        <w:rPr>
          <w:rFonts w:ascii="Times New Roman" w:eastAsia="Calibri" w:hAnsi="Times New Roman" w:cs="Times New Roman"/>
          <w:sz w:val="28"/>
          <w:szCs w:val="28"/>
        </w:rPr>
      </w:pPr>
    </w:p>
    <w:p w:rsidR="003532B3" w:rsidRPr="003532B3" w:rsidRDefault="003532B3" w:rsidP="003532B3">
      <w:pPr>
        <w:spacing w:after="0" w:line="240" w:lineRule="auto"/>
        <w:jc w:val="center"/>
        <w:rPr>
          <w:rFonts w:ascii="Times New Roman" w:eastAsia="Calibri" w:hAnsi="Times New Roman" w:cs="Times New Roman"/>
          <w:sz w:val="28"/>
          <w:szCs w:val="28"/>
        </w:rPr>
      </w:pPr>
    </w:p>
    <w:p w:rsidR="003532B3" w:rsidRPr="003532B3" w:rsidRDefault="003532B3" w:rsidP="003532B3">
      <w:pPr>
        <w:spacing w:after="0" w:line="240" w:lineRule="auto"/>
        <w:jc w:val="center"/>
        <w:rPr>
          <w:rFonts w:ascii="Times New Roman" w:eastAsia="Calibri" w:hAnsi="Times New Roman" w:cs="Times New Roman"/>
          <w:sz w:val="28"/>
          <w:szCs w:val="28"/>
          <w:lang w:eastAsia="ru-RU"/>
        </w:rPr>
      </w:pPr>
      <w:r w:rsidRPr="003532B3">
        <w:rPr>
          <w:rFonts w:ascii="Times New Roman" w:eastAsia="Calibri" w:hAnsi="Times New Roman" w:cs="Times New Roman"/>
          <w:sz w:val="28"/>
          <w:szCs w:val="28"/>
        </w:rPr>
        <w:t xml:space="preserve">Направленность программы: </w:t>
      </w:r>
      <w:r w:rsidRPr="003532B3">
        <w:rPr>
          <w:rFonts w:ascii="Times New Roman" w:eastAsia="Calibri" w:hAnsi="Times New Roman" w:cs="Times New Roman"/>
          <w:noProof/>
          <w:sz w:val="28"/>
          <w:szCs w:val="28"/>
        </w:rPr>
        <w:t>техническая</w:t>
      </w:r>
    </w:p>
    <w:p w:rsidR="003532B3" w:rsidRPr="003532B3" w:rsidRDefault="003532B3" w:rsidP="003532B3">
      <w:pPr>
        <w:spacing w:after="0" w:line="240" w:lineRule="auto"/>
        <w:jc w:val="center"/>
        <w:rPr>
          <w:rFonts w:ascii="Times New Roman" w:eastAsia="Calibri" w:hAnsi="Times New Roman" w:cs="Times New Roman"/>
          <w:sz w:val="28"/>
          <w:lang w:eastAsia="ru-RU"/>
        </w:rPr>
      </w:pPr>
      <w:r w:rsidRPr="003532B3">
        <w:rPr>
          <w:rFonts w:ascii="Times New Roman" w:eastAsia="Calibri" w:hAnsi="Times New Roman" w:cs="Times New Roman"/>
          <w:sz w:val="28"/>
          <w:lang w:eastAsia="ru-RU"/>
        </w:rPr>
        <w:t xml:space="preserve">Вид программы: </w:t>
      </w:r>
      <w:r w:rsidRPr="003532B3">
        <w:rPr>
          <w:rFonts w:ascii="Times New Roman" w:eastAsia="Calibri" w:hAnsi="Times New Roman" w:cs="Times New Roman"/>
          <w:noProof/>
          <w:sz w:val="28"/>
          <w:lang w:eastAsia="ru-RU"/>
        </w:rPr>
        <w:t>ознакомительная</w:t>
      </w:r>
    </w:p>
    <w:p w:rsidR="003532B3" w:rsidRPr="003532B3" w:rsidRDefault="003532B3" w:rsidP="003532B3">
      <w:pPr>
        <w:spacing w:after="0" w:line="240" w:lineRule="auto"/>
        <w:jc w:val="center"/>
        <w:rPr>
          <w:rFonts w:ascii="Times New Roman" w:eastAsia="Calibri" w:hAnsi="Times New Roman" w:cs="Times New Roman"/>
          <w:sz w:val="28"/>
          <w:lang w:eastAsia="ru-RU"/>
        </w:rPr>
      </w:pPr>
      <w:r w:rsidRPr="003532B3">
        <w:rPr>
          <w:rFonts w:ascii="Times New Roman" w:eastAsia="Calibri" w:hAnsi="Times New Roman" w:cs="Times New Roman"/>
          <w:sz w:val="28"/>
          <w:lang w:eastAsia="ru-RU"/>
        </w:rPr>
        <w:t xml:space="preserve">Возраст обучающихся: </w:t>
      </w:r>
      <w:r w:rsidRPr="003532B3">
        <w:rPr>
          <w:rFonts w:ascii="Times New Roman" w:eastAsia="Calibri" w:hAnsi="Times New Roman" w:cs="Times New Roman"/>
          <w:noProof/>
          <w:sz w:val="28"/>
          <w:lang w:eastAsia="ru-RU"/>
        </w:rPr>
        <w:t>10-14 лет</w:t>
      </w:r>
    </w:p>
    <w:p w:rsidR="003532B3" w:rsidRPr="003532B3" w:rsidRDefault="003532B3" w:rsidP="003532B3">
      <w:pPr>
        <w:spacing w:after="0" w:line="240" w:lineRule="auto"/>
        <w:jc w:val="center"/>
        <w:rPr>
          <w:rFonts w:ascii="Times New Roman" w:eastAsia="Calibri" w:hAnsi="Times New Roman" w:cs="Times New Roman"/>
          <w:sz w:val="28"/>
          <w:lang w:eastAsia="ru-RU"/>
        </w:rPr>
      </w:pPr>
      <w:r w:rsidRPr="003532B3">
        <w:rPr>
          <w:rFonts w:ascii="Times New Roman" w:eastAsia="Calibri" w:hAnsi="Times New Roman" w:cs="Times New Roman"/>
          <w:sz w:val="28"/>
          <w:lang w:eastAsia="ru-RU"/>
        </w:rPr>
        <w:t xml:space="preserve">Срок реализации программы: </w:t>
      </w:r>
      <w:r w:rsidRPr="003532B3">
        <w:rPr>
          <w:rFonts w:ascii="Times New Roman" w:eastAsia="Calibri" w:hAnsi="Times New Roman" w:cs="Times New Roman"/>
          <w:noProof/>
          <w:sz w:val="28"/>
          <w:lang w:eastAsia="ru-RU"/>
        </w:rPr>
        <w:t>24 часа</w:t>
      </w:r>
    </w:p>
    <w:p w:rsidR="003532B3" w:rsidRPr="003532B3" w:rsidRDefault="003532B3" w:rsidP="003532B3">
      <w:pPr>
        <w:spacing w:after="0" w:line="240" w:lineRule="auto"/>
        <w:ind w:left="4678"/>
        <w:jc w:val="both"/>
        <w:rPr>
          <w:rFonts w:ascii="Times New Roman" w:eastAsia="Calibri" w:hAnsi="Times New Roman" w:cs="Times New Roman"/>
          <w:sz w:val="28"/>
        </w:rPr>
      </w:pPr>
    </w:p>
    <w:p w:rsidR="003532B3" w:rsidRPr="003532B3" w:rsidRDefault="003532B3" w:rsidP="003532B3">
      <w:pPr>
        <w:spacing w:after="0" w:line="240" w:lineRule="auto"/>
        <w:ind w:left="4678"/>
        <w:jc w:val="both"/>
        <w:rPr>
          <w:rFonts w:ascii="Times New Roman" w:eastAsia="Calibri" w:hAnsi="Times New Roman" w:cs="Times New Roman"/>
          <w:sz w:val="28"/>
        </w:rPr>
      </w:pPr>
    </w:p>
    <w:p w:rsidR="003532B3" w:rsidRPr="003532B3" w:rsidRDefault="003532B3" w:rsidP="003532B3">
      <w:pPr>
        <w:spacing w:after="0" w:line="240" w:lineRule="auto"/>
        <w:ind w:left="4678"/>
        <w:jc w:val="both"/>
        <w:rPr>
          <w:rFonts w:ascii="Times New Roman" w:eastAsia="Calibri" w:hAnsi="Times New Roman" w:cs="Times New Roman"/>
          <w:sz w:val="28"/>
        </w:rPr>
      </w:pPr>
      <w:r w:rsidRPr="003532B3">
        <w:rPr>
          <w:rFonts w:ascii="Times New Roman" w:eastAsia="Calibri" w:hAnsi="Times New Roman" w:cs="Times New Roman"/>
          <w:sz w:val="28"/>
        </w:rPr>
        <w:t xml:space="preserve">Автор – составитель: </w:t>
      </w:r>
    </w:p>
    <w:p w:rsidR="003532B3" w:rsidRPr="003532B3" w:rsidRDefault="003532B3" w:rsidP="003532B3">
      <w:pPr>
        <w:spacing w:after="0" w:line="240" w:lineRule="auto"/>
        <w:ind w:left="4678"/>
        <w:jc w:val="both"/>
        <w:rPr>
          <w:rFonts w:ascii="Times New Roman" w:eastAsia="Calibri" w:hAnsi="Times New Roman" w:cs="Times New Roman"/>
          <w:sz w:val="28"/>
        </w:rPr>
      </w:pPr>
      <w:r w:rsidRPr="003532B3">
        <w:rPr>
          <w:rFonts w:ascii="Times New Roman" w:eastAsia="Calibri" w:hAnsi="Times New Roman" w:cs="Times New Roman"/>
          <w:noProof/>
          <w:sz w:val="28"/>
        </w:rPr>
        <w:t>Лямцева Елена Валерьевна</w:t>
      </w:r>
    </w:p>
    <w:p w:rsidR="003532B3" w:rsidRPr="003532B3" w:rsidRDefault="003532B3" w:rsidP="003532B3">
      <w:pPr>
        <w:spacing w:after="0" w:line="240" w:lineRule="auto"/>
        <w:ind w:left="4678"/>
        <w:jc w:val="both"/>
        <w:rPr>
          <w:rFonts w:ascii="Times New Roman" w:eastAsia="Calibri" w:hAnsi="Times New Roman" w:cs="Times New Roman"/>
          <w:sz w:val="28"/>
        </w:rPr>
      </w:pPr>
    </w:p>
    <w:p w:rsidR="003532B3" w:rsidRPr="003532B3" w:rsidRDefault="003532B3" w:rsidP="003532B3">
      <w:pPr>
        <w:spacing w:after="0" w:line="240" w:lineRule="auto"/>
        <w:ind w:left="4678"/>
        <w:jc w:val="both"/>
        <w:rPr>
          <w:rFonts w:ascii="Times New Roman" w:eastAsia="Calibri" w:hAnsi="Times New Roman" w:cs="Times New Roman"/>
          <w:sz w:val="28"/>
        </w:rPr>
      </w:pPr>
    </w:p>
    <w:p w:rsidR="003532B3" w:rsidRPr="003532B3" w:rsidRDefault="003532B3" w:rsidP="003532B3">
      <w:pPr>
        <w:spacing w:after="0" w:line="240" w:lineRule="auto"/>
        <w:ind w:left="4678"/>
        <w:jc w:val="both"/>
        <w:rPr>
          <w:rFonts w:ascii="Times New Roman" w:eastAsia="Calibri" w:hAnsi="Times New Roman" w:cs="Times New Roman"/>
          <w:sz w:val="28"/>
        </w:rPr>
      </w:pPr>
      <w:bookmarkStart w:id="0" w:name="_GoBack"/>
      <w:bookmarkEnd w:id="0"/>
    </w:p>
    <w:p w:rsidR="003532B3" w:rsidRPr="003532B3" w:rsidRDefault="003532B3" w:rsidP="003532B3">
      <w:pPr>
        <w:spacing w:after="0" w:line="240" w:lineRule="auto"/>
        <w:ind w:left="4678"/>
        <w:jc w:val="both"/>
        <w:rPr>
          <w:rFonts w:ascii="Times New Roman" w:eastAsia="Calibri" w:hAnsi="Times New Roman" w:cs="Times New Roman"/>
          <w:sz w:val="28"/>
        </w:rPr>
      </w:pPr>
    </w:p>
    <w:p w:rsidR="003532B3" w:rsidRPr="003532B3" w:rsidRDefault="003532B3" w:rsidP="003532B3">
      <w:pPr>
        <w:spacing w:after="0" w:line="240" w:lineRule="auto"/>
        <w:ind w:left="4678"/>
        <w:jc w:val="both"/>
        <w:rPr>
          <w:rFonts w:ascii="Times New Roman" w:eastAsia="Calibri" w:hAnsi="Times New Roman" w:cs="Times New Roman"/>
          <w:sz w:val="28"/>
        </w:rPr>
      </w:pPr>
    </w:p>
    <w:p w:rsidR="005D57F7" w:rsidRPr="00B2244A" w:rsidRDefault="005D57F7" w:rsidP="00B2244A">
      <w:pPr>
        <w:spacing w:after="0" w:line="360" w:lineRule="auto"/>
        <w:jc w:val="center"/>
        <w:rPr>
          <w:rFonts w:ascii="Times New Roman" w:hAnsi="Times New Roman" w:cs="Times New Roman"/>
          <w:b/>
          <w:sz w:val="28"/>
          <w:szCs w:val="28"/>
        </w:rPr>
      </w:pPr>
      <w:r w:rsidRPr="00B2244A">
        <w:rPr>
          <w:rFonts w:ascii="Times New Roman" w:hAnsi="Times New Roman" w:cs="Times New Roman"/>
          <w:b/>
          <w:sz w:val="28"/>
          <w:szCs w:val="28"/>
        </w:rPr>
        <w:lastRenderedPageBreak/>
        <w:t>Пояснительная записка</w:t>
      </w:r>
    </w:p>
    <w:p w:rsidR="00070F01" w:rsidRDefault="00932F33" w:rsidP="00070F01">
      <w:pPr>
        <w:spacing w:after="0" w:line="360" w:lineRule="auto"/>
        <w:ind w:firstLine="709"/>
        <w:jc w:val="both"/>
        <w:rPr>
          <w:rFonts w:ascii="Times New Roman" w:hAnsi="Times New Roman" w:cs="Times New Roman"/>
          <w:b/>
          <w:sz w:val="28"/>
          <w:szCs w:val="28"/>
        </w:rPr>
      </w:pPr>
      <w:r w:rsidRPr="00B2244A">
        <w:rPr>
          <w:rFonts w:ascii="Times New Roman" w:hAnsi="Times New Roman" w:cs="Times New Roman"/>
          <w:b/>
          <w:sz w:val="28"/>
          <w:szCs w:val="28"/>
        </w:rPr>
        <w:t xml:space="preserve">Актуальность программы </w:t>
      </w:r>
    </w:p>
    <w:p w:rsidR="00A93369" w:rsidRPr="00B2244A" w:rsidRDefault="00D26A76"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Современному ребенку </w:t>
      </w:r>
      <w:r w:rsidR="009009F5" w:rsidRPr="00B2244A">
        <w:rPr>
          <w:rFonts w:ascii="Times New Roman" w:hAnsi="Times New Roman" w:cs="Times New Roman"/>
          <w:sz w:val="28"/>
          <w:szCs w:val="28"/>
        </w:rPr>
        <w:t xml:space="preserve">для успешной самореализации </w:t>
      </w:r>
      <w:r w:rsidRPr="00B2244A">
        <w:rPr>
          <w:rFonts w:ascii="Times New Roman" w:hAnsi="Times New Roman" w:cs="Times New Roman"/>
          <w:sz w:val="28"/>
          <w:szCs w:val="28"/>
        </w:rPr>
        <w:t>необходимы умения и навыки планирования своей деятельности, поиска информации, проектирования и п</w:t>
      </w:r>
      <w:r w:rsidR="00943B15" w:rsidRPr="00B2244A">
        <w:rPr>
          <w:rFonts w:ascii="Times New Roman" w:hAnsi="Times New Roman" w:cs="Times New Roman"/>
          <w:sz w:val="28"/>
          <w:szCs w:val="28"/>
        </w:rPr>
        <w:t>о</w:t>
      </w:r>
      <w:r w:rsidRPr="00B2244A">
        <w:rPr>
          <w:rFonts w:ascii="Times New Roman" w:hAnsi="Times New Roman" w:cs="Times New Roman"/>
          <w:sz w:val="28"/>
          <w:szCs w:val="28"/>
        </w:rPr>
        <w:t>строения информационных моделей.</w:t>
      </w:r>
      <w:r w:rsidR="00064BA8" w:rsidRPr="00B2244A">
        <w:rPr>
          <w:rFonts w:ascii="Times New Roman" w:hAnsi="Times New Roman" w:cs="Times New Roman"/>
          <w:sz w:val="28"/>
          <w:szCs w:val="28"/>
        </w:rPr>
        <w:t xml:space="preserve"> </w:t>
      </w:r>
      <w:r w:rsidR="00DC76C7" w:rsidRPr="00B2244A">
        <w:rPr>
          <w:rFonts w:ascii="Times New Roman" w:hAnsi="Times New Roman" w:cs="Times New Roman"/>
          <w:sz w:val="28"/>
          <w:szCs w:val="28"/>
        </w:rPr>
        <w:t>Решать такие задачи, возникающие в любой сфере деятельности человека, позволяет алгоритмический стиль мышления. Он не связан лишь с вычислительной техникой, так как самое понятие алгоритма, хотя и интуитивное, возникло задолго до появления первого компьютера.</w:t>
      </w:r>
      <w:r w:rsidR="00C42140" w:rsidRPr="00B2244A">
        <w:rPr>
          <w:rFonts w:ascii="Times New Roman" w:hAnsi="Times New Roman" w:cs="Times New Roman"/>
          <w:sz w:val="28"/>
          <w:szCs w:val="28"/>
        </w:rPr>
        <w:t xml:space="preserve"> </w:t>
      </w:r>
      <w:r w:rsidR="00A20379" w:rsidRPr="00B2244A">
        <w:rPr>
          <w:rFonts w:ascii="Times New Roman" w:hAnsi="Times New Roman" w:cs="Times New Roman"/>
          <w:sz w:val="28"/>
          <w:szCs w:val="28"/>
        </w:rPr>
        <w:t xml:space="preserve">На примере использования компьютерных технологий различного назначения </w:t>
      </w:r>
      <w:proofErr w:type="gramStart"/>
      <w:r w:rsidR="00A20379" w:rsidRPr="00B2244A">
        <w:rPr>
          <w:rFonts w:ascii="Times New Roman" w:hAnsi="Times New Roman" w:cs="Times New Roman"/>
          <w:sz w:val="28"/>
          <w:szCs w:val="28"/>
        </w:rPr>
        <w:t>обучающийся</w:t>
      </w:r>
      <w:proofErr w:type="gramEnd"/>
      <w:r w:rsidR="00A20379" w:rsidRPr="00B2244A">
        <w:rPr>
          <w:rFonts w:ascii="Times New Roman" w:hAnsi="Times New Roman" w:cs="Times New Roman"/>
          <w:sz w:val="28"/>
          <w:szCs w:val="28"/>
        </w:rPr>
        <w:t xml:space="preserve"> получает навыки алгоритмического мышления (способность к обобщенному анализу данных и формализации, умение представлять решение задачи средствами формализованных языков) и учится использовать теорию алгоритмов для достижения поставленной цели не только в программировании, но и в решении жизненных ситуаций.</w:t>
      </w:r>
    </w:p>
    <w:p w:rsidR="00932F33" w:rsidRPr="00B2244A" w:rsidRDefault="000165E2"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Актуальность</w:t>
      </w:r>
      <w:r w:rsidRPr="00B2244A">
        <w:rPr>
          <w:rFonts w:ascii="Times New Roman" w:hAnsi="Times New Roman" w:cs="Times New Roman"/>
          <w:b/>
          <w:i/>
          <w:sz w:val="28"/>
          <w:szCs w:val="28"/>
        </w:rPr>
        <w:t xml:space="preserve"> </w:t>
      </w:r>
      <w:r w:rsidRPr="00B2244A">
        <w:rPr>
          <w:rFonts w:ascii="Times New Roman" w:hAnsi="Times New Roman" w:cs="Times New Roman"/>
          <w:sz w:val="28"/>
          <w:szCs w:val="28"/>
        </w:rPr>
        <w:t xml:space="preserve">предлагаемой образовательной программы определяется запросом со стороны детей и их родителей на </w:t>
      </w:r>
      <w:r w:rsidR="00620108" w:rsidRPr="00B2244A">
        <w:rPr>
          <w:rFonts w:ascii="Times New Roman" w:hAnsi="Times New Roman" w:cs="Times New Roman"/>
          <w:sz w:val="28"/>
          <w:szCs w:val="28"/>
        </w:rPr>
        <w:t xml:space="preserve">образовательные </w:t>
      </w:r>
      <w:r w:rsidRPr="00B2244A">
        <w:rPr>
          <w:rFonts w:ascii="Times New Roman" w:hAnsi="Times New Roman" w:cs="Times New Roman"/>
          <w:sz w:val="28"/>
          <w:szCs w:val="28"/>
        </w:rPr>
        <w:t xml:space="preserve">программы </w:t>
      </w:r>
      <w:r w:rsidR="00620108" w:rsidRPr="00B2244A">
        <w:rPr>
          <w:rFonts w:ascii="Times New Roman" w:hAnsi="Times New Roman" w:cs="Times New Roman"/>
          <w:sz w:val="28"/>
          <w:szCs w:val="28"/>
        </w:rPr>
        <w:t>по программированию и информационным технологиям в связи с недостаточным рассмотрением вопросов программирования в школьном курсе информатики</w:t>
      </w:r>
      <w:r w:rsidR="00820561" w:rsidRPr="00B2244A">
        <w:rPr>
          <w:rFonts w:ascii="Times New Roman" w:hAnsi="Times New Roman" w:cs="Times New Roman"/>
          <w:sz w:val="28"/>
          <w:szCs w:val="28"/>
        </w:rPr>
        <w:t xml:space="preserve"> либо ограниченным перечнем доступного программного обеспечения. </w:t>
      </w:r>
    </w:p>
    <w:p w:rsidR="00C8397C" w:rsidRPr="00B2244A" w:rsidRDefault="007A1306" w:rsidP="00070F01">
      <w:pPr>
        <w:pStyle w:val="af0"/>
        <w:spacing w:line="360" w:lineRule="auto"/>
        <w:ind w:firstLine="709"/>
        <w:rPr>
          <w:rFonts w:ascii="Times New Roman" w:hAnsi="Times New Roman" w:cs="Times New Roman"/>
          <w:sz w:val="28"/>
          <w:szCs w:val="28"/>
        </w:rPr>
      </w:pPr>
      <w:r w:rsidRPr="00B2244A">
        <w:rPr>
          <w:rFonts w:ascii="Times New Roman" w:hAnsi="Times New Roman" w:cs="Times New Roman"/>
          <w:b/>
          <w:sz w:val="28"/>
          <w:szCs w:val="28"/>
        </w:rPr>
        <w:t>Отличительн</w:t>
      </w:r>
      <w:r w:rsidR="00BE0B53" w:rsidRPr="00B2244A">
        <w:rPr>
          <w:rFonts w:ascii="Times New Roman" w:hAnsi="Times New Roman" w:cs="Times New Roman"/>
          <w:b/>
          <w:sz w:val="28"/>
          <w:szCs w:val="28"/>
        </w:rPr>
        <w:t>ая особенность</w:t>
      </w:r>
      <w:r w:rsidRPr="00B2244A">
        <w:rPr>
          <w:rFonts w:ascii="Times New Roman" w:hAnsi="Times New Roman" w:cs="Times New Roman"/>
          <w:sz w:val="28"/>
          <w:szCs w:val="28"/>
        </w:rPr>
        <w:t xml:space="preserve"> </w:t>
      </w:r>
    </w:p>
    <w:p w:rsidR="002C3D22" w:rsidRPr="00B2244A" w:rsidRDefault="00C8397C" w:rsidP="00070F01">
      <w:pPr>
        <w:pStyle w:val="af0"/>
        <w:spacing w:line="360" w:lineRule="auto"/>
        <w:ind w:firstLine="709"/>
        <w:rPr>
          <w:rFonts w:ascii="Times New Roman" w:hAnsi="Times New Roman" w:cs="Times New Roman"/>
          <w:sz w:val="28"/>
          <w:szCs w:val="28"/>
        </w:rPr>
      </w:pPr>
      <w:r w:rsidRPr="00B2244A">
        <w:rPr>
          <w:rFonts w:ascii="Times New Roman" w:hAnsi="Times New Roman" w:cs="Times New Roman"/>
          <w:sz w:val="28"/>
          <w:szCs w:val="28"/>
        </w:rPr>
        <w:t xml:space="preserve">В ходе освоения данной дополнительной общеобразовательной программы (далее </w:t>
      </w:r>
      <w:proofErr w:type="gramStart"/>
      <w:r w:rsidRPr="00B2244A">
        <w:rPr>
          <w:rFonts w:ascii="Times New Roman" w:hAnsi="Times New Roman" w:cs="Times New Roman"/>
          <w:sz w:val="28"/>
          <w:szCs w:val="28"/>
        </w:rPr>
        <w:t>ДОП</w:t>
      </w:r>
      <w:proofErr w:type="gramEnd"/>
      <w:r w:rsidRPr="00B2244A">
        <w:rPr>
          <w:rFonts w:ascii="Times New Roman" w:hAnsi="Times New Roman" w:cs="Times New Roman"/>
          <w:sz w:val="28"/>
          <w:szCs w:val="28"/>
        </w:rPr>
        <w:t xml:space="preserve">) обучающиеся знакомятся с азами программирования. Модельная дополнительная </w:t>
      </w:r>
      <w:r w:rsidR="00BE0B53" w:rsidRPr="00B2244A">
        <w:rPr>
          <w:rFonts w:ascii="Times New Roman" w:hAnsi="Times New Roman" w:cs="Times New Roman"/>
          <w:sz w:val="28"/>
          <w:szCs w:val="28"/>
        </w:rPr>
        <w:t>программ</w:t>
      </w:r>
      <w:r w:rsidRPr="00B2244A">
        <w:rPr>
          <w:rFonts w:ascii="Times New Roman" w:hAnsi="Times New Roman" w:cs="Times New Roman"/>
          <w:sz w:val="28"/>
          <w:szCs w:val="28"/>
        </w:rPr>
        <w:t>а</w:t>
      </w:r>
      <w:r w:rsidR="00BE0B53" w:rsidRPr="00B2244A">
        <w:rPr>
          <w:rFonts w:ascii="Times New Roman" w:hAnsi="Times New Roman" w:cs="Times New Roman"/>
          <w:sz w:val="28"/>
          <w:szCs w:val="28"/>
        </w:rPr>
        <w:t xml:space="preserve"> технического творчества «В мире алгоритмов» </w:t>
      </w:r>
      <w:r w:rsidRPr="00B2244A">
        <w:rPr>
          <w:rFonts w:ascii="Times New Roman" w:hAnsi="Times New Roman" w:cs="Times New Roman"/>
          <w:sz w:val="28"/>
          <w:szCs w:val="28"/>
        </w:rPr>
        <w:t xml:space="preserve">является ознакомительной, направлена на формирование общих представлений и мотивации, обучающихся к обучению программированием. </w:t>
      </w:r>
      <w:r w:rsidR="002C3D22" w:rsidRPr="00B2244A">
        <w:rPr>
          <w:rFonts w:ascii="Times New Roman" w:hAnsi="Times New Roman" w:cs="Times New Roman"/>
          <w:sz w:val="28"/>
          <w:szCs w:val="28"/>
        </w:rPr>
        <w:t>Модельная программа – это методически выверенная базовая основа для создания педагогами собственных</w:t>
      </w:r>
      <w:r w:rsidRPr="00B2244A">
        <w:rPr>
          <w:rFonts w:ascii="Times New Roman" w:hAnsi="Times New Roman" w:cs="Times New Roman"/>
          <w:sz w:val="28"/>
          <w:szCs w:val="28"/>
        </w:rPr>
        <w:t xml:space="preserve"> дополнительных общеразвивающих </w:t>
      </w:r>
      <w:r w:rsidR="002C3D22" w:rsidRPr="00B2244A">
        <w:rPr>
          <w:rFonts w:ascii="Times New Roman" w:hAnsi="Times New Roman" w:cs="Times New Roman"/>
          <w:sz w:val="28"/>
          <w:szCs w:val="28"/>
        </w:rPr>
        <w:t>программ. Она разработана на основе программ, по которым получены положительные результаты.</w:t>
      </w:r>
      <w:r w:rsidRPr="00B2244A">
        <w:rPr>
          <w:rFonts w:ascii="Times New Roman" w:hAnsi="Times New Roman" w:cs="Times New Roman"/>
          <w:sz w:val="28"/>
          <w:szCs w:val="28"/>
        </w:rPr>
        <w:t xml:space="preserve"> </w:t>
      </w:r>
      <w:r w:rsidR="002C3D22" w:rsidRPr="00B2244A">
        <w:rPr>
          <w:rFonts w:ascii="Times New Roman" w:hAnsi="Times New Roman" w:cs="Times New Roman"/>
          <w:sz w:val="28"/>
          <w:szCs w:val="28"/>
        </w:rPr>
        <w:t xml:space="preserve">Модуль - это законченная единица образовательной программы, предполагающая освоение обучающимся комплекса результативных компонентов программы: когнитивного </w:t>
      </w:r>
      <w:r w:rsidR="002C3D22" w:rsidRPr="00B2244A">
        <w:rPr>
          <w:rFonts w:ascii="Times New Roman" w:hAnsi="Times New Roman" w:cs="Times New Roman"/>
          <w:sz w:val="28"/>
          <w:szCs w:val="28"/>
        </w:rPr>
        <w:lastRenderedPageBreak/>
        <w:t>(знания, умения), мотивационно-ценностного (отношение), деятельностного (опыт), сопровождаемая контролем результатов обучающихся на выходе.</w:t>
      </w:r>
    </w:p>
    <w:p w:rsidR="002C3D22" w:rsidRPr="00B2244A" w:rsidRDefault="002C3D22" w:rsidP="00070F01">
      <w:pPr>
        <w:pStyle w:val="af0"/>
        <w:spacing w:line="360" w:lineRule="auto"/>
        <w:ind w:firstLine="709"/>
        <w:rPr>
          <w:rFonts w:ascii="Times New Roman" w:hAnsi="Times New Roman" w:cs="Times New Roman"/>
          <w:sz w:val="28"/>
          <w:szCs w:val="28"/>
        </w:rPr>
      </w:pPr>
      <w:r w:rsidRPr="00B2244A">
        <w:rPr>
          <w:rFonts w:ascii="Times New Roman" w:hAnsi="Times New Roman" w:cs="Times New Roman"/>
          <w:sz w:val="28"/>
          <w:szCs w:val="28"/>
        </w:rPr>
        <w:t xml:space="preserve">Модульный принцип обеспечивает вариативность, гибкость и мобильность построения </w:t>
      </w:r>
      <w:proofErr w:type="gramStart"/>
      <w:r w:rsidRPr="00B2244A">
        <w:rPr>
          <w:rFonts w:ascii="Times New Roman" w:hAnsi="Times New Roman" w:cs="Times New Roman"/>
          <w:sz w:val="28"/>
          <w:szCs w:val="28"/>
        </w:rPr>
        <w:t>ДОП</w:t>
      </w:r>
      <w:proofErr w:type="gramEnd"/>
      <w:r w:rsidRPr="00B2244A">
        <w:rPr>
          <w:rFonts w:ascii="Times New Roman" w:hAnsi="Times New Roman" w:cs="Times New Roman"/>
          <w:sz w:val="28"/>
          <w:szCs w:val="28"/>
        </w:rPr>
        <w:t>, позволяя педагогу обеспечивать качество освоения программы обучающимися, в том числе на основе построения индивидуального образовательного маршрута обучающегося.</w:t>
      </w:r>
    </w:p>
    <w:p w:rsidR="002C3D22" w:rsidRPr="00B2244A" w:rsidRDefault="002C3D22" w:rsidP="00070F01">
      <w:pPr>
        <w:pStyle w:val="af0"/>
        <w:spacing w:line="360" w:lineRule="auto"/>
        <w:ind w:firstLine="709"/>
        <w:rPr>
          <w:rFonts w:ascii="Times New Roman" w:hAnsi="Times New Roman" w:cs="Times New Roman"/>
          <w:sz w:val="28"/>
          <w:szCs w:val="28"/>
        </w:rPr>
      </w:pPr>
      <w:r w:rsidRPr="00B2244A">
        <w:rPr>
          <w:rFonts w:ascii="Times New Roman" w:hAnsi="Times New Roman" w:cs="Times New Roman"/>
          <w:sz w:val="28"/>
          <w:szCs w:val="28"/>
        </w:rPr>
        <w:t xml:space="preserve">Особенностью содержания программы (модулей) является то, что данная программа при необходимости может, может быть встроена как в базовую </w:t>
      </w:r>
      <w:r w:rsidR="00135F9B" w:rsidRPr="00B2244A">
        <w:rPr>
          <w:rFonts w:ascii="Times New Roman" w:hAnsi="Times New Roman" w:cs="Times New Roman"/>
          <w:sz w:val="28"/>
          <w:szCs w:val="28"/>
        </w:rPr>
        <w:t>программу по изучению электроники и электротехнике</w:t>
      </w:r>
      <w:r w:rsidRPr="00B2244A">
        <w:rPr>
          <w:rFonts w:ascii="Times New Roman" w:hAnsi="Times New Roman" w:cs="Times New Roman"/>
          <w:sz w:val="28"/>
          <w:szCs w:val="28"/>
        </w:rPr>
        <w:t xml:space="preserve">, так и в специализированную, направленную на углубление </w:t>
      </w:r>
      <w:r w:rsidR="00943B15" w:rsidRPr="00B2244A">
        <w:rPr>
          <w:rFonts w:ascii="Times New Roman" w:hAnsi="Times New Roman" w:cs="Times New Roman"/>
          <w:sz w:val="28"/>
          <w:szCs w:val="28"/>
        </w:rPr>
        <w:t xml:space="preserve">знаний и </w:t>
      </w:r>
      <w:proofErr w:type="gramStart"/>
      <w:r w:rsidR="00943B15" w:rsidRPr="00B2244A">
        <w:rPr>
          <w:rFonts w:ascii="Times New Roman" w:hAnsi="Times New Roman" w:cs="Times New Roman"/>
          <w:sz w:val="28"/>
          <w:szCs w:val="28"/>
        </w:rPr>
        <w:t>умений</w:t>
      </w:r>
      <w:proofErr w:type="gramEnd"/>
      <w:r w:rsidRPr="00B2244A">
        <w:rPr>
          <w:rFonts w:ascii="Times New Roman" w:hAnsi="Times New Roman" w:cs="Times New Roman"/>
          <w:sz w:val="28"/>
          <w:szCs w:val="28"/>
        </w:rPr>
        <w:t xml:space="preserve"> обучающихся по </w:t>
      </w:r>
      <w:r w:rsidR="00135F9B" w:rsidRPr="00B2244A">
        <w:rPr>
          <w:rFonts w:ascii="Times New Roman" w:hAnsi="Times New Roman" w:cs="Times New Roman"/>
          <w:sz w:val="28"/>
          <w:szCs w:val="28"/>
        </w:rPr>
        <w:t>программированию и моделированию</w:t>
      </w:r>
      <w:r w:rsidRPr="00B2244A">
        <w:rPr>
          <w:rFonts w:ascii="Times New Roman" w:hAnsi="Times New Roman" w:cs="Times New Roman"/>
          <w:sz w:val="28"/>
          <w:szCs w:val="28"/>
        </w:rPr>
        <w:t>. Также программа может стать частью образовательной программы в каникулярный период.</w:t>
      </w:r>
    </w:p>
    <w:p w:rsidR="00932F33" w:rsidRPr="00B2244A" w:rsidRDefault="00135F9B" w:rsidP="00070F01">
      <w:pPr>
        <w:pStyle w:val="af0"/>
        <w:spacing w:line="360" w:lineRule="auto"/>
        <w:ind w:firstLine="709"/>
        <w:rPr>
          <w:rFonts w:ascii="Times New Roman" w:hAnsi="Times New Roman" w:cs="Times New Roman"/>
          <w:b/>
          <w:sz w:val="28"/>
          <w:szCs w:val="28"/>
        </w:rPr>
      </w:pPr>
      <w:r w:rsidRPr="00B2244A">
        <w:rPr>
          <w:rFonts w:ascii="Times New Roman" w:hAnsi="Times New Roman" w:cs="Times New Roman"/>
          <w:b/>
          <w:sz w:val="28"/>
          <w:szCs w:val="28"/>
        </w:rPr>
        <w:t>Педагогическая целесообразность</w:t>
      </w:r>
    </w:p>
    <w:p w:rsidR="0003202B" w:rsidRPr="00B2244A" w:rsidRDefault="0003202B"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Данная дополнител</w:t>
      </w:r>
      <w:r w:rsidR="002E777B">
        <w:rPr>
          <w:rFonts w:ascii="Times New Roman" w:hAnsi="Times New Roman" w:cs="Times New Roman"/>
          <w:sz w:val="28"/>
          <w:szCs w:val="28"/>
        </w:rPr>
        <w:t xml:space="preserve">ьная образовательная программа </w:t>
      </w:r>
      <w:r w:rsidRPr="00B2244A">
        <w:rPr>
          <w:rFonts w:ascii="Times New Roman" w:hAnsi="Times New Roman" w:cs="Times New Roman"/>
          <w:sz w:val="28"/>
          <w:szCs w:val="28"/>
        </w:rPr>
        <w:t>направлена на совершенствование познавательных процессов ребенка, формирование основ алгоритмического мышления и информационной компетентности</w:t>
      </w:r>
      <w:r w:rsidR="00766000">
        <w:rPr>
          <w:rFonts w:ascii="Times New Roman" w:hAnsi="Times New Roman" w:cs="Times New Roman"/>
          <w:sz w:val="28"/>
          <w:szCs w:val="28"/>
        </w:rPr>
        <w:t>,</w:t>
      </w:r>
      <w:r w:rsidRPr="00B2244A">
        <w:rPr>
          <w:rFonts w:ascii="Times New Roman" w:hAnsi="Times New Roman" w:cs="Times New Roman"/>
          <w:sz w:val="28"/>
          <w:szCs w:val="28"/>
        </w:rPr>
        <w:t xml:space="preserve"> а также способствует творческой самореализации детей. В течение всего срока реализации образовательной программы наряду с изучением инструментальных средств учащиеся выполняют систему заданий, развивающие логическое, пространственное, творческое мышления, позволяющие постепенно понять, что компьютер </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это инструмент, а не цель обучения. Понимание приоритетности работы, направленной на развитие способностей детей к интеллектуальной деятельности и формирование алгоритмического стиля мышления перед работой, направленной на освоение предметного содержания. Образовательная программа «В мире алгоритмов» предназначена для школьников, желающих получить навыки грамотной работы с современным программным обеспечением, изучить основы разнообразных компьютерных технологий, получить представление об устройстве компьютера и попробовать свои силы в программировании. Полученные в результате изучения данной программы общие представления о базовых алгоритмах помогут в дальнейшем с большей легкостью осваивать другие языки программирования и </w:t>
      </w:r>
      <w:r w:rsidRPr="00B2244A">
        <w:rPr>
          <w:rFonts w:ascii="Times New Roman" w:hAnsi="Times New Roman" w:cs="Times New Roman"/>
          <w:sz w:val="28"/>
          <w:szCs w:val="28"/>
        </w:rPr>
        <w:lastRenderedPageBreak/>
        <w:t>решать более сложные задачи с помощью современных технологий программирования.</w:t>
      </w:r>
    </w:p>
    <w:p w:rsidR="00F17D13" w:rsidRPr="00B2244A" w:rsidRDefault="00F17D13" w:rsidP="00070F01">
      <w:pPr>
        <w:spacing w:after="0" w:line="360" w:lineRule="auto"/>
        <w:ind w:firstLine="709"/>
        <w:jc w:val="both"/>
        <w:rPr>
          <w:rFonts w:ascii="Times New Roman" w:hAnsi="Times New Roman" w:cs="Times New Roman"/>
          <w:b/>
          <w:sz w:val="28"/>
          <w:szCs w:val="28"/>
        </w:rPr>
      </w:pPr>
      <w:r w:rsidRPr="00B2244A">
        <w:rPr>
          <w:rFonts w:ascii="Times New Roman" w:hAnsi="Times New Roman" w:cs="Times New Roman"/>
          <w:b/>
          <w:sz w:val="28"/>
          <w:szCs w:val="28"/>
        </w:rPr>
        <w:t>Цель и задачи программы</w:t>
      </w:r>
    </w:p>
    <w:p w:rsidR="00F17D13" w:rsidRPr="00B2244A" w:rsidRDefault="00F17D13"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Цель программы – знакомство с основами алгоритмического мышления.  </w:t>
      </w:r>
    </w:p>
    <w:p w:rsidR="00F17D13" w:rsidRPr="00B2244A" w:rsidRDefault="00070F01" w:rsidP="00070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AE5776" w:rsidRPr="00070F01" w:rsidRDefault="00E24C6C"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Когнитивные</w:t>
      </w:r>
      <w:r w:rsidR="00F17D13" w:rsidRPr="00070F01">
        <w:rPr>
          <w:rFonts w:ascii="Times New Roman" w:hAnsi="Times New Roman" w:cs="Times New Roman"/>
          <w:sz w:val="28"/>
          <w:szCs w:val="28"/>
        </w:rPr>
        <w:t>:</w:t>
      </w:r>
    </w:p>
    <w:p w:rsidR="00E24C6C" w:rsidRPr="00070F01" w:rsidRDefault="00E24C6C"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 xml:space="preserve">1. Получение </w:t>
      </w:r>
      <w:proofErr w:type="gramStart"/>
      <w:r w:rsidR="00F17D13" w:rsidRPr="00070F01">
        <w:rPr>
          <w:rFonts w:ascii="Times New Roman" w:hAnsi="Times New Roman" w:cs="Times New Roman"/>
          <w:sz w:val="28"/>
          <w:szCs w:val="28"/>
        </w:rPr>
        <w:t>обучающи</w:t>
      </w:r>
      <w:r w:rsidRPr="00070F01">
        <w:rPr>
          <w:rFonts w:ascii="Times New Roman" w:hAnsi="Times New Roman" w:cs="Times New Roman"/>
          <w:sz w:val="28"/>
          <w:szCs w:val="28"/>
        </w:rPr>
        <w:t>мися</w:t>
      </w:r>
      <w:proofErr w:type="gramEnd"/>
      <w:r w:rsidRPr="00070F01">
        <w:rPr>
          <w:rFonts w:ascii="Times New Roman" w:hAnsi="Times New Roman" w:cs="Times New Roman"/>
          <w:sz w:val="28"/>
          <w:szCs w:val="28"/>
        </w:rPr>
        <w:t xml:space="preserve"> первичных навыков </w:t>
      </w:r>
      <w:r w:rsidR="000E2947" w:rsidRPr="00070F01">
        <w:rPr>
          <w:rFonts w:ascii="Times New Roman" w:hAnsi="Times New Roman" w:cs="Times New Roman"/>
          <w:sz w:val="28"/>
          <w:szCs w:val="28"/>
        </w:rPr>
        <w:t>применени</w:t>
      </w:r>
      <w:r w:rsidRPr="00070F01">
        <w:rPr>
          <w:rFonts w:ascii="Times New Roman" w:hAnsi="Times New Roman" w:cs="Times New Roman"/>
          <w:sz w:val="28"/>
          <w:szCs w:val="28"/>
        </w:rPr>
        <w:t xml:space="preserve">я </w:t>
      </w:r>
      <w:r w:rsidR="00F17D13" w:rsidRPr="00070F01">
        <w:rPr>
          <w:rFonts w:ascii="Times New Roman" w:hAnsi="Times New Roman" w:cs="Times New Roman"/>
          <w:sz w:val="28"/>
          <w:szCs w:val="28"/>
        </w:rPr>
        <w:t>компьютер</w:t>
      </w:r>
      <w:r w:rsidR="000E2947" w:rsidRPr="00070F01">
        <w:rPr>
          <w:rFonts w:ascii="Times New Roman" w:hAnsi="Times New Roman" w:cs="Times New Roman"/>
          <w:sz w:val="28"/>
          <w:szCs w:val="28"/>
        </w:rPr>
        <w:t>а</w:t>
      </w:r>
      <w:r w:rsidR="00F17D13" w:rsidRPr="00070F01">
        <w:rPr>
          <w:rFonts w:ascii="Times New Roman" w:hAnsi="Times New Roman" w:cs="Times New Roman"/>
          <w:sz w:val="28"/>
          <w:szCs w:val="28"/>
        </w:rPr>
        <w:t xml:space="preserve"> </w:t>
      </w:r>
      <w:r w:rsidRPr="00070F01">
        <w:rPr>
          <w:rFonts w:ascii="Times New Roman" w:hAnsi="Times New Roman" w:cs="Times New Roman"/>
          <w:sz w:val="28"/>
          <w:szCs w:val="28"/>
        </w:rPr>
        <w:t xml:space="preserve">в </w:t>
      </w:r>
      <w:r w:rsidR="00070F01">
        <w:rPr>
          <w:rFonts w:ascii="Times New Roman" w:hAnsi="Times New Roman" w:cs="Times New Roman"/>
          <w:sz w:val="28"/>
          <w:szCs w:val="28"/>
        </w:rPr>
        <w:t>деятельности.</w:t>
      </w:r>
      <w:r w:rsidR="00F17D13" w:rsidRPr="00070F01">
        <w:rPr>
          <w:rFonts w:ascii="Times New Roman" w:hAnsi="Times New Roman" w:cs="Times New Roman"/>
          <w:sz w:val="28"/>
          <w:szCs w:val="28"/>
        </w:rPr>
        <w:t xml:space="preserve"> </w:t>
      </w:r>
      <w:r w:rsidR="000E2947" w:rsidRPr="00070F01">
        <w:rPr>
          <w:rFonts w:ascii="Times New Roman" w:hAnsi="Times New Roman" w:cs="Times New Roman"/>
          <w:sz w:val="28"/>
          <w:szCs w:val="28"/>
        </w:rPr>
        <w:t xml:space="preserve"> </w:t>
      </w:r>
    </w:p>
    <w:p w:rsidR="00F17D13" w:rsidRPr="00070F01" w:rsidRDefault="00E24C6C"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2. Формирование технологической культуры (организация рабочего места, порядка на рабочем месте, умений работать с оборудованием и инструментами)</w:t>
      </w:r>
      <w:r w:rsidR="00070F01">
        <w:rPr>
          <w:rFonts w:ascii="Times New Roman" w:hAnsi="Times New Roman" w:cs="Times New Roman"/>
          <w:sz w:val="28"/>
          <w:szCs w:val="28"/>
        </w:rPr>
        <w:t>.</w:t>
      </w:r>
    </w:p>
    <w:p w:rsidR="00F17D13" w:rsidRPr="00070F01" w:rsidRDefault="00E24C6C" w:rsidP="00070F01">
      <w:pPr>
        <w:spacing w:after="0" w:line="360" w:lineRule="auto"/>
        <w:ind w:left="708" w:firstLine="1"/>
        <w:jc w:val="both"/>
        <w:rPr>
          <w:rFonts w:ascii="Times New Roman" w:hAnsi="Times New Roman" w:cs="Times New Roman"/>
          <w:sz w:val="28"/>
          <w:szCs w:val="28"/>
        </w:rPr>
      </w:pPr>
      <w:r w:rsidRPr="00070F01">
        <w:rPr>
          <w:rFonts w:ascii="Times New Roman" w:hAnsi="Times New Roman" w:cs="Times New Roman"/>
          <w:sz w:val="28"/>
          <w:szCs w:val="28"/>
        </w:rPr>
        <w:t>3. Знакомство</w:t>
      </w:r>
      <w:r w:rsidR="000E2947" w:rsidRPr="00070F01">
        <w:rPr>
          <w:rFonts w:ascii="Times New Roman" w:hAnsi="Times New Roman" w:cs="Times New Roman"/>
          <w:sz w:val="28"/>
          <w:szCs w:val="28"/>
        </w:rPr>
        <w:t xml:space="preserve"> с логическими конструкциями, правилами их построения</w:t>
      </w:r>
      <w:r w:rsidRPr="00070F01">
        <w:rPr>
          <w:rFonts w:ascii="Times New Roman" w:hAnsi="Times New Roman" w:cs="Times New Roman"/>
          <w:sz w:val="28"/>
          <w:szCs w:val="28"/>
        </w:rPr>
        <w:t>.</w:t>
      </w:r>
      <w:r w:rsidR="000E2947" w:rsidRPr="00070F01">
        <w:rPr>
          <w:rFonts w:ascii="Times New Roman" w:hAnsi="Times New Roman" w:cs="Times New Roman"/>
          <w:sz w:val="28"/>
          <w:szCs w:val="28"/>
        </w:rPr>
        <w:t xml:space="preserve"> </w:t>
      </w:r>
      <w:r w:rsidRPr="00070F01">
        <w:rPr>
          <w:rFonts w:ascii="Times New Roman" w:hAnsi="Times New Roman" w:cs="Times New Roman"/>
          <w:sz w:val="28"/>
          <w:szCs w:val="28"/>
        </w:rPr>
        <w:t>М</w:t>
      </w:r>
      <w:r w:rsidR="00F17D13" w:rsidRPr="00070F01">
        <w:rPr>
          <w:rFonts w:ascii="Times New Roman" w:hAnsi="Times New Roman" w:cs="Times New Roman"/>
          <w:sz w:val="28"/>
          <w:szCs w:val="28"/>
        </w:rPr>
        <w:t>отивационно</w:t>
      </w:r>
      <w:r w:rsidRPr="00070F01">
        <w:rPr>
          <w:rFonts w:ascii="Times New Roman" w:hAnsi="Times New Roman" w:cs="Times New Roman"/>
          <w:sz w:val="28"/>
          <w:szCs w:val="28"/>
        </w:rPr>
        <w:t xml:space="preserve"> </w:t>
      </w:r>
      <w:r w:rsidR="00F17D13" w:rsidRPr="00070F01">
        <w:rPr>
          <w:rFonts w:ascii="Times New Roman" w:hAnsi="Times New Roman" w:cs="Times New Roman"/>
          <w:sz w:val="28"/>
          <w:szCs w:val="28"/>
        </w:rPr>
        <w:t>-</w:t>
      </w:r>
      <w:r w:rsidRPr="00070F01">
        <w:rPr>
          <w:rFonts w:ascii="Times New Roman" w:hAnsi="Times New Roman" w:cs="Times New Roman"/>
          <w:sz w:val="28"/>
          <w:szCs w:val="28"/>
        </w:rPr>
        <w:t xml:space="preserve"> </w:t>
      </w:r>
      <w:r w:rsidR="00F17D13" w:rsidRPr="00070F01">
        <w:rPr>
          <w:rFonts w:ascii="Times New Roman" w:hAnsi="Times New Roman" w:cs="Times New Roman"/>
          <w:sz w:val="28"/>
          <w:szCs w:val="28"/>
        </w:rPr>
        <w:t>ценностные:</w:t>
      </w:r>
    </w:p>
    <w:p w:rsidR="00E24C6C" w:rsidRPr="00070F01" w:rsidRDefault="00E24C6C"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 xml:space="preserve">1. Формирование </w:t>
      </w:r>
      <w:r w:rsidR="00F17D13" w:rsidRPr="00070F01">
        <w:rPr>
          <w:rFonts w:ascii="Times New Roman" w:hAnsi="Times New Roman" w:cs="Times New Roman"/>
          <w:sz w:val="28"/>
          <w:szCs w:val="28"/>
        </w:rPr>
        <w:t>у обучающихся основ здорового образа жизни, гигиенической культуры и</w:t>
      </w:r>
      <w:r w:rsidR="00070F01">
        <w:rPr>
          <w:rFonts w:ascii="Times New Roman" w:hAnsi="Times New Roman" w:cs="Times New Roman"/>
          <w:sz w:val="28"/>
          <w:szCs w:val="28"/>
        </w:rPr>
        <w:t xml:space="preserve"> профилактики вредных привычек.</w:t>
      </w:r>
    </w:p>
    <w:p w:rsidR="00F17D13" w:rsidRPr="00070F01" w:rsidRDefault="00E24C6C"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 xml:space="preserve">2. Формирование </w:t>
      </w:r>
      <w:r w:rsidR="00F17D13" w:rsidRPr="00070F01">
        <w:rPr>
          <w:rFonts w:ascii="Times New Roman" w:hAnsi="Times New Roman" w:cs="Times New Roman"/>
          <w:sz w:val="28"/>
          <w:szCs w:val="28"/>
        </w:rPr>
        <w:t xml:space="preserve">устойчивого интереса </w:t>
      </w:r>
      <w:r w:rsidR="009C02C3" w:rsidRPr="00070F01">
        <w:rPr>
          <w:rFonts w:ascii="Times New Roman" w:hAnsi="Times New Roman" w:cs="Times New Roman"/>
          <w:sz w:val="28"/>
          <w:szCs w:val="28"/>
        </w:rPr>
        <w:t xml:space="preserve">к </w:t>
      </w:r>
      <w:r w:rsidR="000E2947" w:rsidRPr="00070F01">
        <w:rPr>
          <w:rFonts w:ascii="Times New Roman" w:hAnsi="Times New Roman" w:cs="Times New Roman"/>
          <w:sz w:val="28"/>
          <w:szCs w:val="28"/>
        </w:rPr>
        <w:t xml:space="preserve">занятиям </w:t>
      </w:r>
      <w:r w:rsidRPr="00070F01">
        <w:rPr>
          <w:rFonts w:ascii="Times New Roman" w:hAnsi="Times New Roman" w:cs="Times New Roman"/>
          <w:sz w:val="28"/>
          <w:szCs w:val="28"/>
        </w:rPr>
        <w:t>в области компьютерных технологий, в том числе моделизмом, радиотехникой</w:t>
      </w:r>
      <w:r w:rsidR="009C02C3" w:rsidRPr="00070F01">
        <w:rPr>
          <w:rFonts w:ascii="Times New Roman" w:hAnsi="Times New Roman" w:cs="Times New Roman"/>
          <w:sz w:val="28"/>
          <w:szCs w:val="28"/>
        </w:rPr>
        <w:t>, робототехникой</w:t>
      </w:r>
      <w:r w:rsidR="00F17D13" w:rsidRPr="00070F01">
        <w:rPr>
          <w:rFonts w:ascii="Times New Roman" w:hAnsi="Times New Roman" w:cs="Times New Roman"/>
          <w:sz w:val="28"/>
          <w:szCs w:val="28"/>
        </w:rPr>
        <w:t>.</w:t>
      </w:r>
    </w:p>
    <w:p w:rsidR="00F17D13" w:rsidRPr="00070F01" w:rsidRDefault="00E24C6C" w:rsidP="00070F01">
      <w:pPr>
        <w:spacing w:after="0" w:line="360" w:lineRule="auto"/>
        <w:ind w:firstLine="709"/>
        <w:jc w:val="both"/>
        <w:rPr>
          <w:rFonts w:ascii="Times New Roman" w:hAnsi="Times New Roman" w:cs="Times New Roman"/>
          <w:sz w:val="28"/>
          <w:szCs w:val="28"/>
        </w:rPr>
      </w:pPr>
      <w:proofErr w:type="spellStart"/>
      <w:r w:rsidRPr="00070F01">
        <w:rPr>
          <w:rFonts w:ascii="Times New Roman" w:hAnsi="Times New Roman" w:cs="Times New Roman"/>
          <w:sz w:val="28"/>
          <w:szCs w:val="28"/>
        </w:rPr>
        <w:t>Деятельностные</w:t>
      </w:r>
      <w:proofErr w:type="spellEnd"/>
      <w:r w:rsidR="00F17D13" w:rsidRPr="00070F01">
        <w:rPr>
          <w:rFonts w:ascii="Times New Roman" w:hAnsi="Times New Roman" w:cs="Times New Roman"/>
          <w:sz w:val="28"/>
          <w:szCs w:val="28"/>
        </w:rPr>
        <w:t>:</w:t>
      </w:r>
    </w:p>
    <w:p w:rsidR="000E2947" w:rsidRPr="00B2244A" w:rsidRDefault="00A337D3" w:rsidP="00070F01">
      <w:pPr>
        <w:numPr>
          <w:ilvl w:val="0"/>
          <w:numId w:val="30"/>
        </w:numPr>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Получение </w:t>
      </w:r>
      <w:proofErr w:type="gramStart"/>
      <w:r w:rsidRPr="00B2244A">
        <w:rPr>
          <w:rFonts w:ascii="Times New Roman" w:hAnsi="Times New Roman" w:cs="Times New Roman"/>
          <w:sz w:val="28"/>
          <w:szCs w:val="28"/>
        </w:rPr>
        <w:t>обучающимися</w:t>
      </w:r>
      <w:proofErr w:type="gramEnd"/>
      <w:r w:rsidRPr="00B2244A">
        <w:rPr>
          <w:rFonts w:ascii="Times New Roman" w:hAnsi="Times New Roman" w:cs="Times New Roman"/>
          <w:sz w:val="28"/>
          <w:szCs w:val="28"/>
        </w:rPr>
        <w:t xml:space="preserve"> </w:t>
      </w:r>
      <w:r w:rsidR="00F17D13" w:rsidRPr="00B2244A">
        <w:rPr>
          <w:rFonts w:ascii="Times New Roman" w:hAnsi="Times New Roman" w:cs="Times New Roman"/>
          <w:sz w:val="28"/>
          <w:szCs w:val="28"/>
        </w:rPr>
        <w:t xml:space="preserve">первого </w:t>
      </w:r>
      <w:r w:rsidR="000E2947" w:rsidRPr="00B2244A">
        <w:rPr>
          <w:rFonts w:ascii="Times New Roman" w:hAnsi="Times New Roman" w:cs="Times New Roman"/>
          <w:sz w:val="28"/>
          <w:szCs w:val="28"/>
        </w:rPr>
        <w:t>уме</w:t>
      </w:r>
      <w:r w:rsidRPr="00B2244A">
        <w:rPr>
          <w:rFonts w:ascii="Times New Roman" w:hAnsi="Times New Roman" w:cs="Times New Roman"/>
          <w:sz w:val="28"/>
          <w:szCs w:val="28"/>
        </w:rPr>
        <w:t>ния строить алгоритмы.</w:t>
      </w:r>
    </w:p>
    <w:p w:rsidR="00A337D3" w:rsidRPr="00B2244A" w:rsidRDefault="00A337D3" w:rsidP="00070F01">
      <w:pPr>
        <w:numPr>
          <w:ilvl w:val="0"/>
          <w:numId w:val="30"/>
        </w:numPr>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Получение </w:t>
      </w:r>
      <w:proofErr w:type="gramStart"/>
      <w:r w:rsidRPr="00B2244A">
        <w:rPr>
          <w:rFonts w:ascii="Times New Roman" w:hAnsi="Times New Roman" w:cs="Times New Roman"/>
          <w:sz w:val="28"/>
          <w:szCs w:val="28"/>
        </w:rPr>
        <w:t>обучающимися</w:t>
      </w:r>
      <w:proofErr w:type="gramEnd"/>
      <w:r w:rsidRPr="00B2244A">
        <w:rPr>
          <w:rFonts w:ascii="Times New Roman" w:hAnsi="Times New Roman" w:cs="Times New Roman"/>
          <w:sz w:val="28"/>
          <w:szCs w:val="28"/>
        </w:rPr>
        <w:t xml:space="preserve"> первого умения создания и презентации собственного проекта.</w:t>
      </w:r>
    </w:p>
    <w:p w:rsidR="000E2947" w:rsidRPr="00B2244A" w:rsidRDefault="000E2947" w:rsidP="00070F01">
      <w:pPr>
        <w:spacing w:after="0" w:line="360" w:lineRule="auto"/>
        <w:ind w:firstLine="709"/>
        <w:jc w:val="both"/>
        <w:rPr>
          <w:rFonts w:ascii="Times New Roman" w:hAnsi="Times New Roman" w:cs="Times New Roman"/>
          <w:b/>
          <w:sz w:val="28"/>
          <w:szCs w:val="28"/>
        </w:rPr>
      </w:pPr>
      <w:r w:rsidRPr="00B2244A">
        <w:rPr>
          <w:rFonts w:ascii="Times New Roman" w:hAnsi="Times New Roman" w:cs="Times New Roman"/>
          <w:b/>
          <w:sz w:val="28"/>
          <w:szCs w:val="28"/>
        </w:rPr>
        <w:t xml:space="preserve">Адресат </w:t>
      </w:r>
      <w:proofErr w:type="gramStart"/>
      <w:r w:rsidRPr="00B2244A">
        <w:rPr>
          <w:rFonts w:ascii="Times New Roman" w:hAnsi="Times New Roman" w:cs="Times New Roman"/>
          <w:b/>
          <w:sz w:val="28"/>
          <w:szCs w:val="28"/>
        </w:rPr>
        <w:t>обучающихся</w:t>
      </w:r>
      <w:proofErr w:type="gramEnd"/>
    </w:p>
    <w:p w:rsidR="001556DF" w:rsidRPr="00B2244A" w:rsidRDefault="007A1306" w:rsidP="00070F01">
      <w:pPr>
        <w:pStyle w:val="a4"/>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Возраст</w:t>
      </w:r>
      <w:r w:rsidRPr="00B2244A">
        <w:rPr>
          <w:rFonts w:ascii="Times New Roman" w:hAnsi="Times New Roman" w:cs="Times New Roman"/>
          <w:i/>
          <w:sz w:val="28"/>
          <w:szCs w:val="28"/>
        </w:rPr>
        <w:t xml:space="preserve"> </w:t>
      </w:r>
      <w:r w:rsidRPr="00B2244A">
        <w:rPr>
          <w:rFonts w:ascii="Times New Roman" w:hAnsi="Times New Roman" w:cs="Times New Roman"/>
          <w:sz w:val="28"/>
          <w:szCs w:val="28"/>
        </w:rPr>
        <w:t>детей, участвующих в реализации данной образовательной программы: 10</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14 лет. </w:t>
      </w:r>
      <w:r w:rsidR="000E2947" w:rsidRPr="00B2244A">
        <w:rPr>
          <w:rFonts w:ascii="Times New Roman" w:hAnsi="Times New Roman" w:cs="Times New Roman"/>
          <w:sz w:val="28"/>
          <w:szCs w:val="28"/>
        </w:rPr>
        <w:t>Учеб</w:t>
      </w:r>
      <w:r w:rsidR="00AE5776" w:rsidRPr="00B2244A">
        <w:rPr>
          <w:rFonts w:ascii="Times New Roman" w:hAnsi="Times New Roman" w:cs="Times New Roman"/>
          <w:sz w:val="28"/>
          <w:szCs w:val="28"/>
        </w:rPr>
        <w:t>ные группы</w:t>
      </w:r>
      <w:r w:rsidR="00A337D3" w:rsidRPr="00B2244A">
        <w:rPr>
          <w:rFonts w:ascii="Times New Roman" w:hAnsi="Times New Roman" w:cs="Times New Roman"/>
          <w:sz w:val="28"/>
          <w:szCs w:val="28"/>
        </w:rPr>
        <w:t xml:space="preserve"> формируются по возрасту.</w:t>
      </w:r>
      <w:r w:rsidR="000E2947" w:rsidRPr="00B2244A">
        <w:rPr>
          <w:rFonts w:ascii="Times New Roman" w:hAnsi="Times New Roman" w:cs="Times New Roman"/>
          <w:sz w:val="28"/>
          <w:szCs w:val="28"/>
        </w:rPr>
        <w:t xml:space="preserve"> </w:t>
      </w:r>
      <w:r w:rsidR="001556DF" w:rsidRPr="00B2244A">
        <w:rPr>
          <w:rFonts w:ascii="Times New Roman" w:hAnsi="Times New Roman" w:cs="Times New Roman"/>
          <w:sz w:val="28"/>
          <w:szCs w:val="28"/>
        </w:rPr>
        <w:t>Минимальный количественный состав группы 12 человек, оптимальный количественный состав группы 15 человек.</w:t>
      </w:r>
    </w:p>
    <w:p w:rsidR="007A1306" w:rsidRPr="00B2244A" w:rsidRDefault="00145A74"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При планировании занятий необходимо обязательно учитывать следующие </w:t>
      </w:r>
      <w:r w:rsidRPr="00070F01">
        <w:rPr>
          <w:rFonts w:ascii="Times New Roman" w:hAnsi="Times New Roman" w:cs="Times New Roman"/>
          <w:sz w:val="28"/>
          <w:szCs w:val="28"/>
        </w:rPr>
        <w:t xml:space="preserve">особенности среднего школьного возраста. </w:t>
      </w:r>
      <w:r w:rsidR="007A1306" w:rsidRPr="00B2244A">
        <w:rPr>
          <w:rFonts w:ascii="Times New Roman" w:hAnsi="Times New Roman" w:cs="Times New Roman"/>
          <w:sz w:val="28"/>
          <w:szCs w:val="28"/>
        </w:rPr>
        <w:t xml:space="preserve">Ученик среднего школьного возраста вполне способен понять аргументацию педагога, родителя, согласиться с разумными доводами. Однако в виду особенностей мышления, характерных для данного возраста, подростка уже не удовлетворит процесс сообщения сведений в готовом, </w:t>
      </w:r>
      <w:r w:rsidR="007A1306" w:rsidRPr="00B2244A">
        <w:rPr>
          <w:rFonts w:ascii="Times New Roman" w:hAnsi="Times New Roman" w:cs="Times New Roman"/>
          <w:sz w:val="28"/>
          <w:szCs w:val="28"/>
        </w:rPr>
        <w:lastRenderedPageBreak/>
        <w:t xml:space="preserve">законченном  виде. Ему захочется проверить их достоверность, убедиться в правильности суждений. Споры с учителями, родителями, приятелями – характерная черта данного возраста. Их важная роль заключается в том, что они позволяют обменяться мнениями по теме, проверить истинность своих воззрений и общепринятых взглядов, проявить себя. Многие подростки предпочитают справляться с задачами, не списывая их с доски, стараются избегать дополнительных разъяснений, если им кажется, что они сами могут разобраться в материале, стремятся придумать свой оригинальный пример, высказывают свои собственные суждения и т. д. Вместе с самостоятельностью мышления развивается и критичность. В отличие от младшего школьника, который все принимает на веру, подросток предъявляет более высокие требования к содержанию рассказа учителя, он ждет доказательности, убедительности. Следует предлагать подросткам сравнивать, находить общие и отличительные черты, выделять главное, устанавливать причинно-следственные связи, делать выводы. Важно также поощрять самостоятельность мышления, высказывание школьником собственной точки зрения. Особенности внимания обуславливают особо тщательный подход к отбору содержания материала при организации учебной деятельности. Для подростка большое значение будет иметь информация интересная, увлекательная, которая стимулирует его воображение, заставляет задуматься. Но легкая возбудимость часто становится причиной непроизвольного переключения внимания. Хороший эффект дает периодическая смена видов деятельности. Разнообразие видов работы способно стать весьма результативным  средством повышения внимания и важным способом предотвращения общей физической утомляемости, связанной как с учебной нагрузкой, так и с общим процессом кардинальной перестройки организма в период полового созревания. Подросток стремится к самостоятельности в умственной деятельности. </w:t>
      </w:r>
    </w:p>
    <w:p w:rsidR="008026AF" w:rsidRPr="00B2244A" w:rsidRDefault="007A1306" w:rsidP="00070F01">
      <w:pPr>
        <w:spacing w:after="0" w:line="360" w:lineRule="auto"/>
        <w:ind w:firstLine="709"/>
        <w:jc w:val="both"/>
        <w:rPr>
          <w:rFonts w:ascii="Times New Roman" w:hAnsi="Times New Roman" w:cs="Times New Roman"/>
          <w:b/>
          <w:sz w:val="28"/>
          <w:szCs w:val="28"/>
        </w:rPr>
      </w:pPr>
      <w:r w:rsidRPr="00B2244A">
        <w:rPr>
          <w:rFonts w:ascii="Times New Roman" w:hAnsi="Times New Roman" w:cs="Times New Roman"/>
          <w:sz w:val="28"/>
          <w:szCs w:val="28"/>
        </w:rPr>
        <w:t xml:space="preserve">В области эмоционально-волевой сферы для подростка характерны большая страстность, неумение сдерживать себя, слабость самоконтроля, резкость в поведении. Если в отношении к нему проявляется малейшая несправедливость, он способен «взорваться», впасть в состояние аффекта, хотя потом может об этом </w:t>
      </w:r>
      <w:r w:rsidRPr="00B2244A">
        <w:rPr>
          <w:rFonts w:ascii="Times New Roman" w:hAnsi="Times New Roman" w:cs="Times New Roman"/>
          <w:sz w:val="28"/>
          <w:szCs w:val="28"/>
        </w:rPr>
        <w:lastRenderedPageBreak/>
        <w:t xml:space="preserve">сожалеть. При встрече с трудностями возникают сильные отрицательные чувства, которые приводят к тому, что школьник не доводит до конца начатое дело. В то же время подросток может быть настойчивым, выдержанным, если деятельность вызывает сильные положительные чувства. Для подросткового возраста характерна потребность в общении с товарищами. Подростки не могут жить вне коллектива, мнение товарищей оказывает огромное влияние на формирование личности подростка. Подросток не мыслит себя вне коллектива, гордится коллективом, дорожит его честью, уважает и высоко ценит тех одноклассников, которые являются хорошими товарищами. Он болезненнее и острее переживает неодобрение коллектива, чем неодобрение педагога. Формирование личности подростка будет зависеть от того, с кем он вступит в дружеские взаимоотношения. </w:t>
      </w:r>
      <w:r w:rsidR="00145A74" w:rsidRPr="00B2244A">
        <w:rPr>
          <w:rFonts w:ascii="Times New Roman" w:hAnsi="Times New Roman" w:cs="Times New Roman"/>
          <w:sz w:val="28"/>
          <w:szCs w:val="28"/>
        </w:rPr>
        <w:t xml:space="preserve">В связи в </w:t>
      </w:r>
      <w:proofErr w:type="gramStart"/>
      <w:r w:rsidR="00145A74" w:rsidRPr="00B2244A">
        <w:rPr>
          <w:rFonts w:ascii="Times New Roman" w:hAnsi="Times New Roman" w:cs="Times New Roman"/>
          <w:sz w:val="28"/>
          <w:szCs w:val="28"/>
        </w:rPr>
        <w:t>вышеперечисленным</w:t>
      </w:r>
      <w:proofErr w:type="gramEnd"/>
      <w:r w:rsidR="00145A74" w:rsidRPr="00B2244A">
        <w:rPr>
          <w:rFonts w:ascii="Times New Roman" w:hAnsi="Times New Roman" w:cs="Times New Roman"/>
          <w:sz w:val="28"/>
          <w:szCs w:val="28"/>
        </w:rPr>
        <w:t xml:space="preserve"> </w:t>
      </w:r>
      <w:r w:rsidR="000E2947" w:rsidRPr="00B2244A">
        <w:rPr>
          <w:rFonts w:ascii="Times New Roman" w:hAnsi="Times New Roman" w:cs="Times New Roman"/>
          <w:sz w:val="28"/>
          <w:szCs w:val="28"/>
        </w:rPr>
        <w:t xml:space="preserve">в программу включен событийный модуль «Фестиваль Мультфильмов </w:t>
      </w:r>
      <w:r w:rsidR="000E2947" w:rsidRPr="00B2244A">
        <w:rPr>
          <w:rFonts w:ascii="Times New Roman" w:hAnsi="Times New Roman" w:cs="Times New Roman"/>
          <w:sz w:val="28"/>
          <w:szCs w:val="28"/>
          <w:lang w:val="en-US"/>
        </w:rPr>
        <w:t>Scratch</w:t>
      </w:r>
      <w:r w:rsidR="000E2947" w:rsidRPr="00B2244A">
        <w:rPr>
          <w:rFonts w:ascii="Times New Roman" w:hAnsi="Times New Roman" w:cs="Times New Roman"/>
          <w:sz w:val="28"/>
          <w:szCs w:val="28"/>
        </w:rPr>
        <w:t xml:space="preserve">»» </w:t>
      </w:r>
    </w:p>
    <w:p w:rsidR="000E2947" w:rsidRPr="00B2244A" w:rsidRDefault="000E2947"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Логика построения программы</w:t>
      </w:r>
    </w:p>
    <w:p w:rsidR="0003202B" w:rsidRPr="00B2244A" w:rsidRDefault="0003202B" w:rsidP="00070F01">
      <w:pPr>
        <w:spacing w:after="0" w:line="360" w:lineRule="auto"/>
        <w:ind w:firstLine="709"/>
        <w:jc w:val="both"/>
        <w:rPr>
          <w:rFonts w:ascii="Times New Roman" w:hAnsi="Times New Roman" w:cs="Times New Roman"/>
          <w:b/>
          <w:sz w:val="28"/>
          <w:szCs w:val="28"/>
        </w:rPr>
      </w:pPr>
      <w:r w:rsidRPr="00B2244A">
        <w:rPr>
          <w:rFonts w:ascii="Times New Roman" w:hAnsi="Times New Roman" w:cs="Times New Roman"/>
          <w:sz w:val="28"/>
          <w:szCs w:val="28"/>
        </w:rPr>
        <w:t xml:space="preserve">Данная программа состоит из ознакомительного модуля «Алгоритмы», продолжительностью 22 часа  и событийного модуля «Фестиваль Мультфильмов </w:t>
      </w:r>
      <w:r w:rsidRPr="00B2244A">
        <w:rPr>
          <w:rFonts w:ascii="Times New Roman" w:hAnsi="Times New Roman" w:cs="Times New Roman"/>
          <w:sz w:val="28"/>
          <w:szCs w:val="28"/>
          <w:lang w:val="en-US"/>
        </w:rPr>
        <w:t>Scratch</w:t>
      </w:r>
      <w:r w:rsidRPr="00B2244A">
        <w:rPr>
          <w:rFonts w:ascii="Times New Roman" w:hAnsi="Times New Roman" w:cs="Times New Roman"/>
          <w:sz w:val="28"/>
          <w:szCs w:val="28"/>
        </w:rPr>
        <w:t>» 2 часа Срок реализации программы составляет 24 часа.</w:t>
      </w:r>
    </w:p>
    <w:p w:rsidR="00A337D3" w:rsidRPr="00B2244A" w:rsidRDefault="005F4D05" w:rsidP="00070F01">
      <w:pPr>
        <w:spacing w:after="0" w:line="360" w:lineRule="auto"/>
        <w:ind w:firstLine="709"/>
        <w:jc w:val="both"/>
        <w:rPr>
          <w:rFonts w:ascii="Times New Roman" w:hAnsi="Times New Roman" w:cs="Times New Roman"/>
          <w:color w:val="000000"/>
          <w:sz w:val="28"/>
          <w:szCs w:val="28"/>
        </w:rPr>
      </w:pPr>
      <w:r w:rsidRPr="00B2244A">
        <w:rPr>
          <w:rFonts w:ascii="Times New Roman" w:hAnsi="Times New Roman" w:cs="Times New Roman"/>
          <w:sz w:val="28"/>
          <w:szCs w:val="28"/>
        </w:rPr>
        <w:t xml:space="preserve">Ознакомительный модуль предлагает педагогу основной набор тем, необходимых для освоения программы. Возможно изменение часов на уже приведенные в модуле темы, а также есть возможность добавить другие темы на усмотрение педагога. Педагогам предлагается изменять предлагаемую программу под нужды своего учреждения и поставленные перед ним задачи. </w:t>
      </w:r>
      <w:r w:rsidR="00A337D3" w:rsidRPr="00B2244A">
        <w:rPr>
          <w:rFonts w:ascii="Times New Roman" w:hAnsi="Times New Roman" w:cs="Times New Roman"/>
          <w:sz w:val="28"/>
          <w:szCs w:val="28"/>
        </w:rPr>
        <w:t xml:space="preserve">При освоении данного модуля обучающиеся знакомятся </w:t>
      </w:r>
      <w:r w:rsidR="001556DF" w:rsidRPr="00B2244A">
        <w:rPr>
          <w:rFonts w:ascii="Times New Roman" w:hAnsi="Times New Roman" w:cs="Times New Roman"/>
          <w:color w:val="000000"/>
          <w:sz w:val="28"/>
          <w:szCs w:val="28"/>
        </w:rPr>
        <w:t>с компьютером и его устройством, основными принципами работы за компьютером. Получают первичные знания об основных видах алгоритмов</w:t>
      </w:r>
      <w:r w:rsidR="00A337D3" w:rsidRPr="00B2244A">
        <w:rPr>
          <w:rFonts w:ascii="Times New Roman" w:hAnsi="Times New Roman" w:cs="Times New Roman"/>
          <w:sz w:val="28"/>
          <w:szCs w:val="28"/>
        </w:rPr>
        <w:t xml:space="preserve">. Знакомятся </w:t>
      </w:r>
      <w:r w:rsidR="001556DF" w:rsidRPr="00B2244A">
        <w:rPr>
          <w:rFonts w:ascii="Times New Roman" w:hAnsi="Times New Roman" w:cs="Times New Roman"/>
          <w:sz w:val="28"/>
          <w:szCs w:val="28"/>
        </w:rPr>
        <w:t xml:space="preserve">со средой со средой разработки  </w:t>
      </w:r>
      <w:r w:rsidR="001556DF" w:rsidRPr="00B2244A">
        <w:rPr>
          <w:rFonts w:ascii="Times New Roman" w:hAnsi="Times New Roman" w:cs="Times New Roman"/>
          <w:sz w:val="28"/>
          <w:szCs w:val="28"/>
          <w:lang w:val="en-US"/>
        </w:rPr>
        <w:t>Scratch</w:t>
      </w:r>
      <w:r w:rsidR="001556DF" w:rsidRPr="00B2244A">
        <w:rPr>
          <w:rFonts w:ascii="Times New Roman" w:hAnsi="Times New Roman" w:cs="Times New Roman"/>
          <w:sz w:val="28"/>
          <w:szCs w:val="28"/>
        </w:rPr>
        <w:t xml:space="preserve">. </w:t>
      </w:r>
    </w:p>
    <w:p w:rsidR="005F4D05" w:rsidRPr="00B2244A" w:rsidRDefault="005F4D05" w:rsidP="00070F01">
      <w:pPr>
        <w:pStyle w:val="a4"/>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Количество часов и содержание «Событийного» модуля должно быть соотнесено с актуальными направлениями деятельности образовательной организации, а именно с проводимыми мероприятиями, их целями и задачами.</w:t>
      </w:r>
    </w:p>
    <w:p w:rsidR="003223A3" w:rsidRPr="00B2244A" w:rsidRDefault="005F4D05" w:rsidP="00070F01">
      <w:pPr>
        <w:pStyle w:val="a4"/>
        <w:spacing w:after="0" w:line="360" w:lineRule="auto"/>
        <w:ind w:left="0" w:firstLine="709"/>
        <w:jc w:val="both"/>
        <w:rPr>
          <w:rFonts w:ascii="Times New Roman" w:hAnsi="Times New Roman" w:cs="Times New Roman"/>
          <w:sz w:val="28"/>
          <w:szCs w:val="28"/>
        </w:rPr>
      </w:pPr>
      <w:proofErr w:type="gramStart"/>
      <w:r w:rsidRPr="00B2244A">
        <w:rPr>
          <w:rFonts w:ascii="Times New Roman" w:hAnsi="Times New Roman" w:cs="Times New Roman"/>
          <w:sz w:val="28"/>
          <w:szCs w:val="28"/>
        </w:rPr>
        <w:t xml:space="preserve">Для </w:t>
      </w:r>
      <w:r w:rsidR="003223A3" w:rsidRPr="00B2244A">
        <w:rPr>
          <w:rFonts w:ascii="Times New Roman" w:hAnsi="Times New Roman" w:cs="Times New Roman"/>
          <w:sz w:val="28"/>
          <w:szCs w:val="28"/>
        </w:rPr>
        <w:t>развития</w:t>
      </w:r>
      <w:r w:rsidRPr="00B2244A">
        <w:rPr>
          <w:rFonts w:ascii="Times New Roman" w:hAnsi="Times New Roman" w:cs="Times New Roman"/>
          <w:sz w:val="28"/>
          <w:szCs w:val="28"/>
        </w:rPr>
        <w:t xml:space="preserve"> логического мышления обучающихся </w:t>
      </w:r>
      <w:r w:rsidR="003223A3" w:rsidRPr="00B2244A">
        <w:rPr>
          <w:rFonts w:ascii="Times New Roman" w:hAnsi="Times New Roman" w:cs="Times New Roman"/>
          <w:sz w:val="28"/>
          <w:szCs w:val="28"/>
        </w:rPr>
        <w:t>используются</w:t>
      </w:r>
      <w:r w:rsidRPr="00B2244A">
        <w:rPr>
          <w:rFonts w:ascii="Times New Roman" w:hAnsi="Times New Roman" w:cs="Times New Roman"/>
          <w:sz w:val="28"/>
          <w:szCs w:val="28"/>
        </w:rPr>
        <w:t xml:space="preserve"> развивающи</w:t>
      </w:r>
      <w:r w:rsidR="003223A3" w:rsidRPr="00B2244A">
        <w:rPr>
          <w:rFonts w:ascii="Times New Roman" w:hAnsi="Times New Roman" w:cs="Times New Roman"/>
          <w:sz w:val="28"/>
          <w:szCs w:val="28"/>
        </w:rPr>
        <w:t>е</w:t>
      </w:r>
      <w:r w:rsidRPr="00B2244A">
        <w:rPr>
          <w:rFonts w:ascii="Times New Roman" w:hAnsi="Times New Roman" w:cs="Times New Roman"/>
          <w:sz w:val="28"/>
          <w:szCs w:val="28"/>
        </w:rPr>
        <w:t xml:space="preserve"> задани</w:t>
      </w:r>
      <w:r w:rsidR="00AE5776" w:rsidRPr="00B2244A">
        <w:rPr>
          <w:rFonts w:ascii="Times New Roman" w:hAnsi="Times New Roman" w:cs="Times New Roman"/>
          <w:sz w:val="28"/>
          <w:szCs w:val="28"/>
        </w:rPr>
        <w:t>я</w:t>
      </w:r>
      <w:r w:rsidRPr="00B2244A">
        <w:rPr>
          <w:rFonts w:ascii="Times New Roman" w:hAnsi="Times New Roman" w:cs="Times New Roman"/>
          <w:sz w:val="28"/>
          <w:szCs w:val="28"/>
        </w:rPr>
        <w:t xml:space="preserve"> по темам: аналогия, исключение лишнего, классификация, </w:t>
      </w:r>
      <w:r w:rsidRPr="00B2244A">
        <w:rPr>
          <w:rFonts w:ascii="Times New Roman" w:hAnsi="Times New Roman" w:cs="Times New Roman"/>
          <w:sz w:val="28"/>
          <w:szCs w:val="28"/>
        </w:rPr>
        <w:lastRenderedPageBreak/>
        <w:t>логические задачи, ребусы, занимательные задания, задачи из сборников по РТВ и ТРИЗ, вопросы из сборников ЧГК и пр.</w:t>
      </w:r>
      <w:proofErr w:type="gramEnd"/>
      <w:r w:rsidRPr="00B2244A">
        <w:rPr>
          <w:rFonts w:ascii="Times New Roman" w:hAnsi="Times New Roman" w:cs="Times New Roman"/>
          <w:sz w:val="28"/>
          <w:szCs w:val="28"/>
        </w:rPr>
        <w:t xml:space="preserve"> Решение этих заданий проводится в начале занятия в виде «интеллектуальной разминки». Теоретический курс излагается преимущественно в форме лекций, бесед, используются различные дидактические материалы. На каждом занятии обязательна практическая работа за компьютером, позволяющая использовать индивидуальный подход к каждому воспитаннику. Работа в компьютерных классах предполагает знание правил техники безопасности при использовании компьютера, знание педагогом и воспитанниками санитарно-гигиенических правил, которые необходимо выполнять для сохранения здоровья. Во время занятий можно постоянно работать за компьютером в течение каждого из двух часов не более 15 минут, проводить гимнастику для глаз и упражнения для осанки. </w:t>
      </w:r>
      <w:r w:rsidR="003223A3" w:rsidRPr="00B2244A">
        <w:rPr>
          <w:rFonts w:ascii="Times New Roman" w:hAnsi="Times New Roman" w:cs="Times New Roman"/>
          <w:sz w:val="28"/>
          <w:szCs w:val="28"/>
        </w:rPr>
        <w:t xml:space="preserve">Форма обучения – очная. </w:t>
      </w:r>
    </w:p>
    <w:p w:rsidR="003223A3" w:rsidRPr="00B2244A" w:rsidRDefault="003223A3"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Сроки и объем</w:t>
      </w:r>
    </w:p>
    <w:p w:rsidR="001556DF" w:rsidRPr="00B2244A" w:rsidRDefault="001556DF" w:rsidP="00070F01">
      <w:pPr>
        <w:pStyle w:val="a4"/>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 общее количество часов в год – 24 часа</w:t>
      </w:r>
      <w:r w:rsidR="00070F01">
        <w:rPr>
          <w:rFonts w:ascii="Times New Roman" w:hAnsi="Times New Roman" w:cs="Times New Roman"/>
          <w:sz w:val="28"/>
          <w:szCs w:val="28"/>
        </w:rPr>
        <w:t>;</w:t>
      </w:r>
    </w:p>
    <w:p w:rsidR="001556DF" w:rsidRPr="00B2244A" w:rsidRDefault="001556DF" w:rsidP="00070F01">
      <w:pPr>
        <w:spacing w:after="0" w:line="360" w:lineRule="auto"/>
        <w:ind w:firstLine="709"/>
        <w:jc w:val="both"/>
        <w:rPr>
          <w:rFonts w:ascii="Times New Roman" w:hAnsi="Times New Roman" w:cs="Times New Roman"/>
          <w:color w:val="000000"/>
          <w:sz w:val="28"/>
          <w:szCs w:val="28"/>
        </w:rPr>
      </w:pPr>
      <w:r w:rsidRPr="00B2244A">
        <w:rPr>
          <w:rFonts w:ascii="Times New Roman" w:hAnsi="Times New Roman" w:cs="Times New Roman"/>
          <w:color w:val="000000"/>
          <w:sz w:val="28"/>
          <w:szCs w:val="28"/>
        </w:rPr>
        <w:t>-</w:t>
      </w:r>
      <w:r w:rsidR="00070F01">
        <w:rPr>
          <w:rFonts w:ascii="Times New Roman" w:hAnsi="Times New Roman" w:cs="Times New Roman"/>
          <w:color w:val="000000"/>
          <w:sz w:val="28"/>
          <w:szCs w:val="28"/>
        </w:rPr>
        <w:t xml:space="preserve"> кол-во часов в неделю – 6 часов;</w:t>
      </w:r>
    </w:p>
    <w:p w:rsidR="001556DF" w:rsidRPr="00B2244A" w:rsidRDefault="001556DF" w:rsidP="00070F01">
      <w:pPr>
        <w:spacing w:after="0" w:line="360" w:lineRule="auto"/>
        <w:ind w:firstLine="709"/>
        <w:jc w:val="both"/>
        <w:rPr>
          <w:rFonts w:ascii="Times New Roman" w:hAnsi="Times New Roman" w:cs="Times New Roman"/>
          <w:color w:val="000000"/>
          <w:sz w:val="28"/>
          <w:szCs w:val="28"/>
        </w:rPr>
      </w:pPr>
      <w:r w:rsidRPr="00B2244A">
        <w:rPr>
          <w:rFonts w:ascii="Times New Roman" w:hAnsi="Times New Roman" w:cs="Times New Roman"/>
          <w:color w:val="000000"/>
          <w:sz w:val="28"/>
          <w:szCs w:val="28"/>
        </w:rPr>
        <w:t>- периодичность занятий – 3 раза в неделю.</w:t>
      </w:r>
    </w:p>
    <w:p w:rsidR="005F4D05" w:rsidRPr="00B2244A" w:rsidRDefault="003223A3" w:rsidP="00070F01">
      <w:pPr>
        <w:pStyle w:val="a4"/>
        <w:spacing w:after="0" w:line="360" w:lineRule="auto"/>
        <w:ind w:left="0" w:firstLine="709"/>
        <w:jc w:val="center"/>
        <w:rPr>
          <w:rFonts w:ascii="Times New Roman" w:hAnsi="Times New Roman" w:cs="Times New Roman"/>
          <w:b/>
          <w:sz w:val="28"/>
          <w:szCs w:val="28"/>
        </w:rPr>
      </w:pPr>
      <w:r w:rsidRPr="00B2244A">
        <w:rPr>
          <w:rFonts w:ascii="Times New Roman" w:hAnsi="Times New Roman" w:cs="Times New Roman"/>
          <w:b/>
          <w:sz w:val="28"/>
          <w:szCs w:val="28"/>
        </w:rPr>
        <w:t>Планируемые результаты</w:t>
      </w:r>
    </w:p>
    <w:p w:rsidR="003223A3" w:rsidRPr="00B2244A" w:rsidRDefault="003223A3"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Результат освоения</w:t>
      </w:r>
      <w:r w:rsidR="001556DF" w:rsidRPr="00B2244A">
        <w:rPr>
          <w:rFonts w:ascii="Times New Roman" w:hAnsi="Times New Roman" w:cs="Times New Roman"/>
          <w:sz w:val="28"/>
          <w:szCs w:val="28"/>
        </w:rPr>
        <w:t xml:space="preserve"> программы</w:t>
      </w:r>
      <w:r w:rsidRPr="00B2244A">
        <w:rPr>
          <w:rFonts w:ascii="Times New Roman" w:hAnsi="Times New Roman" w:cs="Times New Roman"/>
          <w:sz w:val="28"/>
          <w:szCs w:val="28"/>
        </w:rPr>
        <w:t>:</w:t>
      </w:r>
      <w:r w:rsidR="00070F01">
        <w:rPr>
          <w:rFonts w:ascii="Times New Roman" w:hAnsi="Times New Roman" w:cs="Times New Roman"/>
          <w:sz w:val="28"/>
          <w:szCs w:val="28"/>
        </w:rPr>
        <w:t xml:space="preserve"> </w:t>
      </w:r>
      <w:r w:rsidRPr="00B2244A">
        <w:rPr>
          <w:rFonts w:ascii="Times New Roman" w:hAnsi="Times New Roman" w:cs="Times New Roman"/>
          <w:sz w:val="28"/>
          <w:szCs w:val="28"/>
        </w:rPr>
        <w:t>формирование о</w:t>
      </w:r>
      <w:r w:rsidR="00AE5776" w:rsidRPr="00B2244A">
        <w:rPr>
          <w:rFonts w:ascii="Times New Roman" w:hAnsi="Times New Roman" w:cs="Times New Roman"/>
          <w:sz w:val="28"/>
          <w:szCs w:val="28"/>
        </w:rPr>
        <w:t>бщих представлений и мотивации, о</w:t>
      </w:r>
      <w:r w:rsidRPr="00B2244A">
        <w:rPr>
          <w:rFonts w:ascii="Times New Roman" w:hAnsi="Times New Roman" w:cs="Times New Roman"/>
          <w:sz w:val="28"/>
          <w:szCs w:val="28"/>
        </w:rPr>
        <w:t>бучающихся к занятию программированием и электроникой.</w:t>
      </w:r>
    </w:p>
    <w:p w:rsidR="003223A3" w:rsidRPr="00070F01" w:rsidRDefault="00070F01" w:rsidP="00070F01">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w:t>
      </w:r>
      <w:r w:rsidR="003223A3" w:rsidRPr="00070F01">
        <w:rPr>
          <w:rFonts w:ascii="Times New Roman" w:hAnsi="Times New Roman" w:cs="Times New Roman"/>
          <w:sz w:val="28"/>
          <w:szCs w:val="28"/>
        </w:rPr>
        <w:t>огнитивные:</w:t>
      </w:r>
    </w:p>
    <w:p w:rsidR="007E29D7" w:rsidRPr="00070F01" w:rsidRDefault="001556DF"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 xml:space="preserve">- получить общие  </w:t>
      </w:r>
      <w:r w:rsidR="007E29D7" w:rsidRPr="00070F01">
        <w:rPr>
          <w:rFonts w:ascii="Times New Roman" w:hAnsi="Times New Roman" w:cs="Times New Roman"/>
          <w:sz w:val="28"/>
          <w:szCs w:val="28"/>
        </w:rPr>
        <w:t>принципы  применения компьютера в своей деятельности;</w:t>
      </w:r>
    </w:p>
    <w:p w:rsidR="007E29D7" w:rsidRPr="00070F01" w:rsidRDefault="001556DF"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 xml:space="preserve">- освоить </w:t>
      </w:r>
      <w:r w:rsidR="007E29D7" w:rsidRPr="00070F01">
        <w:rPr>
          <w:rFonts w:ascii="Times New Roman" w:hAnsi="Times New Roman" w:cs="Times New Roman"/>
          <w:sz w:val="28"/>
          <w:szCs w:val="28"/>
        </w:rPr>
        <w:t xml:space="preserve">основы техники безопасности при работе с </w:t>
      </w:r>
      <w:r w:rsidRPr="00070F01">
        <w:rPr>
          <w:rFonts w:ascii="Times New Roman" w:hAnsi="Times New Roman" w:cs="Times New Roman"/>
          <w:sz w:val="28"/>
          <w:szCs w:val="28"/>
        </w:rPr>
        <w:t>вычислительной</w:t>
      </w:r>
      <w:r w:rsidR="00070F01">
        <w:rPr>
          <w:rFonts w:ascii="Times New Roman" w:hAnsi="Times New Roman" w:cs="Times New Roman"/>
          <w:sz w:val="28"/>
          <w:szCs w:val="28"/>
        </w:rPr>
        <w:t xml:space="preserve"> техникой.</w:t>
      </w:r>
    </w:p>
    <w:p w:rsidR="007E29D7" w:rsidRPr="00070F01" w:rsidRDefault="00070F01" w:rsidP="00070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7E29D7" w:rsidRPr="00070F01">
        <w:rPr>
          <w:rFonts w:ascii="Times New Roman" w:hAnsi="Times New Roman" w:cs="Times New Roman"/>
          <w:sz w:val="28"/>
          <w:szCs w:val="28"/>
        </w:rPr>
        <w:t>отивационно-ценностные:</w:t>
      </w:r>
    </w:p>
    <w:p w:rsidR="007E29D7" w:rsidRPr="00070F01" w:rsidRDefault="001556DF"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 xml:space="preserve">- </w:t>
      </w:r>
      <w:r w:rsidR="007E29D7" w:rsidRPr="00070F01">
        <w:rPr>
          <w:rFonts w:ascii="Times New Roman" w:hAnsi="Times New Roman" w:cs="Times New Roman"/>
          <w:sz w:val="28"/>
          <w:szCs w:val="28"/>
        </w:rPr>
        <w:t>укрепить стре</w:t>
      </w:r>
      <w:r w:rsidR="00070F01">
        <w:rPr>
          <w:rFonts w:ascii="Times New Roman" w:hAnsi="Times New Roman" w:cs="Times New Roman"/>
          <w:sz w:val="28"/>
          <w:szCs w:val="28"/>
        </w:rPr>
        <w:t>мление к здоровому образу жизни;</w:t>
      </w:r>
      <w:r w:rsidR="007E29D7" w:rsidRPr="00070F01">
        <w:rPr>
          <w:rFonts w:ascii="Times New Roman" w:hAnsi="Times New Roman" w:cs="Times New Roman"/>
          <w:sz w:val="28"/>
          <w:szCs w:val="28"/>
        </w:rPr>
        <w:t xml:space="preserve"> </w:t>
      </w:r>
    </w:p>
    <w:p w:rsidR="009C02C3" w:rsidRPr="00070F01" w:rsidRDefault="009C02C3"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 укрепить</w:t>
      </w:r>
      <w:r w:rsidR="007E29D7" w:rsidRPr="00070F01">
        <w:rPr>
          <w:rFonts w:ascii="Times New Roman" w:hAnsi="Times New Roman" w:cs="Times New Roman"/>
          <w:sz w:val="28"/>
          <w:szCs w:val="28"/>
        </w:rPr>
        <w:t xml:space="preserve"> устойчив</w:t>
      </w:r>
      <w:r w:rsidRPr="00070F01">
        <w:rPr>
          <w:rFonts w:ascii="Times New Roman" w:hAnsi="Times New Roman" w:cs="Times New Roman"/>
          <w:sz w:val="28"/>
          <w:szCs w:val="28"/>
        </w:rPr>
        <w:t>ый интерес</w:t>
      </w:r>
      <w:r w:rsidR="007E29D7" w:rsidRPr="00070F01">
        <w:rPr>
          <w:rFonts w:ascii="Times New Roman" w:hAnsi="Times New Roman" w:cs="Times New Roman"/>
          <w:sz w:val="28"/>
          <w:szCs w:val="28"/>
        </w:rPr>
        <w:t xml:space="preserve"> </w:t>
      </w:r>
      <w:r w:rsidRPr="00070F01">
        <w:rPr>
          <w:rFonts w:ascii="Times New Roman" w:hAnsi="Times New Roman" w:cs="Times New Roman"/>
          <w:sz w:val="28"/>
          <w:szCs w:val="28"/>
        </w:rPr>
        <w:t>к занятиям в области компьютерных технологий, в том числе моделизмом, радиотехникой, робототехникой</w:t>
      </w:r>
      <w:r w:rsidR="00070F01">
        <w:rPr>
          <w:rFonts w:ascii="Times New Roman" w:hAnsi="Times New Roman" w:cs="Times New Roman"/>
          <w:sz w:val="28"/>
          <w:szCs w:val="28"/>
        </w:rPr>
        <w:t>.</w:t>
      </w:r>
      <w:r w:rsidRPr="00070F01">
        <w:rPr>
          <w:rFonts w:ascii="Times New Roman" w:hAnsi="Times New Roman" w:cs="Times New Roman"/>
          <w:sz w:val="28"/>
          <w:szCs w:val="28"/>
        </w:rPr>
        <w:t xml:space="preserve"> </w:t>
      </w:r>
    </w:p>
    <w:p w:rsidR="007E29D7" w:rsidRPr="00070F01" w:rsidRDefault="00070F01" w:rsidP="00070F0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r w:rsidR="007E29D7" w:rsidRPr="00070F01">
        <w:rPr>
          <w:rFonts w:ascii="Times New Roman" w:hAnsi="Times New Roman" w:cs="Times New Roman"/>
          <w:sz w:val="28"/>
          <w:szCs w:val="28"/>
        </w:rPr>
        <w:t>еятельностные</w:t>
      </w:r>
      <w:proofErr w:type="spellEnd"/>
      <w:r w:rsidR="007E29D7" w:rsidRPr="00070F01">
        <w:rPr>
          <w:rFonts w:ascii="Times New Roman" w:hAnsi="Times New Roman" w:cs="Times New Roman"/>
          <w:sz w:val="28"/>
          <w:szCs w:val="28"/>
        </w:rPr>
        <w:t>:</w:t>
      </w:r>
    </w:p>
    <w:p w:rsidR="007E29D7" w:rsidRPr="00B2244A" w:rsidRDefault="009C02C3"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 получить навыки </w:t>
      </w:r>
      <w:r w:rsidR="007E29D7" w:rsidRPr="00B2244A">
        <w:rPr>
          <w:rFonts w:ascii="Times New Roman" w:hAnsi="Times New Roman" w:cs="Times New Roman"/>
          <w:sz w:val="28"/>
          <w:szCs w:val="28"/>
        </w:rPr>
        <w:t xml:space="preserve"> строить алгоритмы;</w:t>
      </w:r>
    </w:p>
    <w:p w:rsidR="007E29D7" w:rsidRPr="00B2244A" w:rsidRDefault="009C02C3" w:rsidP="00070F01">
      <w:pPr>
        <w:pStyle w:val="a4"/>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lastRenderedPageBreak/>
        <w:t xml:space="preserve">- </w:t>
      </w:r>
      <w:r w:rsidR="007E29D7" w:rsidRPr="00B2244A">
        <w:rPr>
          <w:rFonts w:ascii="Times New Roman" w:hAnsi="Times New Roman" w:cs="Times New Roman"/>
          <w:sz w:val="28"/>
          <w:szCs w:val="28"/>
        </w:rPr>
        <w:t>получ</w:t>
      </w:r>
      <w:r w:rsidRPr="00B2244A">
        <w:rPr>
          <w:rFonts w:ascii="Times New Roman" w:hAnsi="Times New Roman" w:cs="Times New Roman"/>
          <w:sz w:val="28"/>
          <w:szCs w:val="28"/>
        </w:rPr>
        <w:t>ить</w:t>
      </w:r>
      <w:r w:rsidR="007E29D7" w:rsidRPr="00B2244A">
        <w:rPr>
          <w:rFonts w:ascii="Times New Roman" w:hAnsi="Times New Roman" w:cs="Times New Roman"/>
          <w:sz w:val="28"/>
          <w:szCs w:val="28"/>
        </w:rPr>
        <w:t xml:space="preserve"> опыт работы с логическими конструкциями, правилами их построения</w:t>
      </w:r>
    </w:p>
    <w:p w:rsidR="007E29D7" w:rsidRPr="00B2244A" w:rsidRDefault="009C02C3" w:rsidP="00070F01">
      <w:pPr>
        <w:pStyle w:val="a4"/>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 </w:t>
      </w:r>
      <w:r w:rsidR="007E29D7" w:rsidRPr="00B2244A">
        <w:rPr>
          <w:rFonts w:ascii="Times New Roman" w:hAnsi="Times New Roman" w:cs="Times New Roman"/>
          <w:sz w:val="28"/>
          <w:szCs w:val="28"/>
        </w:rPr>
        <w:t>получ</w:t>
      </w:r>
      <w:r w:rsidRPr="00B2244A">
        <w:rPr>
          <w:rFonts w:ascii="Times New Roman" w:hAnsi="Times New Roman" w:cs="Times New Roman"/>
          <w:sz w:val="28"/>
          <w:szCs w:val="28"/>
        </w:rPr>
        <w:t>ить опыт</w:t>
      </w:r>
      <w:r w:rsidR="007E29D7" w:rsidRPr="00B2244A">
        <w:rPr>
          <w:rFonts w:ascii="Times New Roman" w:hAnsi="Times New Roman" w:cs="Times New Roman"/>
          <w:sz w:val="28"/>
          <w:szCs w:val="28"/>
        </w:rPr>
        <w:t xml:space="preserve"> проектной деятельности.</w:t>
      </w:r>
    </w:p>
    <w:p w:rsidR="007E29D7" w:rsidRPr="00B2244A" w:rsidRDefault="007E29D7" w:rsidP="00070F01">
      <w:pPr>
        <w:pStyle w:val="a4"/>
        <w:spacing w:after="0" w:line="360" w:lineRule="auto"/>
        <w:ind w:left="0" w:firstLine="709"/>
        <w:jc w:val="center"/>
        <w:rPr>
          <w:rFonts w:ascii="Times New Roman" w:hAnsi="Times New Roman" w:cs="Times New Roman"/>
          <w:b/>
          <w:sz w:val="28"/>
          <w:szCs w:val="28"/>
        </w:rPr>
      </w:pPr>
      <w:r w:rsidRPr="00B2244A">
        <w:rPr>
          <w:rFonts w:ascii="Times New Roman" w:hAnsi="Times New Roman" w:cs="Times New Roman"/>
          <w:b/>
          <w:sz w:val="28"/>
          <w:szCs w:val="28"/>
        </w:rPr>
        <w:t xml:space="preserve">Система </w:t>
      </w:r>
      <w:proofErr w:type="gramStart"/>
      <w:r w:rsidRPr="00B2244A">
        <w:rPr>
          <w:rFonts w:ascii="Times New Roman" w:hAnsi="Times New Roman" w:cs="Times New Roman"/>
          <w:b/>
          <w:sz w:val="28"/>
          <w:szCs w:val="28"/>
        </w:rPr>
        <w:t>оценки достижения планируемых результатов освоения программы</w:t>
      </w:r>
      <w:proofErr w:type="gramEnd"/>
      <w:r w:rsidR="009C02C3" w:rsidRPr="00B2244A">
        <w:rPr>
          <w:rFonts w:ascii="Times New Roman" w:hAnsi="Times New Roman" w:cs="Times New Roman"/>
          <w:b/>
          <w:sz w:val="28"/>
          <w:szCs w:val="28"/>
        </w:rPr>
        <w:t>. Виды и формы контроля и аттестации</w:t>
      </w:r>
      <w:r w:rsidRPr="00B2244A">
        <w:rPr>
          <w:rFonts w:ascii="Times New Roman" w:hAnsi="Times New Roman" w:cs="Times New Roman"/>
          <w:b/>
          <w:sz w:val="28"/>
          <w:szCs w:val="28"/>
        </w:rPr>
        <w:t xml:space="preserve"> </w:t>
      </w:r>
    </w:p>
    <w:p w:rsidR="00A804C0" w:rsidRPr="00B2244A" w:rsidRDefault="00A804C0" w:rsidP="00070F01">
      <w:pPr>
        <w:spacing w:after="0" w:line="360" w:lineRule="auto"/>
        <w:ind w:firstLine="709"/>
        <w:jc w:val="both"/>
        <w:rPr>
          <w:rFonts w:ascii="Times New Roman" w:hAnsi="Times New Roman" w:cs="Times New Roman"/>
          <w:sz w:val="28"/>
          <w:szCs w:val="28"/>
          <w:lang w:eastAsia="ru-RU"/>
        </w:rPr>
      </w:pPr>
      <w:r w:rsidRPr="00B2244A">
        <w:rPr>
          <w:rFonts w:ascii="Times New Roman" w:hAnsi="Times New Roman" w:cs="Times New Roman"/>
          <w:sz w:val="28"/>
          <w:szCs w:val="28"/>
          <w:lang w:eastAsia="ru-RU"/>
        </w:rPr>
        <w:t>Предметом диагностики и контроля являются внешние образовательные продукты воспитанников (созданный проект), а также их внутренние личностные качества (освоенные способы деятельности, предметные компетенции, умения), которые относятся к целям и задачам курса.</w:t>
      </w:r>
    </w:p>
    <w:p w:rsidR="00A804C0" w:rsidRPr="00B2244A" w:rsidRDefault="00A804C0" w:rsidP="00070F01">
      <w:pPr>
        <w:spacing w:after="0" w:line="360" w:lineRule="auto"/>
        <w:ind w:firstLine="709"/>
        <w:jc w:val="both"/>
        <w:rPr>
          <w:rFonts w:ascii="Times New Roman" w:hAnsi="Times New Roman" w:cs="Times New Roman"/>
          <w:sz w:val="28"/>
          <w:szCs w:val="28"/>
          <w:lang w:eastAsia="ru-RU"/>
        </w:rPr>
      </w:pPr>
      <w:r w:rsidRPr="00B2244A">
        <w:rPr>
          <w:rFonts w:ascii="Times New Roman" w:hAnsi="Times New Roman" w:cs="Times New Roman"/>
          <w:sz w:val="28"/>
          <w:szCs w:val="28"/>
          <w:lang w:eastAsia="ru-RU"/>
        </w:rPr>
        <w:t>Основой для оценивания деятельности обучающихся являются результаты поэлементного и пооперационного анализа их продукции и деятельности по ее созданию. Оценка имеет различные способы выражения – устные суждения педагога, письменные качественные характеристики.</w:t>
      </w:r>
    </w:p>
    <w:p w:rsidR="00FD4C22" w:rsidRPr="00B2244A" w:rsidRDefault="00FD4C22"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Для отслеживания результата используются следующие формы работы:</w:t>
      </w:r>
    </w:p>
    <w:p w:rsidR="00FD4C22" w:rsidRPr="00B2244A" w:rsidRDefault="009C02C3" w:rsidP="00070F01">
      <w:pPr>
        <w:spacing w:after="0" w:line="360" w:lineRule="auto"/>
        <w:ind w:firstLine="709"/>
        <w:jc w:val="both"/>
        <w:rPr>
          <w:rFonts w:ascii="Times New Roman" w:hAnsi="Times New Roman" w:cs="Times New Roman"/>
          <w:sz w:val="28"/>
          <w:szCs w:val="28"/>
        </w:rPr>
      </w:pPr>
      <w:proofErr w:type="gramStart"/>
      <w:r w:rsidRPr="00B2244A">
        <w:rPr>
          <w:rFonts w:ascii="Times New Roman" w:hAnsi="Times New Roman" w:cs="Times New Roman"/>
          <w:sz w:val="28"/>
          <w:szCs w:val="28"/>
        </w:rPr>
        <w:t xml:space="preserve">- </w:t>
      </w:r>
      <w:r w:rsidR="00FD4C22" w:rsidRPr="00B2244A">
        <w:rPr>
          <w:rFonts w:ascii="Times New Roman" w:hAnsi="Times New Roman" w:cs="Times New Roman"/>
          <w:sz w:val="28"/>
          <w:szCs w:val="28"/>
        </w:rPr>
        <w:t xml:space="preserve">в течение </w:t>
      </w:r>
      <w:r w:rsidR="00A804C0" w:rsidRPr="00B2244A">
        <w:rPr>
          <w:rFonts w:ascii="Times New Roman" w:hAnsi="Times New Roman" w:cs="Times New Roman"/>
          <w:sz w:val="28"/>
          <w:szCs w:val="28"/>
        </w:rPr>
        <w:t>курса</w:t>
      </w:r>
      <w:r w:rsidR="00FD4C22" w:rsidRPr="00B2244A">
        <w:rPr>
          <w:rFonts w:ascii="Times New Roman" w:hAnsi="Times New Roman" w:cs="Times New Roman"/>
          <w:sz w:val="28"/>
          <w:szCs w:val="28"/>
        </w:rPr>
        <w:t xml:space="preserve"> для выявления результата – контрольные занятия (форма: беседа, опрос, тестирование, конкурс творческих работ, наблюден</w:t>
      </w:r>
      <w:r w:rsidRPr="00B2244A">
        <w:rPr>
          <w:rFonts w:ascii="Times New Roman" w:hAnsi="Times New Roman" w:cs="Times New Roman"/>
          <w:sz w:val="28"/>
          <w:szCs w:val="28"/>
        </w:rPr>
        <w:t>ие, самооценка учащихся);</w:t>
      </w:r>
      <w:proofErr w:type="gramEnd"/>
    </w:p>
    <w:p w:rsidR="00A804C0" w:rsidRPr="00B2244A" w:rsidRDefault="009C02C3"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 </w:t>
      </w:r>
      <w:r w:rsidR="00FD4C22" w:rsidRPr="00B2244A">
        <w:rPr>
          <w:rFonts w:ascii="Times New Roman" w:hAnsi="Times New Roman" w:cs="Times New Roman"/>
          <w:sz w:val="28"/>
          <w:szCs w:val="28"/>
        </w:rPr>
        <w:t>для промежуточной или итоговой аттестации – тестирование, анкетирование, диагностика, кон</w:t>
      </w:r>
      <w:r w:rsidRPr="00B2244A">
        <w:rPr>
          <w:rFonts w:ascii="Times New Roman" w:hAnsi="Times New Roman" w:cs="Times New Roman"/>
          <w:sz w:val="28"/>
          <w:szCs w:val="28"/>
        </w:rPr>
        <w:t>курс творческих работ, а именно у</w:t>
      </w:r>
      <w:r w:rsidR="00A804C0" w:rsidRPr="00B2244A">
        <w:rPr>
          <w:rFonts w:ascii="Times New Roman" w:hAnsi="Times New Roman" w:cs="Times New Roman"/>
          <w:sz w:val="28"/>
          <w:szCs w:val="28"/>
        </w:rPr>
        <w:t xml:space="preserve">частие в  мероприятии событийного модуля «Фестиваль Мультфильмов </w:t>
      </w:r>
      <w:r w:rsidR="00A804C0" w:rsidRPr="00B2244A">
        <w:rPr>
          <w:rFonts w:ascii="Times New Roman" w:hAnsi="Times New Roman" w:cs="Times New Roman"/>
          <w:sz w:val="28"/>
          <w:szCs w:val="28"/>
          <w:lang w:val="en-US"/>
        </w:rPr>
        <w:t>Scratch</w:t>
      </w:r>
      <w:r w:rsidR="00A804C0" w:rsidRPr="00B2244A">
        <w:rPr>
          <w:rFonts w:ascii="Times New Roman" w:hAnsi="Times New Roman" w:cs="Times New Roman"/>
          <w:sz w:val="28"/>
          <w:szCs w:val="28"/>
        </w:rPr>
        <w:t>»</w:t>
      </w:r>
      <w:r w:rsidRPr="00B2244A">
        <w:rPr>
          <w:rFonts w:ascii="Times New Roman" w:hAnsi="Times New Roman" w:cs="Times New Roman"/>
          <w:sz w:val="28"/>
          <w:szCs w:val="28"/>
        </w:rPr>
        <w:t>.</w:t>
      </w:r>
    </w:p>
    <w:p w:rsidR="009C02C3" w:rsidRPr="00B2244A" w:rsidRDefault="009C02C3"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Для более эффективного отслеживания результативности освоения программы определены следующие критерии освоения содержательного компонента: «Знания, умения, навыки», «Мотивация к занятиям», «Творческая активность», «Достижения». Эти критерии занесены в «Индивидуальную карту развития учащегося в процессе освоения дополнительной общеобразовательной программы». Критериям успешной реализации программы является участие </w:t>
      </w:r>
      <w:proofErr w:type="gramStart"/>
      <w:r w:rsidRPr="00B2244A">
        <w:rPr>
          <w:rFonts w:ascii="Times New Roman" w:hAnsi="Times New Roman" w:cs="Times New Roman"/>
          <w:sz w:val="28"/>
          <w:szCs w:val="28"/>
        </w:rPr>
        <w:t>обучающегося</w:t>
      </w:r>
      <w:proofErr w:type="gramEnd"/>
      <w:r w:rsidRPr="00B2244A">
        <w:rPr>
          <w:rFonts w:ascii="Times New Roman" w:hAnsi="Times New Roman" w:cs="Times New Roman"/>
          <w:sz w:val="28"/>
          <w:szCs w:val="28"/>
        </w:rPr>
        <w:t xml:space="preserve"> в соревновании по техническому творчеству. Обучающиеся, успешно освоившие дополнительную общеобразовательную программу и прошедшие итоговую аттестацию, выдается сертификат, который самостоятельно разрабатывается и утверждается образовательной организацией, могут выдаваться почетные грамоты, </w:t>
      </w:r>
      <w:r w:rsidRPr="00B2244A">
        <w:rPr>
          <w:rFonts w:ascii="Times New Roman" w:hAnsi="Times New Roman" w:cs="Times New Roman"/>
          <w:sz w:val="28"/>
          <w:szCs w:val="28"/>
        </w:rPr>
        <w:lastRenderedPageBreak/>
        <w:t>призы или устанавливаться другие виды поощрений, также дается рекомендация на освоение базовой дополнительной общеобразовательной программы технической направленности.</w:t>
      </w:r>
    </w:p>
    <w:p w:rsidR="00A804C0" w:rsidRPr="00B2244A" w:rsidRDefault="00A804C0" w:rsidP="00B2244A">
      <w:pPr>
        <w:spacing w:after="0" w:line="360" w:lineRule="auto"/>
        <w:contextualSpacing/>
        <w:jc w:val="center"/>
        <w:rPr>
          <w:rFonts w:ascii="Times New Roman" w:eastAsia="Calibri" w:hAnsi="Times New Roman" w:cs="Times New Roman"/>
          <w:b/>
          <w:sz w:val="28"/>
          <w:szCs w:val="28"/>
        </w:rPr>
      </w:pPr>
      <w:r w:rsidRPr="00B2244A">
        <w:rPr>
          <w:rFonts w:ascii="Times New Roman" w:eastAsia="Calibri" w:hAnsi="Times New Roman" w:cs="Times New Roman"/>
          <w:b/>
          <w:sz w:val="28"/>
          <w:szCs w:val="28"/>
        </w:rPr>
        <w:t>Учебный план программы</w:t>
      </w:r>
      <w:r w:rsidR="009677B5" w:rsidRPr="00B2244A">
        <w:rPr>
          <w:rFonts w:ascii="Times New Roman" w:eastAsia="Calibri" w:hAnsi="Times New Roman" w:cs="Times New Roman"/>
          <w:b/>
          <w:sz w:val="28"/>
          <w:szCs w:val="28"/>
        </w:rPr>
        <w:t xml:space="preserve"> «В мире алгоритмов»</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764"/>
        <w:gridCol w:w="1511"/>
        <w:gridCol w:w="1066"/>
        <w:gridCol w:w="70"/>
        <w:gridCol w:w="919"/>
        <w:gridCol w:w="72"/>
        <w:gridCol w:w="1795"/>
        <w:gridCol w:w="15"/>
      </w:tblGrid>
      <w:tr w:rsidR="002E777B" w:rsidRPr="00B2244A" w:rsidTr="002E777B">
        <w:trPr>
          <w:gridAfter w:val="1"/>
          <w:wAfter w:w="7" w:type="pct"/>
          <w:trHeight w:val="1782"/>
          <w:tblHeader/>
          <w:jc w:val="center"/>
        </w:trPr>
        <w:tc>
          <w:tcPr>
            <w:tcW w:w="209" w:type="pct"/>
            <w:vAlign w:val="center"/>
            <w:hideMark/>
          </w:tcPr>
          <w:p w:rsidR="00426CB2" w:rsidRPr="00B2244A" w:rsidRDefault="00426CB2"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 xml:space="preserve">№ </w:t>
            </w:r>
            <w:proofErr w:type="gramStart"/>
            <w:r w:rsidRPr="00B2244A">
              <w:rPr>
                <w:rFonts w:ascii="Times New Roman" w:hAnsi="Times New Roman" w:cs="Times New Roman"/>
                <w:color w:val="000000"/>
                <w:sz w:val="28"/>
                <w:szCs w:val="28"/>
                <w:lang w:eastAsia="ru-RU"/>
              </w:rPr>
              <w:t>п</w:t>
            </w:r>
            <w:proofErr w:type="gramEnd"/>
            <w:r w:rsidRPr="00B2244A">
              <w:rPr>
                <w:rFonts w:ascii="Times New Roman" w:hAnsi="Times New Roman" w:cs="Times New Roman"/>
                <w:color w:val="000000"/>
                <w:sz w:val="28"/>
                <w:szCs w:val="28"/>
                <w:lang w:eastAsia="ru-RU"/>
              </w:rPr>
              <w:t>/п</w:t>
            </w:r>
          </w:p>
        </w:tc>
        <w:tc>
          <w:tcPr>
            <w:tcW w:w="2235" w:type="pct"/>
            <w:vAlign w:val="center"/>
            <w:hideMark/>
          </w:tcPr>
          <w:p w:rsidR="00426CB2" w:rsidRPr="00B2244A" w:rsidRDefault="00426CB2"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Наименование разделов и тем</w:t>
            </w:r>
          </w:p>
        </w:tc>
        <w:tc>
          <w:tcPr>
            <w:tcW w:w="709" w:type="pct"/>
            <w:vAlign w:val="center"/>
          </w:tcPr>
          <w:p w:rsidR="00426CB2" w:rsidRPr="00B2244A" w:rsidRDefault="00426CB2"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Общее кол-во часов</w:t>
            </w:r>
          </w:p>
        </w:tc>
        <w:tc>
          <w:tcPr>
            <w:tcW w:w="533" w:type="pct"/>
            <w:gridSpan w:val="2"/>
            <w:vAlign w:val="center"/>
          </w:tcPr>
          <w:p w:rsidR="00426CB2" w:rsidRPr="00B2244A" w:rsidRDefault="00070F01" w:rsidP="00070F01">
            <w:pPr>
              <w:spacing w:after="0"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w:t>
            </w:r>
            <w:r w:rsidR="00426CB2" w:rsidRPr="00B2244A">
              <w:rPr>
                <w:rFonts w:ascii="Times New Roman" w:hAnsi="Times New Roman" w:cs="Times New Roman"/>
                <w:color w:val="000000"/>
                <w:sz w:val="28"/>
                <w:szCs w:val="28"/>
                <w:lang w:eastAsia="ru-RU"/>
              </w:rPr>
              <w:t>еория</w:t>
            </w:r>
          </w:p>
        </w:tc>
        <w:tc>
          <w:tcPr>
            <w:tcW w:w="465" w:type="pct"/>
            <w:gridSpan w:val="2"/>
            <w:vAlign w:val="center"/>
            <w:hideMark/>
          </w:tcPr>
          <w:p w:rsidR="00426CB2" w:rsidRPr="00B2244A" w:rsidRDefault="00070F01" w:rsidP="00070F01">
            <w:pPr>
              <w:spacing w:after="0"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426CB2" w:rsidRPr="00B2244A">
              <w:rPr>
                <w:rFonts w:ascii="Times New Roman" w:hAnsi="Times New Roman" w:cs="Times New Roman"/>
                <w:color w:val="000000"/>
                <w:sz w:val="28"/>
                <w:szCs w:val="28"/>
                <w:lang w:eastAsia="ru-RU"/>
              </w:rPr>
              <w:t>рактика</w:t>
            </w:r>
          </w:p>
        </w:tc>
        <w:tc>
          <w:tcPr>
            <w:tcW w:w="841" w:type="pct"/>
            <w:vAlign w:val="center"/>
          </w:tcPr>
          <w:p w:rsidR="00426CB2" w:rsidRPr="00B2244A" w:rsidRDefault="00426CB2"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Формы аттестации / контроля</w:t>
            </w:r>
          </w:p>
        </w:tc>
      </w:tr>
      <w:tr w:rsidR="00426CB2" w:rsidRPr="00B2244A" w:rsidTr="002E777B">
        <w:trPr>
          <w:gridAfter w:val="1"/>
          <w:wAfter w:w="7" w:type="pct"/>
          <w:trHeight w:val="353"/>
          <w:tblHeader/>
          <w:jc w:val="center"/>
        </w:trPr>
        <w:tc>
          <w:tcPr>
            <w:tcW w:w="4993" w:type="pct"/>
            <w:gridSpan w:val="8"/>
            <w:vAlign w:val="center"/>
            <w:hideMark/>
          </w:tcPr>
          <w:p w:rsidR="00426CB2" w:rsidRPr="00B2244A" w:rsidRDefault="009677B5" w:rsidP="00B2244A">
            <w:pPr>
              <w:spacing w:after="0" w:line="360" w:lineRule="auto"/>
              <w:jc w:val="center"/>
              <w:rPr>
                <w:rFonts w:ascii="Times New Roman" w:hAnsi="Times New Roman" w:cs="Times New Roman"/>
                <w:b/>
                <w:color w:val="000000"/>
                <w:sz w:val="28"/>
                <w:szCs w:val="28"/>
                <w:lang w:eastAsia="ru-RU"/>
              </w:rPr>
            </w:pPr>
            <w:r w:rsidRPr="00B2244A">
              <w:rPr>
                <w:rFonts w:ascii="Times New Roman" w:hAnsi="Times New Roman" w:cs="Times New Roman"/>
                <w:b/>
                <w:color w:val="000000"/>
                <w:sz w:val="28"/>
                <w:szCs w:val="28"/>
                <w:lang w:eastAsia="ru-RU"/>
              </w:rPr>
              <w:t xml:space="preserve">Ознакомительный </w:t>
            </w:r>
            <w:r w:rsidR="00426CB2" w:rsidRPr="00B2244A">
              <w:rPr>
                <w:rFonts w:ascii="Times New Roman" w:hAnsi="Times New Roman" w:cs="Times New Roman"/>
                <w:b/>
                <w:color w:val="000000"/>
                <w:sz w:val="28"/>
                <w:szCs w:val="28"/>
                <w:lang w:eastAsia="ru-RU"/>
              </w:rPr>
              <w:t>модуль «Алгоритмы»</w:t>
            </w:r>
          </w:p>
        </w:tc>
      </w:tr>
      <w:tr w:rsidR="002E777B" w:rsidRPr="00B2244A" w:rsidTr="002E777B">
        <w:trPr>
          <w:trHeight w:val="340"/>
          <w:jc w:val="center"/>
        </w:trPr>
        <w:tc>
          <w:tcPr>
            <w:tcW w:w="209" w:type="pct"/>
            <w:noWrap/>
            <w:vAlign w:val="center"/>
          </w:tcPr>
          <w:p w:rsidR="00426CB2" w:rsidRPr="00B2244A" w:rsidRDefault="00426CB2" w:rsidP="00B2244A">
            <w:pPr>
              <w:pStyle w:val="a4"/>
              <w:numPr>
                <w:ilvl w:val="0"/>
                <w:numId w:val="20"/>
              </w:numPr>
              <w:spacing w:after="0" w:line="360" w:lineRule="auto"/>
              <w:ind w:left="0" w:firstLine="0"/>
              <w:rPr>
                <w:rFonts w:ascii="Times New Roman" w:hAnsi="Times New Roman" w:cs="Times New Roman"/>
                <w:color w:val="000000"/>
                <w:sz w:val="28"/>
                <w:szCs w:val="28"/>
                <w:lang w:eastAsia="ru-RU"/>
              </w:rPr>
            </w:pPr>
          </w:p>
        </w:tc>
        <w:tc>
          <w:tcPr>
            <w:tcW w:w="2235" w:type="pct"/>
            <w:noWrap/>
            <w:vAlign w:val="center"/>
            <w:hideMark/>
          </w:tcPr>
          <w:p w:rsidR="00426CB2" w:rsidRPr="00B2244A" w:rsidRDefault="00426CB2" w:rsidP="00B2244A">
            <w:pPr>
              <w:spacing w:after="0" w:line="360" w:lineRule="auto"/>
              <w:rPr>
                <w:rFonts w:ascii="Times New Roman" w:hAnsi="Times New Roman" w:cs="Times New Roman"/>
                <w:sz w:val="28"/>
                <w:szCs w:val="28"/>
              </w:rPr>
            </w:pPr>
            <w:r w:rsidRPr="00B2244A">
              <w:rPr>
                <w:rFonts w:ascii="Times New Roman" w:hAnsi="Times New Roman" w:cs="Times New Roman"/>
                <w:color w:val="000000"/>
                <w:sz w:val="28"/>
                <w:szCs w:val="28"/>
              </w:rPr>
              <w:t>Компьютер и его устройство.</w:t>
            </w:r>
            <w:r w:rsidR="00ED5A4C" w:rsidRPr="00B2244A">
              <w:rPr>
                <w:rFonts w:ascii="Times New Roman" w:hAnsi="Times New Roman" w:cs="Times New Roman"/>
                <w:sz w:val="28"/>
                <w:szCs w:val="28"/>
              </w:rPr>
              <w:t xml:space="preserve"> Правила поведения. Техника безопасности</w:t>
            </w:r>
          </w:p>
        </w:tc>
        <w:tc>
          <w:tcPr>
            <w:tcW w:w="709" w:type="pct"/>
            <w:vAlign w:val="center"/>
          </w:tcPr>
          <w:p w:rsidR="00426CB2"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2</w:t>
            </w:r>
          </w:p>
        </w:tc>
        <w:tc>
          <w:tcPr>
            <w:tcW w:w="533" w:type="pct"/>
            <w:gridSpan w:val="2"/>
            <w:vAlign w:val="center"/>
          </w:tcPr>
          <w:p w:rsidR="00426CB2"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465" w:type="pct"/>
            <w:gridSpan w:val="2"/>
            <w:noWrap/>
            <w:vAlign w:val="center"/>
            <w:hideMark/>
          </w:tcPr>
          <w:p w:rsidR="00426CB2"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848" w:type="pct"/>
            <w:gridSpan w:val="2"/>
            <w:noWrap/>
            <w:vAlign w:val="center"/>
            <w:hideMark/>
          </w:tcPr>
          <w:p w:rsidR="00426CB2" w:rsidRPr="00B2244A" w:rsidRDefault="00426CB2" w:rsidP="00B2244A">
            <w:pPr>
              <w:spacing w:after="0" w:line="360" w:lineRule="auto"/>
              <w:jc w:val="center"/>
              <w:rPr>
                <w:rFonts w:ascii="Times New Roman" w:hAnsi="Times New Roman" w:cs="Times New Roman"/>
                <w:color w:val="000000"/>
                <w:sz w:val="28"/>
                <w:szCs w:val="28"/>
                <w:lang w:eastAsia="ru-RU"/>
              </w:rPr>
            </w:pPr>
          </w:p>
        </w:tc>
      </w:tr>
      <w:tr w:rsidR="002E777B" w:rsidRPr="00B2244A" w:rsidTr="002E777B">
        <w:trPr>
          <w:trHeight w:val="340"/>
          <w:jc w:val="center"/>
        </w:trPr>
        <w:tc>
          <w:tcPr>
            <w:tcW w:w="209" w:type="pct"/>
            <w:noWrap/>
            <w:vAlign w:val="center"/>
          </w:tcPr>
          <w:p w:rsidR="00426CB2" w:rsidRPr="00B2244A" w:rsidRDefault="00426CB2" w:rsidP="00B2244A">
            <w:pPr>
              <w:pStyle w:val="a4"/>
              <w:numPr>
                <w:ilvl w:val="0"/>
                <w:numId w:val="20"/>
              </w:numPr>
              <w:spacing w:after="0" w:line="360" w:lineRule="auto"/>
              <w:ind w:left="0" w:firstLine="0"/>
              <w:rPr>
                <w:rFonts w:ascii="Times New Roman" w:hAnsi="Times New Roman" w:cs="Times New Roman"/>
                <w:color w:val="000000"/>
                <w:sz w:val="28"/>
                <w:szCs w:val="28"/>
                <w:lang w:eastAsia="ru-RU"/>
              </w:rPr>
            </w:pPr>
          </w:p>
        </w:tc>
        <w:tc>
          <w:tcPr>
            <w:tcW w:w="2235" w:type="pct"/>
            <w:noWrap/>
            <w:vAlign w:val="center"/>
            <w:hideMark/>
          </w:tcPr>
          <w:p w:rsidR="00426CB2" w:rsidRPr="00B2244A" w:rsidRDefault="00426CB2" w:rsidP="00B2244A">
            <w:pPr>
              <w:spacing w:after="0" w:line="360" w:lineRule="auto"/>
              <w:rPr>
                <w:rFonts w:ascii="Times New Roman" w:hAnsi="Times New Roman" w:cs="Times New Roman"/>
                <w:sz w:val="28"/>
                <w:szCs w:val="28"/>
              </w:rPr>
            </w:pPr>
            <w:r w:rsidRPr="00B2244A">
              <w:rPr>
                <w:rFonts w:ascii="Times New Roman" w:hAnsi="Times New Roman" w:cs="Times New Roman"/>
                <w:sz w:val="28"/>
                <w:szCs w:val="28"/>
              </w:rPr>
              <w:t xml:space="preserve">Знакомство со средой разработки  </w:t>
            </w:r>
            <w:r w:rsidRPr="00B2244A">
              <w:rPr>
                <w:rFonts w:ascii="Times New Roman" w:hAnsi="Times New Roman" w:cs="Times New Roman"/>
                <w:sz w:val="28"/>
                <w:szCs w:val="28"/>
                <w:lang w:val="en-US"/>
              </w:rPr>
              <w:t>Scratch</w:t>
            </w:r>
          </w:p>
        </w:tc>
        <w:tc>
          <w:tcPr>
            <w:tcW w:w="709" w:type="pct"/>
            <w:vAlign w:val="center"/>
          </w:tcPr>
          <w:p w:rsidR="00426CB2"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2</w:t>
            </w:r>
          </w:p>
        </w:tc>
        <w:tc>
          <w:tcPr>
            <w:tcW w:w="533" w:type="pct"/>
            <w:gridSpan w:val="2"/>
            <w:vAlign w:val="center"/>
          </w:tcPr>
          <w:p w:rsidR="00426CB2"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465" w:type="pct"/>
            <w:gridSpan w:val="2"/>
            <w:noWrap/>
            <w:vAlign w:val="center"/>
            <w:hideMark/>
          </w:tcPr>
          <w:p w:rsidR="00426CB2"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848" w:type="pct"/>
            <w:gridSpan w:val="2"/>
            <w:noWrap/>
            <w:vAlign w:val="center"/>
            <w:hideMark/>
          </w:tcPr>
          <w:p w:rsidR="00426CB2"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b/>
                <w:color w:val="000000"/>
                <w:sz w:val="28"/>
                <w:szCs w:val="28"/>
                <w:lang w:eastAsia="ru-RU"/>
              </w:rPr>
              <w:t>Опрос</w:t>
            </w:r>
          </w:p>
        </w:tc>
      </w:tr>
      <w:tr w:rsidR="002E777B" w:rsidRPr="00B2244A" w:rsidTr="002E777B">
        <w:trPr>
          <w:trHeight w:val="340"/>
          <w:jc w:val="center"/>
        </w:trPr>
        <w:tc>
          <w:tcPr>
            <w:tcW w:w="209" w:type="pct"/>
            <w:noWrap/>
            <w:vAlign w:val="center"/>
          </w:tcPr>
          <w:p w:rsidR="00ED5A4C" w:rsidRPr="00B2244A" w:rsidRDefault="00ED5A4C" w:rsidP="00B2244A">
            <w:pPr>
              <w:pStyle w:val="a4"/>
              <w:numPr>
                <w:ilvl w:val="0"/>
                <w:numId w:val="20"/>
              </w:numPr>
              <w:spacing w:after="0" w:line="360" w:lineRule="auto"/>
              <w:ind w:left="0" w:firstLine="0"/>
              <w:rPr>
                <w:rFonts w:ascii="Times New Roman" w:hAnsi="Times New Roman" w:cs="Times New Roman"/>
                <w:color w:val="000000"/>
                <w:sz w:val="28"/>
                <w:szCs w:val="28"/>
                <w:lang w:eastAsia="ru-RU"/>
              </w:rPr>
            </w:pPr>
          </w:p>
        </w:tc>
        <w:tc>
          <w:tcPr>
            <w:tcW w:w="2235" w:type="pct"/>
            <w:noWrap/>
            <w:vAlign w:val="center"/>
            <w:hideMark/>
          </w:tcPr>
          <w:p w:rsidR="00ED5A4C" w:rsidRPr="00B2244A" w:rsidRDefault="00ED5A4C" w:rsidP="00B2244A">
            <w:pPr>
              <w:spacing w:after="0" w:line="360" w:lineRule="auto"/>
              <w:rPr>
                <w:rFonts w:ascii="Times New Roman" w:hAnsi="Times New Roman" w:cs="Times New Roman"/>
                <w:sz w:val="28"/>
                <w:szCs w:val="28"/>
              </w:rPr>
            </w:pPr>
            <w:r w:rsidRPr="00B2244A">
              <w:rPr>
                <w:rFonts w:ascii="Times New Roman" w:hAnsi="Times New Roman" w:cs="Times New Roman"/>
                <w:sz w:val="28"/>
                <w:szCs w:val="28"/>
              </w:rPr>
              <w:t>Линейный алгоритм</w:t>
            </w:r>
          </w:p>
        </w:tc>
        <w:tc>
          <w:tcPr>
            <w:tcW w:w="709"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2</w:t>
            </w:r>
          </w:p>
        </w:tc>
        <w:tc>
          <w:tcPr>
            <w:tcW w:w="533" w:type="pct"/>
            <w:gridSpan w:val="2"/>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465" w:type="pct"/>
            <w:gridSpan w:val="2"/>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848" w:type="pct"/>
            <w:gridSpan w:val="2"/>
            <w:vMerge w:val="restart"/>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b/>
                <w:color w:val="000000"/>
                <w:sz w:val="28"/>
                <w:szCs w:val="28"/>
                <w:lang w:eastAsia="ru-RU"/>
              </w:rPr>
              <w:t>Контрольное задание</w:t>
            </w:r>
          </w:p>
        </w:tc>
      </w:tr>
      <w:tr w:rsidR="002E777B" w:rsidRPr="00B2244A" w:rsidTr="002E777B">
        <w:trPr>
          <w:trHeight w:val="340"/>
          <w:jc w:val="center"/>
        </w:trPr>
        <w:tc>
          <w:tcPr>
            <w:tcW w:w="209" w:type="pct"/>
            <w:noWrap/>
            <w:vAlign w:val="center"/>
          </w:tcPr>
          <w:p w:rsidR="00ED5A4C" w:rsidRPr="00B2244A" w:rsidRDefault="00ED5A4C" w:rsidP="00B2244A">
            <w:pPr>
              <w:pStyle w:val="a4"/>
              <w:numPr>
                <w:ilvl w:val="0"/>
                <w:numId w:val="20"/>
              </w:numPr>
              <w:spacing w:after="0" w:line="360" w:lineRule="auto"/>
              <w:ind w:left="0" w:firstLine="0"/>
              <w:rPr>
                <w:rFonts w:ascii="Times New Roman" w:hAnsi="Times New Roman" w:cs="Times New Roman"/>
                <w:color w:val="000000"/>
                <w:sz w:val="28"/>
                <w:szCs w:val="28"/>
                <w:lang w:eastAsia="ru-RU"/>
              </w:rPr>
            </w:pPr>
          </w:p>
        </w:tc>
        <w:tc>
          <w:tcPr>
            <w:tcW w:w="2235" w:type="pct"/>
            <w:noWrap/>
            <w:vAlign w:val="center"/>
            <w:hideMark/>
          </w:tcPr>
          <w:p w:rsidR="00ED5A4C" w:rsidRPr="00B2244A" w:rsidRDefault="00ED5A4C" w:rsidP="00B2244A">
            <w:pPr>
              <w:spacing w:after="0" w:line="360" w:lineRule="auto"/>
              <w:rPr>
                <w:rFonts w:ascii="Times New Roman" w:hAnsi="Times New Roman" w:cs="Times New Roman"/>
                <w:sz w:val="28"/>
                <w:szCs w:val="28"/>
              </w:rPr>
            </w:pPr>
            <w:r w:rsidRPr="00B2244A">
              <w:rPr>
                <w:rFonts w:ascii="Times New Roman" w:hAnsi="Times New Roman" w:cs="Times New Roman"/>
                <w:sz w:val="28"/>
                <w:szCs w:val="28"/>
              </w:rPr>
              <w:t>Циклы</w:t>
            </w:r>
          </w:p>
        </w:tc>
        <w:tc>
          <w:tcPr>
            <w:tcW w:w="709"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2</w:t>
            </w:r>
          </w:p>
        </w:tc>
        <w:tc>
          <w:tcPr>
            <w:tcW w:w="533" w:type="pct"/>
            <w:gridSpan w:val="2"/>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465" w:type="pct"/>
            <w:gridSpan w:val="2"/>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848" w:type="pct"/>
            <w:gridSpan w:val="2"/>
            <w:vMerge/>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r>
      <w:tr w:rsidR="002E777B" w:rsidRPr="00B2244A" w:rsidTr="002E777B">
        <w:trPr>
          <w:trHeight w:val="340"/>
          <w:jc w:val="center"/>
        </w:trPr>
        <w:tc>
          <w:tcPr>
            <w:tcW w:w="209" w:type="pct"/>
            <w:noWrap/>
            <w:vAlign w:val="center"/>
          </w:tcPr>
          <w:p w:rsidR="00ED5A4C" w:rsidRPr="00B2244A" w:rsidRDefault="00ED5A4C" w:rsidP="00B2244A">
            <w:pPr>
              <w:pStyle w:val="a4"/>
              <w:numPr>
                <w:ilvl w:val="0"/>
                <w:numId w:val="20"/>
              </w:numPr>
              <w:spacing w:after="0" w:line="360" w:lineRule="auto"/>
              <w:ind w:left="0" w:firstLine="0"/>
              <w:rPr>
                <w:rFonts w:ascii="Times New Roman" w:hAnsi="Times New Roman" w:cs="Times New Roman"/>
                <w:color w:val="000000"/>
                <w:sz w:val="28"/>
                <w:szCs w:val="28"/>
                <w:lang w:eastAsia="ru-RU"/>
              </w:rPr>
            </w:pPr>
          </w:p>
        </w:tc>
        <w:tc>
          <w:tcPr>
            <w:tcW w:w="2235" w:type="pct"/>
            <w:noWrap/>
            <w:vAlign w:val="center"/>
            <w:hideMark/>
          </w:tcPr>
          <w:p w:rsidR="00ED5A4C" w:rsidRPr="00B2244A" w:rsidRDefault="00ED5A4C" w:rsidP="00B2244A">
            <w:pPr>
              <w:spacing w:after="0" w:line="360" w:lineRule="auto"/>
              <w:rPr>
                <w:rFonts w:ascii="Times New Roman" w:hAnsi="Times New Roman" w:cs="Times New Roman"/>
                <w:sz w:val="28"/>
                <w:szCs w:val="28"/>
              </w:rPr>
            </w:pPr>
            <w:r w:rsidRPr="00B2244A">
              <w:rPr>
                <w:rFonts w:ascii="Times New Roman" w:hAnsi="Times New Roman" w:cs="Times New Roman"/>
                <w:sz w:val="28"/>
                <w:szCs w:val="28"/>
              </w:rPr>
              <w:t>Ветвления</w:t>
            </w:r>
          </w:p>
        </w:tc>
        <w:tc>
          <w:tcPr>
            <w:tcW w:w="709"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val="en-US" w:eastAsia="ru-RU"/>
              </w:rPr>
            </w:pPr>
            <w:r w:rsidRPr="00B2244A">
              <w:rPr>
                <w:rFonts w:ascii="Times New Roman" w:hAnsi="Times New Roman" w:cs="Times New Roman"/>
                <w:color w:val="000000"/>
                <w:sz w:val="28"/>
                <w:szCs w:val="28"/>
                <w:lang w:eastAsia="ru-RU"/>
              </w:rPr>
              <w:t>2</w:t>
            </w:r>
          </w:p>
        </w:tc>
        <w:tc>
          <w:tcPr>
            <w:tcW w:w="533" w:type="pct"/>
            <w:gridSpan w:val="2"/>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465" w:type="pct"/>
            <w:gridSpan w:val="2"/>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w:t>
            </w:r>
          </w:p>
        </w:tc>
        <w:tc>
          <w:tcPr>
            <w:tcW w:w="848" w:type="pct"/>
            <w:gridSpan w:val="2"/>
            <w:vMerge/>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r>
      <w:tr w:rsidR="002E777B" w:rsidRPr="00B2244A" w:rsidTr="002E777B">
        <w:trPr>
          <w:trHeight w:val="340"/>
          <w:jc w:val="center"/>
        </w:trPr>
        <w:tc>
          <w:tcPr>
            <w:tcW w:w="209" w:type="pct"/>
            <w:noWrap/>
            <w:vAlign w:val="center"/>
          </w:tcPr>
          <w:p w:rsidR="00ED5A4C" w:rsidRPr="00B2244A" w:rsidRDefault="00ED5A4C" w:rsidP="00B2244A">
            <w:pPr>
              <w:pStyle w:val="a4"/>
              <w:numPr>
                <w:ilvl w:val="0"/>
                <w:numId w:val="20"/>
              </w:numPr>
              <w:spacing w:after="0" w:line="360" w:lineRule="auto"/>
              <w:ind w:left="0" w:firstLine="0"/>
              <w:rPr>
                <w:rFonts w:ascii="Times New Roman" w:hAnsi="Times New Roman" w:cs="Times New Roman"/>
                <w:color w:val="000000"/>
                <w:sz w:val="28"/>
                <w:szCs w:val="28"/>
                <w:lang w:eastAsia="ru-RU"/>
              </w:rPr>
            </w:pPr>
          </w:p>
        </w:tc>
        <w:tc>
          <w:tcPr>
            <w:tcW w:w="2235" w:type="pct"/>
            <w:noWrap/>
            <w:vAlign w:val="center"/>
            <w:hideMark/>
          </w:tcPr>
          <w:p w:rsidR="00ED5A4C" w:rsidRPr="00B2244A" w:rsidRDefault="00ED5A4C" w:rsidP="00B2244A">
            <w:pPr>
              <w:spacing w:after="0" w:line="360" w:lineRule="auto"/>
              <w:rPr>
                <w:rFonts w:ascii="Times New Roman" w:hAnsi="Times New Roman" w:cs="Times New Roman"/>
                <w:sz w:val="28"/>
                <w:szCs w:val="28"/>
              </w:rPr>
            </w:pPr>
            <w:r w:rsidRPr="00B2244A">
              <w:rPr>
                <w:rFonts w:ascii="Times New Roman" w:hAnsi="Times New Roman" w:cs="Times New Roman"/>
                <w:sz w:val="28"/>
                <w:szCs w:val="28"/>
              </w:rPr>
              <w:t>Создание мультфильма. Графическое оформление сцены и спрайтов</w:t>
            </w:r>
          </w:p>
        </w:tc>
        <w:tc>
          <w:tcPr>
            <w:tcW w:w="709"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4</w:t>
            </w:r>
          </w:p>
        </w:tc>
        <w:tc>
          <w:tcPr>
            <w:tcW w:w="533" w:type="pct"/>
            <w:gridSpan w:val="2"/>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c>
          <w:tcPr>
            <w:tcW w:w="465" w:type="pct"/>
            <w:gridSpan w:val="2"/>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4</w:t>
            </w:r>
          </w:p>
        </w:tc>
        <w:tc>
          <w:tcPr>
            <w:tcW w:w="848" w:type="pct"/>
            <w:gridSpan w:val="2"/>
            <w:vMerge w:val="restart"/>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b/>
                <w:color w:val="000000"/>
                <w:sz w:val="28"/>
                <w:szCs w:val="28"/>
                <w:lang w:eastAsia="ru-RU"/>
              </w:rPr>
              <w:t>Контрольное задание</w:t>
            </w:r>
          </w:p>
        </w:tc>
      </w:tr>
      <w:tr w:rsidR="002E777B" w:rsidRPr="00B2244A" w:rsidTr="002E777B">
        <w:trPr>
          <w:trHeight w:val="340"/>
          <w:jc w:val="center"/>
        </w:trPr>
        <w:tc>
          <w:tcPr>
            <w:tcW w:w="209" w:type="pct"/>
            <w:noWrap/>
            <w:vAlign w:val="center"/>
          </w:tcPr>
          <w:p w:rsidR="00ED5A4C" w:rsidRPr="00B2244A" w:rsidRDefault="00ED5A4C" w:rsidP="00B2244A">
            <w:pPr>
              <w:pStyle w:val="a4"/>
              <w:numPr>
                <w:ilvl w:val="0"/>
                <w:numId w:val="20"/>
              </w:numPr>
              <w:spacing w:after="0" w:line="360" w:lineRule="auto"/>
              <w:ind w:left="0" w:firstLine="0"/>
              <w:rPr>
                <w:rFonts w:ascii="Times New Roman" w:hAnsi="Times New Roman" w:cs="Times New Roman"/>
                <w:color w:val="000000"/>
                <w:sz w:val="28"/>
                <w:szCs w:val="28"/>
                <w:lang w:eastAsia="ru-RU"/>
              </w:rPr>
            </w:pPr>
          </w:p>
        </w:tc>
        <w:tc>
          <w:tcPr>
            <w:tcW w:w="2235" w:type="pct"/>
            <w:noWrap/>
            <w:vAlign w:val="center"/>
            <w:hideMark/>
          </w:tcPr>
          <w:p w:rsidR="00ED5A4C" w:rsidRPr="00B2244A" w:rsidRDefault="00ED5A4C" w:rsidP="00B2244A">
            <w:pPr>
              <w:spacing w:after="0" w:line="360" w:lineRule="auto"/>
              <w:rPr>
                <w:rFonts w:ascii="Times New Roman" w:hAnsi="Times New Roman" w:cs="Times New Roman"/>
                <w:sz w:val="28"/>
                <w:szCs w:val="28"/>
              </w:rPr>
            </w:pPr>
            <w:r w:rsidRPr="00B2244A">
              <w:rPr>
                <w:rFonts w:ascii="Times New Roman" w:hAnsi="Times New Roman" w:cs="Times New Roman"/>
                <w:sz w:val="28"/>
                <w:szCs w:val="28"/>
              </w:rPr>
              <w:t>Создание мультфильма. Передача сообщений</w:t>
            </w:r>
          </w:p>
        </w:tc>
        <w:tc>
          <w:tcPr>
            <w:tcW w:w="709"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4</w:t>
            </w:r>
          </w:p>
        </w:tc>
        <w:tc>
          <w:tcPr>
            <w:tcW w:w="533" w:type="pct"/>
            <w:gridSpan w:val="2"/>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c>
          <w:tcPr>
            <w:tcW w:w="465" w:type="pct"/>
            <w:gridSpan w:val="2"/>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4</w:t>
            </w:r>
          </w:p>
        </w:tc>
        <w:tc>
          <w:tcPr>
            <w:tcW w:w="848" w:type="pct"/>
            <w:gridSpan w:val="2"/>
            <w:vMerge/>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r>
      <w:tr w:rsidR="002E777B" w:rsidRPr="00B2244A" w:rsidTr="002E777B">
        <w:trPr>
          <w:trHeight w:val="340"/>
          <w:jc w:val="center"/>
        </w:trPr>
        <w:tc>
          <w:tcPr>
            <w:tcW w:w="209" w:type="pct"/>
            <w:noWrap/>
            <w:vAlign w:val="center"/>
          </w:tcPr>
          <w:p w:rsidR="00ED5A4C" w:rsidRPr="00B2244A" w:rsidRDefault="00ED5A4C" w:rsidP="00B2244A">
            <w:pPr>
              <w:pStyle w:val="a4"/>
              <w:numPr>
                <w:ilvl w:val="0"/>
                <w:numId w:val="20"/>
              </w:numPr>
              <w:spacing w:after="0" w:line="360" w:lineRule="auto"/>
              <w:ind w:left="0" w:firstLine="0"/>
              <w:rPr>
                <w:rFonts w:ascii="Times New Roman" w:hAnsi="Times New Roman" w:cs="Times New Roman"/>
                <w:color w:val="000000"/>
                <w:sz w:val="28"/>
                <w:szCs w:val="28"/>
                <w:lang w:eastAsia="ru-RU"/>
              </w:rPr>
            </w:pPr>
          </w:p>
        </w:tc>
        <w:tc>
          <w:tcPr>
            <w:tcW w:w="2235" w:type="pct"/>
            <w:noWrap/>
            <w:vAlign w:val="center"/>
            <w:hideMark/>
          </w:tcPr>
          <w:p w:rsidR="00ED5A4C" w:rsidRPr="00B2244A" w:rsidRDefault="00ED5A4C" w:rsidP="00B2244A">
            <w:pPr>
              <w:spacing w:after="0" w:line="360" w:lineRule="auto"/>
              <w:rPr>
                <w:rFonts w:ascii="Times New Roman" w:hAnsi="Times New Roman" w:cs="Times New Roman"/>
                <w:sz w:val="28"/>
                <w:szCs w:val="28"/>
              </w:rPr>
            </w:pPr>
            <w:r w:rsidRPr="00B2244A">
              <w:rPr>
                <w:rFonts w:ascii="Times New Roman" w:hAnsi="Times New Roman" w:cs="Times New Roman"/>
                <w:sz w:val="28"/>
                <w:szCs w:val="28"/>
              </w:rPr>
              <w:t>Создание мультфильма. Сюжетная линия и диалоги</w:t>
            </w:r>
          </w:p>
        </w:tc>
        <w:tc>
          <w:tcPr>
            <w:tcW w:w="709"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4</w:t>
            </w:r>
          </w:p>
        </w:tc>
        <w:tc>
          <w:tcPr>
            <w:tcW w:w="533" w:type="pct"/>
            <w:gridSpan w:val="2"/>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c>
          <w:tcPr>
            <w:tcW w:w="465" w:type="pct"/>
            <w:gridSpan w:val="2"/>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4</w:t>
            </w:r>
          </w:p>
        </w:tc>
        <w:tc>
          <w:tcPr>
            <w:tcW w:w="848" w:type="pct"/>
            <w:gridSpan w:val="2"/>
            <w:vMerge/>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r>
      <w:tr w:rsidR="00ED5A4C" w:rsidRPr="00B2244A" w:rsidTr="002E777B">
        <w:trPr>
          <w:gridAfter w:val="1"/>
          <w:wAfter w:w="7" w:type="pct"/>
          <w:trHeight w:val="340"/>
          <w:jc w:val="center"/>
        </w:trPr>
        <w:tc>
          <w:tcPr>
            <w:tcW w:w="4993" w:type="pct"/>
            <w:gridSpan w:val="8"/>
            <w:noWrap/>
            <w:vAlign w:val="center"/>
          </w:tcPr>
          <w:p w:rsidR="00ED5A4C" w:rsidRPr="00B2244A" w:rsidRDefault="00ED5A4C" w:rsidP="00B2244A">
            <w:pPr>
              <w:spacing w:after="0" w:line="360" w:lineRule="auto"/>
              <w:jc w:val="center"/>
              <w:rPr>
                <w:rFonts w:ascii="Times New Roman" w:hAnsi="Times New Roman" w:cs="Times New Roman"/>
                <w:b/>
                <w:color w:val="000000"/>
                <w:sz w:val="28"/>
                <w:szCs w:val="28"/>
                <w:lang w:eastAsia="ru-RU"/>
              </w:rPr>
            </w:pPr>
            <w:r w:rsidRPr="00B2244A">
              <w:rPr>
                <w:rFonts w:ascii="Times New Roman" w:hAnsi="Times New Roman" w:cs="Times New Roman"/>
                <w:b/>
                <w:color w:val="000000"/>
                <w:sz w:val="28"/>
                <w:szCs w:val="28"/>
                <w:lang w:eastAsia="ru-RU"/>
              </w:rPr>
              <w:t xml:space="preserve">Событийный модуль </w:t>
            </w:r>
          </w:p>
        </w:tc>
      </w:tr>
      <w:tr w:rsidR="00ED5A4C" w:rsidRPr="00B2244A" w:rsidTr="002E777B">
        <w:trPr>
          <w:trHeight w:val="340"/>
          <w:jc w:val="center"/>
        </w:trPr>
        <w:tc>
          <w:tcPr>
            <w:tcW w:w="209" w:type="pct"/>
            <w:noWrap/>
            <w:vAlign w:val="center"/>
          </w:tcPr>
          <w:p w:rsidR="00ED5A4C" w:rsidRPr="00B2244A" w:rsidRDefault="00ED5A4C" w:rsidP="00B2244A">
            <w:pPr>
              <w:pStyle w:val="a4"/>
              <w:spacing w:after="0" w:line="360" w:lineRule="auto"/>
              <w:ind w:left="0"/>
              <w:rPr>
                <w:rFonts w:ascii="Times New Roman" w:hAnsi="Times New Roman" w:cs="Times New Roman"/>
                <w:b/>
                <w:color w:val="000000"/>
                <w:sz w:val="28"/>
                <w:szCs w:val="28"/>
                <w:lang w:eastAsia="ru-RU"/>
              </w:rPr>
            </w:pPr>
          </w:p>
        </w:tc>
        <w:tc>
          <w:tcPr>
            <w:tcW w:w="2235" w:type="pct"/>
            <w:noWrap/>
            <w:vAlign w:val="center"/>
            <w:hideMark/>
          </w:tcPr>
          <w:p w:rsidR="00ED5A4C" w:rsidRPr="00B2244A" w:rsidRDefault="00ED5A4C" w:rsidP="00B2244A">
            <w:pPr>
              <w:spacing w:after="0" w:line="360" w:lineRule="auto"/>
              <w:rPr>
                <w:rFonts w:ascii="Times New Roman" w:hAnsi="Times New Roman" w:cs="Times New Roman"/>
                <w:b/>
                <w:sz w:val="28"/>
                <w:szCs w:val="28"/>
              </w:rPr>
            </w:pPr>
            <w:r w:rsidRPr="00B2244A">
              <w:rPr>
                <w:rFonts w:ascii="Times New Roman" w:hAnsi="Times New Roman" w:cs="Times New Roman"/>
                <w:sz w:val="28"/>
                <w:szCs w:val="28"/>
              </w:rPr>
              <w:t xml:space="preserve">«Фестиваль Мультфильмов </w:t>
            </w:r>
            <w:r w:rsidRPr="00B2244A">
              <w:rPr>
                <w:rFonts w:ascii="Times New Roman" w:hAnsi="Times New Roman" w:cs="Times New Roman"/>
                <w:sz w:val="28"/>
                <w:szCs w:val="28"/>
                <w:lang w:val="en-US"/>
              </w:rPr>
              <w:t>Scratch</w:t>
            </w:r>
            <w:r w:rsidRPr="00B2244A">
              <w:rPr>
                <w:rFonts w:ascii="Times New Roman" w:hAnsi="Times New Roman" w:cs="Times New Roman"/>
                <w:sz w:val="28"/>
                <w:szCs w:val="28"/>
              </w:rPr>
              <w:t>»</w:t>
            </w:r>
          </w:p>
        </w:tc>
        <w:tc>
          <w:tcPr>
            <w:tcW w:w="709"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2</w:t>
            </w:r>
          </w:p>
        </w:tc>
        <w:tc>
          <w:tcPr>
            <w:tcW w:w="500"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c>
          <w:tcPr>
            <w:tcW w:w="464" w:type="pct"/>
            <w:gridSpan w:val="2"/>
            <w:noWrap/>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2</w:t>
            </w:r>
          </w:p>
        </w:tc>
        <w:tc>
          <w:tcPr>
            <w:tcW w:w="883" w:type="pct"/>
            <w:gridSpan w:val="3"/>
            <w:noWrap/>
            <w:vAlign w:val="center"/>
          </w:tcPr>
          <w:p w:rsidR="00ED5A4C" w:rsidRPr="00B2244A" w:rsidRDefault="00ED5A4C" w:rsidP="00B2244A">
            <w:pPr>
              <w:spacing w:after="0" w:line="360" w:lineRule="auto"/>
              <w:jc w:val="center"/>
              <w:rPr>
                <w:rFonts w:ascii="Times New Roman" w:hAnsi="Times New Roman" w:cs="Times New Roman"/>
                <w:b/>
                <w:color w:val="000000"/>
                <w:sz w:val="28"/>
                <w:szCs w:val="28"/>
                <w:lang w:eastAsia="ru-RU"/>
              </w:rPr>
            </w:pPr>
            <w:r w:rsidRPr="00B2244A">
              <w:rPr>
                <w:rFonts w:ascii="Times New Roman" w:hAnsi="Times New Roman" w:cs="Times New Roman"/>
                <w:b/>
                <w:color w:val="000000"/>
                <w:sz w:val="28"/>
                <w:szCs w:val="28"/>
                <w:lang w:eastAsia="ru-RU"/>
              </w:rPr>
              <w:t>Защита проектов</w:t>
            </w:r>
          </w:p>
        </w:tc>
      </w:tr>
      <w:tr w:rsidR="00ED5A4C" w:rsidRPr="00B2244A" w:rsidTr="002E777B">
        <w:trPr>
          <w:trHeight w:val="340"/>
          <w:jc w:val="center"/>
        </w:trPr>
        <w:tc>
          <w:tcPr>
            <w:tcW w:w="209" w:type="pct"/>
            <w:noWrap/>
            <w:vAlign w:val="center"/>
          </w:tcPr>
          <w:p w:rsidR="00ED5A4C" w:rsidRPr="00B2244A" w:rsidRDefault="00ED5A4C" w:rsidP="00B2244A">
            <w:pPr>
              <w:spacing w:after="0" w:line="360" w:lineRule="auto"/>
              <w:rPr>
                <w:rFonts w:ascii="Times New Roman" w:hAnsi="Times New Roman" w:cs="Times New Roman"/>
                <w:color w:val="000000"/>
                <w:sz w:val="28"/>
                <w:szCs w:val="28"/>
                <w:lang w:eastAsia="ru-RU"/>
              </w:rPr>
            </w:pPr>
          </w:p>
        </w:tc>
        <w:tc>
          <w:tcPr>
            <w:tcW w:w="2235" w:type="pct"/>
            <w:noWrap/>
            <w:vAlign w:val="center"/>
            <w:hideMark/>
          </w:tcPr>
          <w:p w:rsidR="00ED5A4C" w:rsidRPr="00B2244A" w:rsidRDefault="00ED5A4C" w:rsidP="00B2244A">
            <w:pPr>
              <w:spacing w:after="0" w:line="360" w:lineRule="auto"/>
              <w:jc w:val="right"/>
              <w:rPr>
                <w:rFonts w:ascii="Times New Roman" w:hAnsi="Times New Roman" w:cs="Times New Roman"/>
                <w:sz w:val="28"/>
                <w:szCs w:val="28"/>
              </w:rPr>
            </w:pPr>
            <w:r w:rsidRPr="00B2244A">
              <w:rPr>
                <w:rFonts w:ascii="Times New Roman" w:hAnsi="Times New Roman" w:cs="Times New Roman"/>
                <w:color w:val="000000"/>
                <w:sz w:val="28"/>
                <w:szCs w:val="28"/>
                <w:lang w:eastAsia="ru-RU"/>
              </w:rPr>
              <w:t>Всего часов:</w:t>
            </w:r>
          </w:p>
        </w:tc>
        <w:tc>
          <w:tcPr>
            <w:tcW w:w="709"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24</w:t>
            </w:r>
          </w:p>
        </w:tc>
        <w:tc>
          <w:tcPr>
            <w:tcW w:w="500" w:type="pct"/>
            <w:vAlign w:val="center"/>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5</w:t>
            </w:r>
          </w:p>
        </w:tc>
        <w:tc>
          <w:tcPr>
            <w:tcW w:w="464" w:type="pct"/>
            <w:gridSpan w:val="2"/>
            <w:noWrap/>
            <w:vAlign w:val="center"/>
            <w:hideMark/>
          </w:tcPr>
          <w:p w:rsidR="00ED5A4C" w:rsidRPr="00B2244A" w:rsidRDefault="003A7343" w:rsidP="00B2244A">
            <w:pPr>
              <w:spacing w:after="0" w:line="360" w:lineRule="auto"/>
              <w:jc w:val="center"/>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19</w:t>
            </w:r>
          </w:p>
        </w:tc>
        <w:tc>
          <w:tcPr>
            <w:tcW w:w="883" w:type="pct"/>
            <w:gridSpan w:val="3"/>
            <w:noWrap/>
            <w:vAlign w:val="center"/>
            <w:hideMark/>
          </w:tcPr>
          <w:p w:rsidR="00ED5A4C" w:rsidRPr="00B2244A" w:rsidRDefault="00ED5A4C" w:rsidP="00B2244A">
            <w:pPr>
              <w:spacing w:after="0" w:line="360" w:lineRule="auto"/>
              <w:jc w:val="center"/>
              <w:rPr>
                <w:rFonts w:ascii="Times New Roman" w:hAnsi="Times New Roman" w:cs="Times New Roman"/>
                <w:color w:val="000000"/>
                <w:sz w:val="28"/>
                <w:szCs w:val="28"/>
                <w:lang w:eastAsia="ru-RU"/>
              </w:rPr>
            </w:pPr>
          </w:p>
        </w:tc>
      </w:tr>
    </w:tbl>
    <w:p w:rsidR="00766000" w:rsidRDefault="00766000" w:rsidP="00766000">
      <w:pPr>
        <w:pStyle w:val="1"/>
        <w:spacing w:line="360" w:lineRule="auto"/>
        <w:jc w:val="left"/>
        <w:rPr>
          <w:rFonts w:eastAsiaTheme="minorHAnsi"/>
          <w:b/>
          <w:sz w:val="28"/>
          <w:szCs w:val="28"/>
          <w:lang w:eastAsia="en-US"/>
        </w:rPr>
      </w:pPr>
    </w:p>
    <w:p w:rsidR="003A7343" w:rsidRPr="00B2244A" w:rsidRDefault="003A7343" w:rsidP="00766000">
      <w:pPr>
        <w:pStyle w:val="1"/>
        <w:spacing w:line="360" w:lineRule="auto"/>
        <w:rPr>
          <w:rFonts w:eastAsiaTheme="minorHAnsi"/>
          <w:b/>
          <w:sz w:val="28"/>
          <w:szCs w:val="28"/>
          <w:lang w:eastAsia="en-US"/>
        </w:rPr>
      </w:pPr>
      <w:r w:rsidRPr="00B2244A">
        <w:rPr>
          <w:rFonts w:eastAsiaTheme="minorHAnsi"/>
          <w:b/>
          <w:sz w:val="28"/>
          <w:szCs w:val="28"/>
          <w:lang w:eastAsia="en-US"/>
        </w:rPr>
        <w:t>Содержание программы</w:t>
      </w:r>
    </w:p>
    <w:p w:rsidR="003A7343" w:rsidRPr="00B2244A" w:rsidRDefault="003A7343" w:rsidP="00B2244A">
      <w:pPr>
        <w:spacing w:after="0" w:line="360" w:lineRule="auto"/>
        <w:jc w:val="center"/>
        <w:rPr>
          <w:rFonts w:ascii="Times New Roman" w:hAnsi="Times New Roman" w:cs="Times New Roman"/>
          <w:sz w:val="28"/>
          <w:szCs w:val="28"/>
        </w:rPr>
      </w:pPr>
      <w:r w:rsidRPr="00B2244A">
        <w:rPr>
          <w:rFonts w:ascii="Times New Roman" w:hAnsi="Times New Roman" w:cs="Times New Roman"/>
          <w:sz w:val="28"/>
          <w:szCs w:val="28"/>
        </w:rPr>
        <w:t>Ознакомительный модуль. «Алгоритмы»</w:t>
      </w:r>
    </w:p>
    <w:p w:rsidR="003A7343" w:rsidRPr="00B2244A" w:rsidRDefault="003A7343" w:rsidP="00B2244A">
      <w:pPr>
        <w:spacing w:after="0" w:line="360" w:lineRule="auto"/>
        <w:jc w:val="center"/>
        <w:rPr>
          <w:rFonts w:ascii="Times New Roman" w:hAnsi="Times New Roman" w:cs="Times New Roman"/>
          <w:sz w:val="28"/>
          <w:szCs w:val="28"/>
        </w:rPr>
      </w:pPr>
      <w:r w:rsidRPr="00B2244A">
        <w:rPr>
          <w:rFonts w:ascii="Times New Roman" w:hAnsi="Times New Roman" w:cs="Times New Roman"/>
          <w:sz w:val="28"/>
          <w:szCs w:val="28"/>
        </w:rPr>
        <w:lastRenderedPageBreak/>
        <w:t>(</w:t>
      </w:r>
      <w:r w:rsidR="00070F01">
        <w:rPr>
          <w:rFonts w:ascii="Times New Roman" w:hAnsi="Times New Roman" w:cs="Times New Roman"/>
          <w:sz w:val="28"/>
          <w:szCs w:val="28"/>
        </w:rPr>
        <w:t>в</w:t>
      </w:r>
      <w:r w:rsidRPr="00B2244A">
        <w:rPr>
          <w:rFonts w:ascii="Times New Roman" w:hAnsi="Times New Roman" w:cs="Times New Roman"/>
          <w:sz w:val="28"/>
          <w:szCs w:val="28"/>
        </w:rPr>
        <w:t xml:space="preserve">сего </w:t>
      </w:r>
      <w:r w:rsidR="00070F01">
        <w:rPr>
          <w:rFonts w:ascii="Times New Roman" w:hAnsi="Times New Roman" w:cs="Times New Roman"/>
          <w:sz w:val="28"/>
          <w:szCs w:val="28"/>
        </w:rPr>
        <w:t xml:space="preserve">– </w:t>
      </w:r>
      <w:r w:rsidRPr="00B2244A">
        <w:rPr>
          <w:rFonts w:ascii="Times New Roman" w:hAnsi="Times New Roman" w:cs="Times New Roman"/>
          <w:sz w:val="28"/>
          <w:szCs w:val="28"/>
        </w:rPr>
        <w:t xml:space="preserve">22 часа, </w:t>
      </w:r>
      <w:r w:rsidR="00070F01">
        <w:rPr>
          <w:rFonts w:ascii="Times New Roman" w:hAnsi="Times New Roman" w:cs="Times New Roman"/>
          <w:sz w:val="28"/>
          <w:szCs w:val="28"/>
        </w:rPr>
        <w:t xml:space="preserve">из них: </w:t>
      </w:r>
      <w:r w:rsidRPr="00B2244A">
        <w:rPr>
          <w:rFonts w:ascii="Times New Roman" w:hAnsi="Times New Roman" w:cs="Times New Roman"/>
          <w:sz w:val="28"/>
          <w:szCs w:val="28"/>
        </w:rPr>
        <w:t xml:space="preserve">теория </w:t>
      </w:r>
      <w:r w:rsidR="00070F01">
        <w:rPr>
          <w:rFonts w:ascii="Times New Roman" w:hAnsi="Times New Roman" w:cs="Times New Roman"/>
          <w:sz w:val="28"/>
          <w:szCs w:val="28"/>
        </w:rPr>
        <w:t xml:space="preserve">– </w:t>
      </w:r>
      <w:r w:rsidRPr="00B2244A">
        <w:rPr>
          <w:rFonts w:ascii="Times New Roman" w:hAnsi="Times New Roman" w:cs="Times New Roman"/>
          <w:sz w:val="28"/>
          <w:szCs w:val="28"/>
        </w:rPr>
        <w:t xml:space="preserve">5 часов, практика </w:t>
      </w:r>
      <w:r w:rsidR="00070F01">
        <w:rPr>
          <w:rFonts w:ascii="Times New Roman" w:hAnsi="Times New Roman" w:cs="Times New Roman"/>
          <w:sz w:val="28"/>
          <w:szCs w:val="28"/>
        </w:rPr>
        <w:t xml:space="preserve">– </w:t>
      </w:r>
      <w:r w:rsidRPr="00B2244A">
        <w:rPr>
          <w:rFonts w:ascii="Times New Roman" w:hAnsi="Times New Roman" w:cs="Times New Roman"/>
          <w:sz w:val="28"/>
          <w:szCs w:val="28"/>
        </w:rPr>
        <w:t>17 часов</w:t>
      </w:r>
      <w:proofErr w:type="gramStart"/>
      <w:r w:rsidRPr="00B2244A">
        <w:rPr>
          <w:rFonts w:ascii="Times New Roman" w:hAnsi="Times New Roman" w:cs="Times New Roman"/>
          <w:sz w:val="28"/>
          <w:szCs w:val="28"/>
        </w:rPr>
        <w:t xml:space="preserve"> )</w:t>
      </w:r>
      <w:proofErr w:type="gramEnd"/>
    </w:p>
    <w:p w:rsidR="003A7343" w:rsidRPr="00B2244A" w:rsidRDefault="003A7343" w:rsidP="00070F01">
      <w:pPr>
        <w:spacing w:after="0" w:line="360" w:lineRule="auto"/>
        <w:ind w:firstLine="709"/>
        <w:jc w:val="both"/>
        <w:rPr>
          <w:rFonts w:ascii="Times New Roman" w:hAnsi="Times New Roman" w:cs="Times New Roman"/>
          <w:b/>
          <w:sz w:val="28"/>
          <w:szCs w:val="28"/>
        </w:rPr>
      </w:pPr>
      <w:r w:rsidRPr="00B2244A">
        <w:rPr>
          <w:rFonts w:ascii="Times New Roman" w:hAnsi="Times New Roman" w:cs="Times New Roman"/>
          <w:b/>
          <w:sz w:val="28"/>
          <w:szCs w:val="28"/>
        </w:rPr>
        <w:t xml:space="preserve">Тема 1. </w:t>
      </w:r>
      <w:r w:rsidRPr="00B2244A">
        <w:rPr>
          <w:rFonts w:ascii="Times New Roman" w:hAnsi="Times New Roman" w:cs="Times New Roman"/>
          <w:b/>
          <w:color w:val="000000"/>
          <w:sz w:val="28"/>
          <w:szCs w:val="28"/>
        </w:rPr>
        <w:t>Компьютер и его устройство.</w:t>
      </w:r>
      <w:r w:rsidRPr="00B2244A">
        <w:rPr>
          <w:rFonts w:ascii="Times New Roman" w:hAnsi="Times New Roman" w:cs="Times New Roman"/>
          <w:b/>
          <w:sz w:val="28"/>
          <w:szCs w:val="28"/>
        </w:rPr>
        <w:t xml:space="preserve"> Правила поведения. Техника безопасности</w:t>
      </w:r>
    </w:p>
    <w:p w:rsidR="003A7343" w:rsidRPr="00070F01" w:rsidRDefault="003A7343"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Теория</w:t>
      </w:r>
      <w:r w:rsidR="00070F01">
        <w:rPr>
          <w:rFonts w:ascii="Times New Roman" w:hAnsi="Times New Roman" w:cs="Times New Roman"/>
          <w:sz w:val="28"/>
          <w:szCs w:val="28"/>
        </w:rPr>
        <w:t>.</w:t>
      </w:r>
      <w:r w:rsidRPr="00070F01">
        <w:rPr>
          <w:rFonts w:ascii="Times New Roman" w:hAnsi="Times New Roman" w:cs="Times New Roman"/>
          <w:sz w:val="28"/>
          <w:szCs w:val="28"/>
        </w:rPr>
        <w:t xml:space="preserve"> </w:t>
      </w:r>
      <w:r w:rsidR="00070F01">
        <w:rPr>
          <w:rFonts w:ascii="Times New Roman" w:hAnsi="Times New Roman" w:cs="Times New Roman"/>
          <w:sz w:val="28"/>
          <w:szCs w:val="28"/>
        </w:rPr>
        <w:t>Т</w:t>
      </w:r>
      <w:r w:rsidRPr="00070F01">
        <w:rPr>
          <w:rFonts w:ascii="Times New Roman" w:hAnsi="Times New Roman" w:cs="Times New Roman"/>
          <w:sz w:val="28"/>
          <w:szCs w:val="28"/>
        </w:rPr>
        <w:t>ехника безопасности при работе с вычислительной техникой, правила поведения в компьютерном классе. История возникновения и совершенствования языков программирования Современный компьютер. Понятие информации. Информация и компьютер. Функции компьютера. Устройства ввода и вывода информации.</w:t>
      </w:r>
    </w:p>
    <w:p w:rsidR="003A7343" w:rsidRPr="00B2244A" w:rsidRDefault="003A7343"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Знакомство с рабочим столом. Запуск программы Проводник. Перемещение по файловой структуре. Создание папок. Создание файлов на ПК, удаление, копирование, переименование, перемещение файлов и папок. Создание ярлыков. Создание библиотеки звуков и изображений.</w:t>
      </w:r>
    </w:p>
    <w:p w:rsidR="003A7343" w:rsidRPr="00B2244A" w:rsidRDefault="00E81D91"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 xml:space="preserve">Тема 2. </w:t>
      </w:r>
      <w:r w:rsidR="00766000">
        <w:rPr>
          <w:rFonts w:ascii="Times New Roman" w:hAnsi="Times New Roman" w:cs="Times New Roman"/>
          <w:b/>
          <w:sz w:val="28"/>
          <w:szCs w:val="28"/>
        </w:rPr>
        <w:t>Знакомство со средой разработки</w:t>
      </w:r>
      <w:r w:rsidRPr="00B2244A">
        <w:rPr>
          <w:rFonts w:ascii="Times New Roman" w:hAnsi="Times New Roman" w:cs="Times New Roman"/>
          <w:b/>
          <w:sz w:val="28"/>
          <w:szCs w:val="28"/>
        </w:rPr>
        <w:t xml:space="preserve"> </w:t>
      </w:r>
      <w:proofErr w:type="spellStart"/>
      <w:r w:rsidRPr="00B2244A">
        <w:rPr>
          <w:rFonts w:ascii="Times New Roman" w:hAnsi="Times New Roman" w:cs="Times New Roman"/>
          <w:b/>
          <w:sz w:val="28"/>
          <w:szCs w:val="28"/>
        </w:rPr>
        <w:t>Scratch</w:t>
      </w:r>
      <w:proofErr w:type="spellEnd"/>
    </w:p>
    <w:p w:rsidR="00E81D91" w:rsidRPr="00070F01" w:rsidRDefault="00E81D91"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Теория</w:t>
      </w:r>
      <w:r w:rsidR="00070F01">
        <w:rPr>
          <w:rFonts w:ascii="Times New Roman" w:hAnsi="Times New Roman" w:cs="Times New Roman"/>
          <w:sz w:val="28"/>
          <w:szCs w:val="28"/>
        </w:rPr>
        <w:t>.</w:t>
      </w:r>
      <w:r w:rsidRPr="00070F01">
        <w:rPr>
          <w:rFonts w:ascii="Times New Roman" w:hAnsi="Times New Roman" w:cs="Times New Roman"/>
          <w:sz w:val="28"/>
          <w:szCs w:val="28"/>
        </w:rPr>
        <w:t xml:space="preserve"> Формальные и неформальные языки. Понятие «программы». Знакомство со средой Scratch. Возможности среды Scratch. Знакомство с </w:t>
      </w:r>
      <w:proofErr w:type="gramStart"/>
      <w:r w:rsidRPr="00070F01">
        <w:rPr>
          <w:rFonts w:ascii="Times New Roman" w:hAnsi="Times New Roman" w:cs="Times New Roman"/>
          <w:sz w:val="28"/>
          <w:szCs w:val="28"/>
        </w:rPr>
        <w:t>интернет-сообществом</w:t>
      </w:r>
      <w:proofErr w:type="gramEnd"/>
      <w:r w:rsidRPr="00070F01">
        <w:rPr>
          <w:rFonts w:ascii="Times New Roman" w:hAnsi="Times New Roman" w:cs="Times New Roman"/>
          <w:sz w:val="28"/>
          <w:szCs w:val="28"/>
        </w:rPr>
        <w:t xml:space="preserve"> </w:t>
      </w:r>
      <w:proofErr w:type="spellStart"/>
      <w:r w:rsidRPr="00070F01">
        <w:rPr>
          <w:rFonts w:ascii="Times New Roman" w:hAnsi="Times New Roman" w:cs="Times New Roman"/>
          <w:sz w:val="28"/>
          <w:szCs w:val="28"/>
        </w:rPr>
        <w:t>Scratch</w:t>
      </w:r>
      <w:proofErr w:type="spellEnd"/>
      <w:r w:rsidRPr="00070F01">
        <w:rPr>
          <w:rFonts w:ascii="Times New Roman" w:hAnsi="Times New Roman" w:cs="Times New Roman"/>
          <w:sz w:val="28"/>
          <w:szCs w:val="28"/>
        </w:rPr>
        <w:t xml:space="preserve">. Публикация готовых проектов на сайте </w:t>
      </w:r>
      <w:proofErr w:type="spellStart"/>
      <w:r w:rsidRPr="00070F01">
        <w:rPr>
          <w:rFonts w:ascii="Times New Roman" w:hAnsi="Times New Roman" w:cs="Times New Roman"/>
          <w:sz w:val="28"/>
          <w:szCs w:val="28"/>
        </w:rPr>
        <w:t>Scratch</w:t>
      </w:r>
      <w:proofErr w:type="spellEnd"/>
      <w:r w:rsidRPr="00070F01">
        <w:rPr>
          <w:rFonts w:ascii="Times New Roman" w:hAnsi="Times New Roman" w:cs="Times New Roman"/>
          <w:sz w:val="28"/>
          <w:szCs w:val="28"/>
        </w:rPr>
        <w:t>. Онлайн-версия.</w:t>
      </w:r>
    </w:p>
    <w:p w:rsidR="00E81D91" w:rsidRPr="00B2244A" w:rsidRDefault="00E81D91"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Решение логических задач. Установка и запуск офлайн-версии. Знакомство с исполнителем «Рыжик», его возможностями. Режим презентации. Сохранение проекта. Скрипты. Костюмы. Звуки. Изучение блоков «движение», «внешность», «контроль» в среде Scratch. </w:t>
      </w:r>
    </w:p>
    <w:p w:rsidR="00E81D91" w:rsidRPr="00B2244A" w:rsidRDefault="00E81D91"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 xml:space="preserve">Тема 3. Линейный алгоритм </w:t>
      </w:r>
    </w:p>
    <w:p w:rsidR="00E81D91" w:rsidRPr="00070F01" w:rsidRDefault="00E81D91"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Теория</w:t>
      </w:r>
      <w:r w:rsidR="00070F01">
        <w:rPr>
          <w:rFonts w:ascii="Times New Roman" w:hAnsi="Times New Roman" w:cs="Times New Roman"/>
          <w:sz w:val="28"/>
          <w:szCs w:val="28"/>
        </w:rPr>
        <w:t>.</w:t>
      </w:r>
      <w:r w:rsidRPr="00070F01">
        <w:rPr>
          <w:rFonts w:ascii="Times New Roman" w:hAnsi="Times New Roman" w:cs="Times New Roman"/>
          <w:sz w:val="28"/>
          <w:szCs w:val="28"/>
        </w:rPr>
        <w:t xml:space="preserve"> Понятие алгоритма. Виды алгоритмов. Свойства, исполнитель и запись алгоритма. Понятие линейного алгоритма.</w:t>
      </w:r>
    </w:p>
    <w:p w:rsidR="00E81D91" w:rsidRPr="00B2244A" w:rsidRDefault="00E81D91"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Игра «</w:t>
      </w:r>
      <w:proofErr w:type="spellStart"/>
      <w:r w:rsidRPr="00B2244A">
        <w:rPr>
          <w:rFonts w:ascii="Times New Roman" w:hAnsi="Times New Roman" w:cs="Times New Roman"/>
          <w:sz w:val="28"/>
          <w:szCs w:val="28"/>
        </w:rPr>
        <w:t>LightBot</w:t>
      </w:r>
      <w:proofErr w:type="spellEnd"/>
      <w:r w:rsidRPr="00B2244A">
        <w:rPr>
          <w:rFonts w:ascii="Times New Roman" w:hAnsi="Times New Roman" w:cs="Times New Roman"/>
          <w:sz w:val="28"/>
          <w:szCs w:val="28"/>
        </w:rPr>
        <w:t>»: учимся составлять линейный алгоритм. Команды «вперед», «поворот», «прыжок», «light!». Решение задач. Формы записи команд (блок-схема алгоритма).</w:t>
      </w:r>
    </w:p>
    <w:p w:rsidR="00E81D91" w:rsidRPr="00B2244A" w:rsidRDefault="00E81D91"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Тема 4. Циклы</w:t>
      </w:r>
    </w:p>
    <w:p w:rsidR="00E81D91" w:rsidRPr="00070F01" w:rsidRDefault="00E81D91"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Теория</w:t>
      </w:r>
      <w:r w:rsidR="00070F01">
        <w:rPr>
          <w:rFonts w:ascii="Times New Roman" w:hAnsi="Times New Roman" w:cs="Times New Roman"/>
          <w:sz w:val="28"/>
          <w:szCs w:val="28"/>
        </w:rPr>
        <w:t>.</w:t>
      </w:r>
      <w:r w:rsidRPr="00070F01">
        <w:rPr>
          <w:rFonts w:ascii="Times New Roman" w:hAnsi="Times New Roman" w:cs="Times New Roman"/>
          <w:sz w:val="28"/>
          <w:szCs w:val="28"/>
        </w:rPr>
        <w:t xml:space="preserve"> Понятие цикла. Цикл с фиксированным числом повторений. Принцип работы. Тело цикла. Блок-схема. Ци</w:t>
      </w:r>
      <w:proofErr w:type="gramStart"/>
      <w:r w:rsidRPr="00070F01">
        <w:rPr>
          <w:rFonts w:ascii="Times New Roman" w:hAnsi="Times New Roman" w:cs="Times New Roman"/>
          <w:sz w:val="28"/>
          <w:szCs w:val="28"/>
        </w:rPr>
        <w:t>кл с пр</w:t>
      </w:r>
      <w:proofErr w:type="gramEnd"/>
      <w:r w:rsidRPr="00070F01">
        <w:rPr>
          <w:rFonts w:ascii="Times New Roman" w:hAnsi="Times New Roman" w:cs="Times New Roman"/>
          <w:sz w:val="28"/>
          <w:szCs w:val="28"/>
        </w:rPr>
        <w:t>едусловием. Вложенные циклы. Блок-</w:t>
      </w:r>
      <w:r w:rsidRPr="00070F01">
        <w:rPr>
          <w:rFonts w:ascii="Times New Roman" w:hAnsi="Times New Roman" w:cs="Times New Roman"/>
          <w:sz w:val="28"/>
          <w:szCs w:val="28"/>
        </w:rPr>
        <w:lastRenderedPageBreak/>
        <w:t>схемы вложенных циклов. Бесконечный цикл. Формулировка условия выхода из цикла.</w:t>
      </w:r>
    </w:p>
    <w:p w:rsidR="008F358E" w:rsidRPr="00B2244A" w:rsidRDefault="00E81D91"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Составление циклических алгоритмов. Понятие «счетчик». Команда «повтори». Составление алгоритмов для рисования узоров. Окружность. </w:t>
      </w:r>
    </w:p>
    <w:p w:rsidR="008F358E" w:rsidRPr="00B2244A" w:rsidRDefault="008F358E"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Тема 5. Ветвления</w:t>
      </w:r>
    </w:p>
    <w:p w:rsidR="008F358E" w:rsidRPr="00070F01" w:rsidRDefault="008F358E"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Теория</w:t>
      </w:r>
      <w:r w:rsidR="00070F01">
        <w:rPr>
          <w:rFonts w:ascii="Times New Roman" w:hAnsi="Times New Roman" w:cs="Times New Roman"/>
          <w:sz w:val="28"/>
          <w:szCs w:val="28"/>
        </w:rPr>
        <w:t>.</w:t>
      </w:r>
      <w:r w:rsidRPr="00070F01">
        <w:rPr>
          <w:rFonts w:ascii="Times New Roman" w:hAnsi="Times New Roman" w:cs="Times New Roman"/>
          <w:sz w:val="28"/>
          <w:szCs w:val="28"/>
        </w:rPr>
        <w:t xml:space="preserve"> Решение логических задач. Логические выражения. Операции сравнения. Условный оператор. Полная форма. Сокращенная форма. Блок-схема разветвленного алгоритма. Сложные условия. Операции сравнения и сложные условия в блоке «Операторы»</w:t>
      </w:r>
    </w:p>
    <w:p w:rsidR="00E81D91" w:rsidRPr="00B2244A" w:rsidRDefault="008F358E"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w:t>
      </w:r>
      <w:r w:rsidR="00070F01">
        <w:rPr>
          <w:rFonts w:ascii="Times New Roman" w:hAnsi="Times New Roman" w:cs="Times New Roman"/>
          <w:sz w:val="28"/>
          <w:szCs w:val="28"/>
        </w:rPr>
        <w:t>Б</w:t>
      </w:r>
      <w:r w:rsidRPr="00B2244A">
        <w:rPr>
          <w:rFonts w:ascii="Times New Roman" w:hAnsi="Times New Roman" w:cs="Times New Roman"/>
          <w:sz w:val="28"/>
          <w:szCs w:val="28"/>
        </w:rPr>
        <w:t>локов «движение», «внешность», «звук» и «контроль» в среде SCRATCH. Составление разветвленных алгоритмов для исполнителя «Рыжик».</w:t>
      </w:r>
    </w:p>
    <w:p w:rsidR="008F358E" w:rsidRPr="00B2244A" w:rsidRDefault="008F358E"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Тема 6. Создание мультфильма. Графическое оформление сцены и спрайтов</w:t>
      </w:r>
    </w:p>
    <w:p w:rsidR="00E81D91" w:rsidRPr="00B2244A" w:rsidRDefault="008F358E" w:rsidP="00070F01">
      <w:pPr>
        <w:pStyle w:val="a4"/>
        <w:spacing w:after="0" w:line="360" w:lineRule="auto"/>
        <w:ind w:left="0" w:firstLine="709"/>
        <w:jc w:val="both"/>
        <w:rPr>
          <w:rFonts w:ascii="Times New Roman" w:hAnsi="Times New Roman" w:cs="Times New Roman"/>
          <w:sz w:val="28"/>
          <w:szCs w:val="28"/>
        </w:rPr>
      </w:pPr>
      <w:r w:rsidRPr="00070F01">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Графическое оформление сцены и спрайтов.</w:t>
      </w:r>
      <w:r w:rsidR="00766000">
        <w:rPr>
          <w:rFonts w:ascii="Times New Roman" w:hAnsi="Times New Roman" w:cs="Times New Roman"/>
          <w:sz w:val="28"/>
          <w:szCs w:val="28"/>
        </w:rPr>
        <w:t xml:space="preserve"> </w:t>
      </w:r>
      <w:r w:rsidRPr="00B2244A">
        <w:rPr>
          <w:rFonts w:ascii="Times New Roman" w:hAnsi="Times New Roman" w:cs="Times New Roman"/>
          <w:sz w:val="28"/>
          <w:szCs w:val="28"/>
        </w:rPr>
        <w:t xml:space="preserve">Изображение и его виды. Трёхмерная и двумерная графика. Растровая и векторная графика. Понятия «пиксель» и «графический примитив». RGB-палитра. Расширения файлов изображений. Встроенный графический редактор в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xml:space="preserve">. Раздел «Сцена» в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xml:space="preserve">. Каталог фонов. Рисование и импорт фона. Скрипты для сцены в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Управление сценой. Создание презентации с использованием различных фонов</w:t>
      </w:r>
    </w:p>
    <w:p w:rsidR="008F358E" w:rsidRPr="00B2244A" w:rsidRDefault="008F358E"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Тема 7. Создание мультфильма. Передача сообщений</w:t>
      </w:r>
    </w:p>
    <w:p w:rsidR="00E81D91" w:rsidRPr="00B2244A" w:rsidRDefault="008F358E"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Получение фотографий с цифрового фотоаппарата. Получение изображения со сканера. Хранение, просмотр и обработка фотографий с помощью стандартных средств операционной системы. Вывод текста и графики на печать. Подготовка изображений для импорта в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Принципы объе</w:t>
      </w:r>
      <w:r w:rsidR="00766000">
        <w:rPr>
          <w:rFonts w:ascii="Times New Roman" w:hAnsi="Times New Roman" w:cs="Times New Roman"/>
          <w:sz w:val="28"/>
          <w:szCs w:val="28"/>
        </w:rPr>
        <w:t>к</w:t>
      </w:r>
      <w:r w:rsidRPr="00B2244A">
        <w:rPr>
          <w:rFonts w:ascii="Times New Roman" w:hAnsi="Times New Roman" w:cs="Times New Roman"/>
          <w:sz w:val="28"/>
          <w:szCs w:val="28"/>
        </w:rPr>
        <w:t xml:space="preserve">тно-ориентированного программирования в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xml:space="preserve">. Взаимодействие персонажей путем обмена сообщениями. Понятие массива (списка). Изучение возможностей применения массивов в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Инсценировка сказки «Теремок».</w:t>
      </w:r>
    </w:p>
    <w:p w:rsidR="008F358E" w:rsidRPr="00B2244A" w:rsidRDefault="008F358E" w:rsidP="00070F01">
      <w:pPr>
        <w:pStyle w:val="a4"/>
        <w:spacing w:after="0" w:line="360" w:lineRule="auto"/>
        <w:ind w:left="0" w:firstLine="709"/>
        <w:jc w:val="both"/>
        <w:rPr>
          <w:rFonts w:ascii="Times New Roman" w:hAnsi="Times New Roman" w:cs="Times New Roman"/>
          <w:b/>
          <w:sz w:val="28"/>
          <w:szCs w:val="28"/>
        </w:rPr>
      </w:pPr>
      <w:r w:rsidRPr="00B2244A">
        <w:rPr>
          <w:rFonts w:ascii="Times New Roman" w:hAnsi="Times New Roman" w:cs="Times New Roman"/>
          <w:b/>
          <w:sz w:val="28"/>
          <w:szCs w:val="28"/>
        </w:rPr>
        <w:t>Тема 8. Создание мультфильма. Передача сообщений</w:t>
      </w:r>
    </w:p>
    <w:p w:rsidR="008F358E" w:rsidRPr="00B2244A" w:rsidRDefault="008F358E" w:rsidP="00070F01">
      <w:pPr>
        <w:spacing w:after="0" w:line="360" w:lineRule="auto"/>
        <w:ind w:firstLine="709"/>
        <w:jc w:val="both"/>
        <w:rPr>
          <w:rFonts w:ascii="Times New Roman" w:hAnsi="Times New Roman" w:cs="Times New Roman"/>
          <w:sz w:val="28"/>
          <w:szCs w:val="28"/>
        </w:rPr>
      </w:pPr>
      <w:r w:rsidRPr="00070F01">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Работа со звуком. Характеристики звука: темп, громкость, высота звука. Работа с периферийными устройствами ввода-вывода звука: колонки, </w:t>
      </w:r>
      <w:r w:rsidRPr="00B2244A">
        <w:rPr>
          <w:rFonts w:ascii="Times New Roman" w:hAnsi="Times New Roman" w:cs="Times New Roman"/>
          <w:sz w:val="28"/>
          <w:szCs w:val="28"/>
        </w:rPr>
        <w:lastRenderedPageBreak/>
        <w:t xml:space="preserve">наушники, микрофон. Запись и воспроизведение звука на ПК. Библиотека звуков в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xml:space="preserve">. Переменные «громкость» и «темп». Запись и импорт звуков в проект. Каталог инструментов. Использование собственных звуков в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xml:space="preserve"> при создании мультфильма</w:t>
      </w:r>
      <w:r w:rsidR="00357D88" w:rsidRPr="00B2244A">
        <w:rPr>
          <w:rFonts w:ascii="Times New Roman" w:hAnsi="Times New Roman" w:cs="Times New Roman"/>
          <w:sz w:val="28"/>
          <w:szCs w:val="28"/>
        </w:rPr>
        <w:t>.</w:t>
      </w:r>
    </w:p>
    <w:p w:rsidR="00357D88" w:rsidRPr="00070F01" w:rsidRDefault="00357D88" w:rsidP="00070F01">
      <w:pPr>
        <w:spacing w:after="0" w:line="360" w:lineRule="auto"/>
        <w:ind w:firstLine="709"/>
        <w:jc w:val="center"/>
        <w:rPr>
          <w:rFonts w:ascii="Times New Roman" w:hAnsi="Times New Roman" w:cs="Times New Roman"/>
          <w:b/>
          <w:sz w:val="28"/>
          <w:szCs w:val="28"/>
        </w:rPr>
      </w:pPr>
      <w:r w:rsidRPr="00070F01">
        <w:rPr>
          <w:rFonts w:ascii="Times New Roman" w:hAnsi="Times New Roman" w:cs="Times New Roman"/>
          <w:b/>
          <w:color w:val="000000"/>
          <w:sz w:val="28"/>
          <w:szCs w:val="28"/>
          <w:lang w:eastAsia="ru-RU"/>
        </w:rPr>
        <w:t xml:space="preserve">Событийный модуль </w:t>
      </w:r>
      <w:r w:rsidRPr="00070F01">
        <w:rPr>
          <w:rFonts w:ascii="Times New Roman" w:hAnsi="Times New Roman" w:cs="Times New Roman"/>
          <w:b/>
          <w:sz w:val="28"/>
          <w:szCs w:val="28"/>
        </w:rPr>
        <w:t xml:space="preserve">«Фестиваль Мультфильмов </w:t>
      </w:r>
      <w:r w:rsidRPr="00070F01">
        <w:rPr>
          <w:rFonts w:ascii="Times New Roman" w:hAnsi="Times New Roman" w:cs="Times New Roman"/>
          <w:b/>
          <w:sz w:val="28"/>
          <w:szCs w:val="28"/>
          <w:lang w:val="en-US"/>
        </w:rPr>
        <w:t>Scratch</w:t>
      </w:r>
      <w:r w:rsidRPr="00070F01">
        <w:rPr>
          <w:rFonts w:ascii="Times New Roman" w:hAnsi="Times New Roman" w:cs="Times New Roman"/>
          <w:b/>
          <w:sz w:val="28"/>
          <w:szCs w:val="28"/>
        </w:rPr>
        <w:t>»</w:t>
      </w:r>
    </w:p>
    <w:p w:rsidR="00357D88" w:rsidRPr="00B2244A" w:rsidRDefault="00357D88" w:rsidP="00070F01">
      <w:pPr>
        <w:spacing w:after="0" w:line="360" w:lineRule="auto"/>
        <w:ind w:firstLine="709"/>
        <w:jc w:val="center"/>
        <w:rPr>
          <w:rFonts w:ascii="Times New Roman" w:hAnsi="Times New Roman" w:cs="Times New Roman"/>
          <w:sz w:val="28"/>
          <w:szCs w:val="28"/>
        </w:rPr>
      </w:pPr>
      <w:proofErr w:type="gramStart"/>
      <w:r w:rsidRPr="00B2244A">
        <w:rPr>
          <w:rFonts w:ascii="Times New Roman" w:hAnsi="Times New Roman" w:cs="Times New Roman"/>
          <w:sz w:val="28"/>
          <w:szCs w:val="28"/>
        </w:rPr>
        <w:t>(</w:t>
      </w:r>
      <w:r w:rsidR="00070F01">
        <w:rPr>
          <w:rFonts w:ascii="Times New Roman" w:hAnsi="Times New Roman" w:cs="Times New Roman"/>
          <w:sz w:val="28"/>
          <w:szCs w:val="28"/>
        </w:rPr>
        <w:t>в</w:t>
      </w:r>
      <w:r w:rsidRPr="00B2244A">
        <w:rPr>
          <w:rFonts w:ascii="Times New Roman" w:hAnsi="Times New Roman" w:cs="Times New Roman"/>
          <w:sz w:val="28"/>
          <w:szCs w:val="28"/>
        </w:rPr>
        <w:t xml:space="preserve">сего </w:t>
      </w:r>
      <w:r w:rsidR="00070F01">
        <w:rPr>
          <w:rFonts w:ascii="Times New Roman" w:hAnsi="Times New Roman" w:cs="Times New Roman"/>
          <w:sz w:val="28"/>
          <w:szCs w:val="28"/>
        </w:rPr>
        <w:t xml:space="preserve">– </w:t>
      </w:r>
      <w:r w:rsidRPr="00B2244A">
        <w:rPr>
          <w:rFonts w:ascii="Times New Roman" w:hAnsi="Times New Roman" w:cs="Times New Roman"/>
          <w:sz w:val="28"/>
          <w:szCs w:val="28"/>
        </w:rPr>
        <w:t xml:space="preserve">2 часа, </w:t>
      </w:r>
      <w:r w:rsidR="00070F01">
        <w:rPr>
          <w:rFonts w:ascii="Times New Roman" w:hAnsi="Times New Roman" w:cs="Times New Roman"/>
          <w:sz w:val="28"/>
          <w:szCs w:val="28"/>
        </w:rPr>
        <w:t xml:space="preserve">из них: </w:t>
      </w:r>
      <w:r w:rsidRPr="00B2244A">
        <w:rPr>
          <w:rFonts w:ascii="Times New Roman" w:hAnsi="Times New Roman" w:cs="Times New Roman"/>
          <w:sz w:val="28"/>
          <w:szCs w:val="28"/>
        </w:rPr>
        <w:t xml:space="preserve">теория </w:t>
      </w:r>
      <w:r w:rsidR="00070F01">
        <w:rPr>
          <w:rFonts w:ascii="Times New Roman" w:hAnsi="Times New Roman" w:cs="Times New Roman"/>
          <w:sz w:val="28"/>
          <w:szCs w:val="28"/>
        </w:rPr>
        <w:t xml:space="preserve">– </w:t>
      </w:r>
      <w:r w:rsidRPr="00B2244A">
        <w:rPr>
          <w:rFonts w:ascii="Times New Roman" w:hAnsi="Times New Roman" w:cs="Times New Roman"/>
          <w:sz w:val="28"/>
          <w:szCs w:val="28"/>
        </w:rPr>
        <w:t xml:space="preserve">0 часов, практика </w:t>
      </w:r>
      <w:r w:rsidR="00070F01">
        <w:rPr>
          <w:rFonts w:ascii="Times New Roman" w:hAnsi="Times New Roman" w:cs="Times New Roman"/>
          <w:sz w:val="28"/>
          <w:szCs w:val="28"/>
        </w:rPr>
        <w:t xml:space="preserve">– </w:t>
      </w:r>
      <w:r w:rsidRPr="00B2244A">
        <w:rPr>
          <w:rFonts w:ascii="Times New Roman" w:hAnsi="Times New Roman" w:cs="Times New Roman"/>
          <w:sz w:val="28"/>
          <w:szCs w:val="28"/>
        </w:rPr>
        <w:t>2 часа)</w:t>
      </w:r>
      <w:proofErr w:type="gramEnd"/>
    </w:p>
    <w:p w:rsidR="00357D88" w:rsidRPr="00B2244A" w:rsidRDefault="00357D88"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Практика</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w:t>
      </w:r>
      <w:r w:rsidR="00070F01">
        <w:rPr>
          <w:rFonts w:ascii="Times New Roman" w:hAnsi="Times New Roman" w:cs="Times New Roman"/>
          <w:sz w:val="28"/>
          <w:szCs w:val="28"/>
        </w:rPr>
        <w:t>З</w:t>
      </w:r>
      <w:r w:rsidRPr="00B2244A">
        <w:rPr>
          <w:rFonts w:ascii="Times New Roman" w:hAnsi="Times New Roman" w:cs="Times New Roman"/>
          <w:sz w:val="28"/>
          <w:szCs w:val="28"/>
        </w:rPr>
        <w:t xml:space="preserve">ащита проекта в рамках Фестиваля Мультфильмов </w:t>
      </w:r>
      <w:r w:rsidRPr="00B2244A">
        <w:rPr>
          <w:rFonts w:ascii="Times New Roman" w:hAnsi="Times New Roman" w:cs="Times New Roman"/>
          <w:sz w:val="28"/>
          <w:szCs w:val="28"/>
          <w:lang w:val="en-US"/>
        </w:rPr>
        <w:t>Scratch</w:t>
      </w:r>
      <w:r w:rsidRPr="00B2244A">
        <w:rPr>
          <w:rFonts w:ascii="Times New Roman" w:hAnsi="Times New Roman" w:cs="Times New Roman"/>
          <w:sz w:val="28"/>
          <w:szCs w:val="28"/>
        </w:rPr>
        <w:t xml:space="preserve"> внутри образовательной организации. Оценка проекта производиться командой экспертов из числа педагогов дополнительного образования по следующим критериям: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930"/>
      </w:tblGrid>
      <w:tr w:rsidR="00357D88" w:rsidRPr="00B2244A" w:rsidTr="00357D88">
        <w:tc>
          <w:tcPr>
            <w:tcW w:w="2276" w:type="dxa"/>
            <w:tcBorders>
              <w:top w:val="single" w:sz="4" w:space="0" w:color="auto"/>
              <w:left w:val="single" w:sz="4" w:space="0" w:color="auto"/>
              <w:bottom w:val="single" w:sz="4" w:space="0" w:color="auto"/>
              <w:right w:val="single" w:sz="4" w:space="0" w:color="auto"/>
            </w:tcBorders>
            <w:hideMark/>
          </w:tcPr>
          <w:p w:rsidR="00357D88" w:rsidRPr="00B2244A" w:rsidRDefault="00357D88" w:rsidP="00B2244A">
            <w:pPr>
              <w:spacing w:after="0" w:line="360" w:lineRule="auto"/>
              <w:jc w:val="center"/>
              <w:rPr>
                <w:rFonts w:ascii="Times New Roman" w:hAnsi="Times New Roman" w:cs="Times New Roman"/>
                <w:sz w:val="28"/>
                <w:szCs w:val="28"/>
              </w:rPr>
            </w:pPr>
            <w:r w:rsidRPr="00B2244A">
              <w:rPr>
                <w:rFonts w:ascii="Times New Roman" w:hAnsi="Times New Roman" w:cs="Times New Roman"/>
                <w:sz w:val="28"/>
                <w:szCs w:val="28"/>
              </w:rPr>
              <w:t>Уровень проработанности проекта</w:t>
            </w:r>
          </w:p>
        </w:tc>
        <w:tc>
          <w:tcPr>
            <w:tcW w:w="7930" w:type="dxa"/>
            <w:tcBorders>
              <w:top w:val="single" w:sz="4" w:space="0" w:color="auto"/>
              <w:left w:val="single" w:sz="4" w:space="0" w:color="auto"/>
              <w:bottom w:val="single" w:sz="4" w:space="0" w:color="auto"/>
              <w:right w:val="single" w:sz="4" w:space="0" w:color="auto"/>
            </w:tcBorders>
            <w:vAlign w:val="center"/>
            <w:hideMark/>
          </w:tcPr>
          <w:p w:rsidR="00357D88" w:rsidRPr="00B2244A" w:rsidRDefault="00357D88" w:rsidP="00B2244A">
            <w:pPr>
              <w:spacing w:after="0" w:line="360" w:lineRule="auto"/>
              <w:jc w:val="center"/>
              <w:rPr>
                <w:rFonts w:ascii="Times New Roman" w:hAnsi="Times New Roman" w:cs="Times New Roman"/>
                <w:sz w:val="28"/>
                <w:szCs w:val="28"/>
              </w:rPr>
            </w:pPr>
            <w:r w:rsidRPr="00B2244A">
              <w:rPr>
                <w:rFonts w:ascii="Times New Roman" w:hAnsi="Times New Roman" w:cs="Times New Roman"/>
                <w:sz w:val="28"/>
                <w:szCs w:val="28"/>
              </w:rPr>
              <w:t>Бальная си</w:t>
            </w:r>
            <w:proofErr w:type="gramStart"/>
            <w:r w:rsidRPr="00B2244A">
              <w:rPr>
                <w:rFonts w:ascii="Times New Roman" w:hAnsi="Times New Roman" w:cs="Times New Roman"/>
                <w:sz w:val="28"/>
                <w:szCs w:val="28"/>
              </w:rPr>
              <w:t>c</w:t>
            </w:r>
            <w:proofErr w:type="gramEnd"/>
            <w:r w:rsidRPr="00B2244A">
              <w:rPr>
                <w:rFonts w:ascii="Times New Roman" w:hAnsi="Times New Roman" w:cs="Times New Roman"/>
                <w:sz w:val="28"/>
                <w:szCs w:val="28"/>
              </w:rPr>
              <w:t>тема</w:t>
            </w:r>
          </w:p>
        </w:tc>
      </w:tr>
      <w:tr w:rsidR="00357D88" w:rsidRPr="00B2244A" w:rsidTr="00357D88">
        <w:tc>
          <w:tcPr>
            <w:tcW w:w="2276" w:type="dxa"/>
            <w:tcBorders>
              <w:top w:val="single" w:sz="4" w:space="0" w:color="auto"/>
              <w:left w:val="single" w:sz="4" w:space="0" w:color="auto"/>
              <w:bottom w:val="single" w:sz="4" w:space="0" w:color="auto"/>
              <w:right w:val="single" w:sz="4" w:space="0" w:color="auto"/>
            </w:tcBorders>
            <w:hideMark/>
          </w:tcPr>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 xml:space="preserve">Достаточный </w:t>
            </w:r>
          </w:p>
        </w:tc>
        <w:tc>
          <w:tcPr>
            <w:tcW w:w="7930" w:type="dxa"/>
            <w:tcBorders>
              <w:top w:val="single" w:sz="4" w:space="0" w:color="auto"/>
              <w:left w:val="single" w:sz="4" w:space="0" w:color="auto"/>
              <w:bottom w:val="single" w:sz="4" w:space="0" w:color="auto"/>
              <w:right w:val="single" w:sz="4" w:space="0" w:color="auto"/>
            </w:tcBorders>
            <w:hideMark/>
          </w:tcPr>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1. Сложность проекта:</w:t>
            </w:r>
          </w:p>
          <w:p w:rsidR="00357D88" w:rsidRPr="00B2244A" w:rsidRDefault="00357D88" w:rsidP="00B2244A">
            <w:pPr>
              <w:spacing w:after="0" w:line="360" w:lineRule="auto"/>
              <w:ind w:right="57"/>
              <w:contextualSpacing/>
              <w:jc w:val="both"/>
              <w:rPr>
                <w:rFonts w:ascii="Times New Roman" w:hAnsi="Times New Roman" w:cs="Times New Roman"/>
                <w:sz w:val="28"/>
                <w:szCs w:val="28"/>
              </w:rPr>
            </w:pPr>
            <w:r w:rsidRPr="00B2244A">
              <w:rPr>
                <w:rFonts w:ascii="Times New Roman" w:hAnsi="Times New Roman" w:cs="Times New Roman"/>
                <w:sz w:val="28"/>
                <w:szCs w:val="28"/>
              </w:rPr>
              <w:t>простая структура, излишне растянутый программный код, много однотипных действий; выбранные решения не отвечают поставленным задачам</w:t>
            </w:r>
          </w:p>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2. Самостоятельность выполнения проекта: выполнение проекта при значительной помощи педагога</w:t>
            </w:r>
          </w:p>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3. Интерфейс, внешний вид приложения: непродуманное оформление, скучный внешний вид</w:t>
            </w:r>
          </w:p>
          <w:p w:rsidR="00357D88" w:rsidRPr="00B2244A" w:rsidRDefault="00357D88" w:rsidP="00766000">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 xml:space="preserve">4. Презентация проекта: изложение с помощью наводящих вопросов, неумение отвечать на вопросы; </w:t>
            </w:r>
            <w:r w:rsidR="00766000">
              <w:rPr>
                <w:rFonts w:ascii="Times New Roman" w:hAnsi="Times New Roman" w:cs="Times New Roman"/>
                <w:sz w:val="28"/>
                <w:szCs w:val="28"/>
              </w:rPr>
              <w:t>слабое владение</w:t>
            </w:r>
            <w:r w:rsidRPr="00B2244A">
              <w:rPr>
                <w:rFonts w:ascii="Times New Roman" w:hAnsi="Times New Roman" w:cs="Times New Roman"/>
                <w:sz w:val="28"/>
                <w:szCs w:val="28"/>
              </w:rPr>
              <w:t xml:space="preserve"> специальной терминологией</w:t>
            </w:r>
          </w:p>
        </w:tc>
      </w:tr>
      <w:tr w:rsidR="00357D88" w:rsidRPr="00B2244A" w:rsidTr="00357D88">
        <w:tc>
          <w:tcPr>
            <w:tcW w:w="2276" w:type="dxa"/>
            <w:tcBorders>
              <w:top w:val="single" w:sz="4" w:space="0" w:color="auto"/>
              <w:left w:val="single" w:sz="4" w:space="0" w:color="auto"/>
              <w:bottom w:val="single" w:sz="4" w:space="0" w:color="auto"/>
              <w:right w:val="single" w:sz="4" w:space="0" w:color="auto"/>
            </w:tcBorders>
            <w:hideMark/>
          </w:tcPr>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 xml:space="preserve">Средний </w:t>
            </w:r>
          </w:p>
        </w:tc>
        <w:tc>
          <w:tcPr>
            <w:tcW w:w="7930" w:type="dxa"/>
            <w:tcBorders>
              <w:top w:val="single" w:sz="4" w:space="0" w:color="auto"/>
              <w:left w:val="single" w:sz="4" w:space="0" w:color="auto"/>
              <w:bottom w:val="single" w:sz="4" w:space="0" w:color="auto"/>
              <w:right w:val="single" w:sz="4" w:space="0" w:color="auto"/>
            </w:tcBorders>
          </w:tcPr>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1. Сложность проекта:</w:t>
            </w:r>
          </w:p>
          <w:p w:rsidR="00357D88" w:rsidRPr="00B2244A" w:rsidRDefault="00357D88" w:rsidP="00B2244A">
            <w:pPr>
              <w:spacing w:after="0" w:line="360" w:lineRule="auto"/>
              <w:ind w:right="57"/>
              <w:contextualSpacing/>
              <w:jc w:val="both"/>
              <w:rPr>
                <w:rFonts w:ascii="Times New Roman" w:hAnsi="Times New Roman" w:cs="Times New Roman"/>
                <w:sz w:val="28"/>
                <w:szCs w:val="28"/>
              </w:rPr>
            </w:pPr>
            <w:r w:rsidRPr="00B2244A">
              <w:rPr>
                <w:rFonts w:ascii="Times New Roman" w:hAnsi="Times New Roman" w:cs="Times New Roman"/>
                <w:sz w:val="28"/>
                <w:szCs w:val="28"/>
              </w:rPr>
              <w:t>структ</w:t>
            </w:r>
            <w:r w:rsidR="00766000">
              <w:rPr>
                <w:rFonts w:ascii="Times New Roman" w:hAnsi="Times New Roman" w:cs="Times New Roman"/>
                <w:sz w:val="28"/>
                <w:szCs w:val="28"/>
              </w:rPr>
              <w:t>у</w:t>
            </w:r>
            <w:r w:rsidRPr="00B2244A">
              <w:rPr>
                <w:rFonts w:ascii="Times New Roman" w:hAnsi="Times New Roman" w:cs="Times New Roman"/>
                <w:sz w:val="28"/>
                <w:szCs w:val="28"/>
              </w:rPr>
              <w:t>ра сложная, но использованы готовые стандартные решения, нет элементов новизны; выбранные решения отвечают поставленным задачам, но не оптимальны</w:t>
            </w:r>
          </w:p>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2. Самостоятельность выполнения проекта: выполнение проекта при помощи педагога.</w:t>
            </w:r>
          </w:p>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 xml:space="preserve">3. Интерфейс, внешний вид приложения: стандартный </w:t>
            </w:r>
            <w:r w:rsidRPr="00B2244A">
              <w:rPr>
                <w:rFonts w:ascii="Times New Roman" w:hAnsi="Times New Roman" w:cs="Times New Roman"/>
                <w:sz w:val="28"/>
                <w:szCs w:val="28"/>
              </w:rPr>
              <w:lastRenderedPageBreak/>
              <w:t>интерфейс; классическое оформление, использование готовых шаблонов.</w:t>
            </w:r>
          </w:p>
          <w:p w:rsidR="00357D88" w:rsidRPr="00B2244A" w:rsidRDefault="00357D88" w:rsidP="00070F01">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4. Презентация проекта: не всегда четкое изложение</w:t>
            </w:r>
            <w:r w:rsidR="00070F01">
              <w:rPr>
                <w:rFonts w:ascii="Times New Roman" w:hAnsi="Times New Roman" w:cs="Times New Roman"/>
                <w:sz w:val="28"/>
                <w:szCs w:val="28"/>
              </w:rPr>
              <w:t>, неуверенные ответы на вопросы</w:t>
            </w:r>
          </w:p>
        </w:tc>
      </w:tr>
      <w:tr w:rsidR="00357D88" w:rsidRPr="00B2244A" w:rsidTr="00357D88">
        <w:tc>
          <w:tcPr>
            <w:tcW w:w="2276" w:type="dxa"/>
            <w:tcBorders>
              <w:top w:val="single" w:sz="4" w:space="0" w:color="auto"/>
              <w:left w:val="single" w:sz="4" w:space="0" w:color="auto"/>
              <w:bottom w:val="single" w:sz="4" w:space="0" w:color="auto"/>
              <w:right w:val="single" w:sz="4" w:space="0" w:color="auto"/>
            </w:tcBorders>
            <w:hideMark/>
          </w:tcPr>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lastRenderedPageBreak/>
              <w:t xml:space="preserve">Высокий </w:t>
            </w:r>
          </w:p>
        </w:tc>
        <w:tc>
          <w:tcPr>
            <w:tcW w:w="7930" w:type="dxa"/>
            <w:tcBorders>
              <w:top w:val="single" w:sz="4" w:space="0" w:color="auto"/>
              <w:left w:val="single" w:sz="4" w:space="0" w:color="auto"/>
              <w:bottom w:val="single" w:sz="4" w:space="0" w:color="auto"/>
              <w:right w:val="single" w:sz="4" w:space="0" w:color="auto"/>
            </w:tcBorders>
            <w:hideMark/>
          </w:tcPr>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1. Сложность проекта:</w:t>
            </w:r>
          </w:p>
          <w:p w:rsidR="00357D88" w:rsidRPr="00B2244A" w:rsidRDefault="00357D88" w:rsidP="00B2244A">
            <w:pPr>
              <w:spacing w:after="0" w:line="360" w:lineRule="auto"/>
              <w:ind w:right="57"/>
              <w:contextualSpacing/>
              <w:jc w:val="both"/>
              <w:rPr>
                <w:rFonts w:ascii="Times New Roman" w:hAnsi="Times New Roman" w:cs="Times New Roman"/>
                <w:sz w:val="28"/>
                <w:szCs w:val="28"/>
              </w:rPr>
            </w:pPr>
            <w:r w:rsidRPr="00B2244A">
              <w:rPr>
                <w:rFonts w:ascii="Times New Roman" w:hAnsi="Times New Roman" w:cs="Times New Roman"/>
                <w:sz w:val="28"/>
                <w:szCs w:val="28"/>
              </w:rPr>
              <w:t xml:space="preserve">необычная, интересная структура приложения, элементы новизны, соответствие алгоритма критериям качества; грамотно выбранные решения отвечают поставленным задачам </w:t>
            </w:r>
          </w:p>
          <w:p w:rsidR="00357D88" w:rsidRPr="00B2244A" w:rsidRDefault="00357D88" w:rsidP="00B2244A">
            <w:pPr>
              <w:spacing w:after="0" w:line="360" w:lineRule="auto"/>
              <w:ind w:right="57"/>
              <w:contextualSpacing/>
              <w:jc w:val="both"/>
              <w:rPr>
                <w:rFonts w:ascii="Times New Roman" w:hAnsi="Times New Roman" w:cs="Times New Roman"/>
                <w:sz w:val="28"/>
                <w:szCs w:val="28"/>
              </w:rPr>
            </w:pPr>
            <w:r w:rsidRPr="00B2244A">
              <w:rPr>
                <w:rFonts w:ascii="Times New Roman" w:hAnsi="Times New Roman" w:cs="Times New Roman"/>
                <w:sz w:val="28"/>
                <w:szCs w:val="28"/>
              </w:rPr>
              <w:t>2. Самостоятельность выполнения проекта: самостоятельное выполнение проекта.</w:t>
            </w:r>
          </w:p>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3. Интерфейс, внешний вид приложения: яркое, продуманное оформление; дружелюбность к пользователю</w:t>
            </w:r>
          </w:p>
          <w:p w:rsidR="00357D88" w:rsidRPr="00B2244A" w:rsidRDefault="00357D88" w:rsidP="00B2244A">
            <w:pPr>
              <w:spacing w:after="0" w:line="360" w:lineRule="auto"/>
              <w:jc w:val="both"/>
              <w:rPr>
                <w:rFonts w:ascii="Times New Roman" w:hAnsi="Times New Roman" w:cs="Times New Roman"/>
                <w:sz w:val="28"/>
                <w:szCs w:val="28"/>
              </w:rPr>
            </w:pPr>
            <w:r w:rsidRPr="00B2244A">
              <w:rPr>
                <w:rFonts w:ascii="Times New Roman" w:hAnsi="Times New Roman" w:cs="Times New Roman"/>
                <w:sz w:val="28"/>
                <w:szCs w:val="28"/>
              </w:rPr>
              <w:t>4. Презентация проекта: четкость и ясность изложения, умение отвечать на вопросы; владение специальной терминологией</w:t>
            </w:r>
          </w:p>
        </w:tc>
      </w:tr>
    </w:tbl>
    <w:p w:rsidR="00FB121F" w:rsidRPr="00B2244A" w:rsidRDefault="00FB121F" w:rsidP="00FB121F">
      <w:pPr>
        <w:pStyle w:val="1"/>
        <w:spacing w:line="360" w:lineRule="auto"/>
        <w:rPr>
          <w:b/>
          <w:sz w:val="28"/>
          <w:szCs w:val="28"/>
        </w:rPr>
      </w:pPr>
      <w:r w:rsidRPr="00B2244A">
        <w:rPr>
          <w:b/>
          <w:sz w:val="28"/>
          <w:szCs w:val="28"/>
        </w:rPr>
        <w:t>Календарный учебный график</w:t>
      </w:r>
    </w:p>
    <w:p w:rsidR="00FB121F" w:rsidRPr="00B2244A" w:rsidRDefault="00FB121F" w:rsidP="00FB121F">
      <w:pPr>
        <w:pStyle w:val="af0"/>
        <w:spacing w:line="360" w:lineRule="auto"/>
        <w:ind w:firstLine="567"/>
        <w:rPr>
          <w:rFonts w:ascii="Times New Roman" w:hAnsi="Times New Roman" w:cs="Times New Roman"/>
          <w:sz w:val="28"/>
          <w:szCs w:val="28"/>
        </w:rPr>
      </w:pPr>
      <w:r w:rsidRPr="00B2244A">
        <w:rPr>
          <w:rFonts w:ascii="Times New Roman" w:hAnsi="Times New Roman" w:cs="Times New Roman"/>
          <w:sz w:val="28"/>
          <w:szCs w:val="28"/>
        </w:rPr>
        <w:t>Календарный учебный график составляется педагогом дополнительного образования на конкретный учебный период (месяц, четверть, полугодие и т.д.) для каждой учебной группы, обучающейся по данной программе, и оформляется в виде таблицы:</w:t>
      </w:r>
    </w:p>
    <w:p w:rsidR="00FB121F" w:rsidRPr="00B2244A" w:rsidRDefault="00FB121F" w:rsidP="00FB121F">
      <w:pPr>
        <w:pStyle w:val="af0"/>
        <w:spacing w:line="360" w:lineRule="auto"/>
        <w:ind w:firstLine="0"/>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709"/>
        <w:gridCol w:w="1276"/>
        <w:gridCol w:w="850"/>
        <w:gridCol w:w="851"/>
        <w:gridCol w:w="2268"/>
        <w:gridCol w:w="1701"/>
        <w:gridCol w:w="1134"/>
      </w:tblGrid>
      <w:tr w:rsidR="00FB121F" w:rsidRPr="00B2244A" w:rsidTr="00070F01">
        <w:tc>
          <w:tcPr>
            <w:tcW w:w="534"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 </w:t>
            </w:r>
            <w:proofErr w:type="gramStart"/>
            <w:r w:rsidRPr="00B2244A">
              <w:rPr>
                <w:rFonts w:ascii="Times New Roman" w:eastAsia="Calibri" w:hAnsi="Times New Roman" w:cs="Times New Roman"/>
                <w:sz w:val="28"/>
                <w:szCs w:val="28"/>
              </w:rPr>
              <w:t>п</w:t>
            </w:r>
            <w:proofErr w:type="gramEnd"/>
            <w:r w:rsidRPr="00B2244A">
              <w:rPr>
                <w:rFonts w:ascii="Times New Roman" w:eastAsia="Calibri" w:hAnsi="Times New Roman" w:cs="Times New Roman"/>
                <w:sz w:val="28"/>
                <w:szCs w:val="28"/>
              </w:rPr>
              <w:t>/п</w:t>
            </w:r>
          </w:p>
        </w:tc>
        <w:tc>
          <w:tcPr>
            <w:tcW w:w="850"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Месяц</w:t>
            </w:r>
          </w:p>
        </w:tc>
        <w:tc>
          <w:tcPr>
            <w:tcW w:w="709"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Число</w:t>
            </w:r>
          </w:p>
        </w:tc>
        <w:tc>
          <w:tcPr>
            <w:tcW w:w="1276"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Время проведения занятия</w:t>
            </w:r>
          </w:p>
        </w:tc>
        <w:tc>
          <w:tcPr>
            <w:tcW w:w="850"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Форма занятия</w:t>
            </w:r>
          </w:p>
        </w:tc>
        <w:tc>
          <w:tcPr>
            <w:tcW w:w="851"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Кол-во часов</w:t>
            </w:r>
          </w:p>
        </w:tc>
        <w:tc>
          <w:tcPr>
            <w:tcW w:w="2268"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Тема занятия</w:t>
            </w:r>
          </w:p>
        </w:tc>
        <w:tc>
          <w:tcPr>
            <w:tcW w:w="1701"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Место проведения</w:t>
            </w:r>
          </w:p>
        </w:tc>
        <w:tc>
          <w:tcPr>
            <w:tcW w:w="1134" w:type="dxa"/>
            <w:shd w:val="clear" w:color="auto" w:fill="auto"/>
          </w:tcPr>
          <w:p w:rsidR="00FB121F" w:rsidRPr="00B2244A" w:rsidRDefault="00FB121F" w:rsidP="00070F01">
            <w:pPr>
              <w:spacing w:line="360" w:lineRule="auto"/>
              <w:ind w:left="-142" w:right="-108"/>
              <w:contextualSpacing/>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Форма контроля</w:t>
            </w:r>
          </w:p>
        </w:tc>
      </w:tr>
      <w:tr w:rsidR="00FB121F" w:rsidRPr="00B2244A" w:rsidTr="00070F01">
        <w:tc>
          <w:tcPr>
            <w:tcW w:w="534"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c>
          <w:tcPr>
            <w:tcW w:w="850"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c>
          <w:tcPr>
            <w:tcW w:w="709"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c>
          <w:tcPr>
            <w:tcW w:w="1276"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c>
          <w:tcPr>
            <w:tcW w:w="850"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c>
          <w:tcPr>
            <w:tcW w:w="851"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c>
          <w:tcPr>
            <w:tcW w:w="2268"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c>
          <w:tcPr>
            <w:tcW w:w="1701"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c>
          <w:tcPr>
            <w:tcW w:w="1134" w:type="dxa"/>
            <w:shd w:val="clear" w:color="auto" w:fill="auto"/>
          </w:tcPr>
          <w:p w:rsidR="00FB121F" w:rsidRPr="00B2244A" w:rsidRDefault="00FB121F" w:rsidP="00070F01">
            <w:pPr>
              <w:spacing w:line="360" w:lineRule="auto"/>
              <w:contextualSpacing/>
              <w:rPr>
                <w:rFonts w:ascii="Times New Roman" w:eastAsia="Calibri" w:hAnsi="Times New Roman" w:cs="Times New Roman"/>
                <w:sz w:val="28"/>
                <w:szCs w:val="28"/>
              </w:rPr>
            </w:pPr>
          </w:p>
        </w:tc>
      </w:tr>
    </w:tbl>
    <w:p w:rsidR="00FB121F" w:rsidRPr="00B2244A" w:rsidRDefault="00FB121F" w:rsidP="00FB121F">
      <w:pPr>
        <w:spacing w:after="0" w:line="360" w:lineRule="auto"/>
        <w:ind w:firstLine="709"/>
        <w:jc w:val="both"/>
        <w:rPr>
          <w:rFonts w:ascii="Times New Roman" w:hAnsi="Times New Roman" w:cs="Times New Roman"/>
          <w:b/>
          <w:sz w:val="28"/>
          <w:szCs w:val="28"/>
          <w:u w:val="single"/>
        </w:rPr>
      </w:pPr>
    </w:p>
    <w:p w:rsidR="00FB121F" w:rsidRPr="00B2244A" w:rsidRDefault="00FB121F" w:rsidP="00FB121F">
      <w:pPr>
        <w:spacing w:after="0" w:line="360" w:lineRule="auto"/>
        <w:contextualSpacing/>
        <w:jc w:val="center"/>
        <w:rPr>
          <w:rFonts w:ascii="Times New Roman" w:eastAsia="Calibri" w:hAnsi="Times New Roman" w:cs="Times New Roman"/>
          <w:sz w:val="28"/>
          <w:szCs w:val="28"/>
        </w:rPr>
      </w:pPr>
    </w:p>
    <w:p w:rsidR="00645C6F" w:rsidRPr="00B2244A" w:rsidRDefault="00645C6F" w:rsidP="00B2244A">
      <w:pPr>
        <w:spacing w:line="360" w:lineRule="auto"/>
        <w:jc w:val="center"/>
        <w:rPr>
          <w:rFonts w:ascii="Times New Roman" w:hAnsi="Times New Roman" w:cs="Times New Roman"/>
          <w:b/>
          <w:sz w:val="28"/>
          <w:szCs w:val="28"/>
        </w:rPr>
      </w:pPr>
      <w:r w:rsidRPr="00B2244A">
        <w:rPr>
          <w:rFonts w:ascii="Times New Roman" w:hAnsi="Times New Roman" w:cs="Times New Roman"/>
          <w:b/>
          <w:sz w:val="28"/>
          <w:szCs w:val="28"/>
        </w:rPr>
        <w:t>Система условий реализации программы</w:t>
      </w:r>
    </w:p>
    <w:p w:rsidR="009677B5" w:rsidRPr="00B2244A" w:rsidRDefault="009677B5" w:rsidP="00B2244A">
      <w:pPr>
        <w:spacing w:line="360" w:lineRule="auto"/>
        <w:jc w:val="center"/>
        <w:rPr>
          <w:rFonts w:ascii="Times New Roman" w:hAnsi="Times New Roman" w:cs="Times New Roman"/>
          <w:b/>
          <w:sz w:val="28"/>
          <w:szCs w:val="28"/>
        </w:rPr>
      </w:pPr>
      <w:r w:rsidRPr="00B2244A">
        <w:rPr>
          <w:rFonts w:ascii="Times New Roman" w:hAnsi="Times New Roman" w:cs="Times New Roman"/>
          <w:b/>
          <w:sz w:val="28"/>
          <w:szCs w:val="28"/>
        </w:rPr>
        <w:t>Требования к материально-техническим условиям</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6707"/>
        <w:gridCol w:w="1986"/>
      </w:tblGrid>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lastRenderedPageBreak/>
              <w:t xml:space="preserve">№ </w:t>
            </w:r>
            <w:proofErr w:type="gramStart"/>
            <w:r w:rsidRPr="00B2244A">
              <w:rPr>
                <w:rFonts w:ascii="Times New Roman" w:hAnsi="Times New Roman" w:cs="Times New Roman"/>
                <w:sz w:val="28"/>
                <w:szCs w:val="28"/>
              </w:rPr>
              <w:t>п</w:t>
            </w:r>
            <w:proofErr w:type="gramEnd"/>
            <w:r w:rsidRPr="00B2244A">
              <w:rPr>
                <w:rFonts w:ascii="Times New Roman" w:hAnsi="Times New Roman" w:cs="Times New Roman"/>
                <w:sz w:val="28"/>
                <w:szCs w:val="28"/>
              </w:rPr>
              <w:t>/п</w:t>
            </w: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Наименование основного оборудования</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Кол-во единиц</w:t>
            </w:r>
          </w:p>
        </w:tc>
      </w:tr>
      <w:tr w:rsidR="00645C6F" w:rsidRPr="00B2244A" w:rsidTr="00766000">
        <w:trPr>
          <w:trHeight w:val="343"/>
        </w:trPr>
        <w:tc>
          <w:tcPr>
            <w:tcW w:w="9930" w:type="dxa"/>
            <w:gridSpan w:val="3"/>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numPr>
                <w:ilvl w:val="0"/>
                <w:numId w:val="21"/>
              </w:num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Печатные пособия</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2"/>
              </w:numPr>
              <w:spacing w:line="360" w:lineRule="auto"/>
              <w:jc w:val="center"/>
              <w:rPr>
                <w:rFonts w:ascii="Times New Roman" w:hAnsi="Times New Roman" w:cs="Times New Roman"/>
                <w:sz w:val="28"/>
                <w:szCs w:val="28"/>
                <w:lang w:val="en-US"/>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Тематические схемы</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12</w:t>
            </w:r>
            <w:r w:rsidR="00070F01">
              <w:rPr>
                <w:rFonts w:ascii="Times New Roman" w:hAnsi="Times New Roman" w:cs="Times New Roman"/>
                <w:sz w:val="28"/>
                <w:szCs w:val="28"/>
              </w:rPr>
              <w:t>–</w:t>
            </w:r>
            <w:r w:rsidRPr="00B2244A">
              <w:rPr>
                <w:rFonts w:ascii="Times New Roman" w:hAnsi="Times New Roman" w:cs="Times New Roman"/>
                <w:sz w:val="28"/>
                <w:szCs w:val="28"/>
              </w:rPr>
              <w:t>15</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2"/>
              </w:numPr>
              <w:spacing w:line="360" w:lineRule="auto"/>
              <w:jc w:val="center"/>
              <w:rPr>
                <w:rFonts w:ascii="Times New Roman" w:hAnsi="Times New Roman" w:cs="Times New Roman"/>
                <w:sz w:val="28"/>
                <w:szCs w:val="28"/>
                <w:lang w:val="en-US"/>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Таблицы, картины, фотографии</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12</w:t>
            </w:r>
            <w:r w:rsidR="00070F01">
              <w:rPr>
                <w:rFonts w:ascii="Times New Roman" w:hAnsi="Times New Roman" w:cs="Times New Roman"/>
                <w:sz w:val="28"/>
                <w:szCs w:val="28"/>
              </w:rPr>
              <w:t>–</w:t>
            </w:r>
            <w:r w:rsidRPr="00B2244A">
              <w:rPr>
                <w:rFonts w:ascii="Times New Roman" w:hAnsi="Times New Roman" w:cs="Times New Roman"/>
                <w:sz w:val="28"/>
                <w:szCs w:val="28"/>
              </w:rPr>
              <w:t>15</w:t>
            </w:r>
          </w:p>
        </w:tc>
      </w:tr>
      <w:tr w:rsidR="00645C6F" w:rsidRPr="00B2244A" w:rsidTr="00766000">
        <w:trPr>
          <w:trHeight w:val="113"/>
        </w:trPr>
        <w:tc>
          <w:tcPr>
            <w:tcW w:w="9930" w:type="dxa"/>
            <w:gridSpan w:val="3"/>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numPr>
                <w:ilvl w:val="0"/>
                <w:numId w:val="21"/>
              </w:num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Технические средства обучения</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экран настенный</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мультимедиа проектор</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персональный компьютер (рабочее место педагога)</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персональный компьютер (рабочее место учащегося)</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МФУ (принтер, сканер, копир)</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lang w:val="en-US"/>
              </w:rPr>
              <w:t>w</w:t>
            </w:r>
            <w:r w:rsidRPr="00B2244A">
              <w:rPr>
                <w:rFonts w:ascii="Times New Roman" w:hAnsi="Times New Roman" w:cs="Times New Roman"/>
                <w:sz w:val="28"/>
                <w:szCs w:val="28"/>
              </w:rPr>
              <w:t>eb-камера</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устройства ввода/вывода звуковой информации – наушники</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внешний накопитель информации</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3"/>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оборудование для работы сетевого окружения</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9930" w:type="dxa"/>
            <w:gridSpan w:val="3"/>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numPr>
                <w:ilvl w:val="0"/>
                <w:numId w:val="21"/>
              </w:num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Информационно-коммуникационные средства (программные средства)</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4"/>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операционная система</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Windows / Linux</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4"/>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антивирусная программа</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proofErr w:type="spellStart"/>
            <w:r w:rsidRPr="00B2244A">
              <w:rPr>
                <w:rFonts w:ascii="Times New Roman" w:hAnsi="Times New Roman" w:cs="Times New Roman"/>
                <w:sz w:val="28"/>
                <w:szCs w:val="28"/>
              </w:rPr>
              <w:t>Dr.Web</w:t>
            </w:r>
            <w:proofErr w:type="spellEnd"/>
            <w:r w:rsidRPr="00B2244A">
              <w:rPr>
                <w:rFonts w:ascii="Times New Roman" w:hAnsi="Times New Roman" w:cs="Times New Roman"/>
                <w:sz w:val="28"/>
                <w:szCs w:val="28"/>
              </w:rPr>
              <w:t xml:space="preserve"> / аналог</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4"/>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 xml:space="preserve">программа-архиватор </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7-Zip / аналог</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4"/>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 xml:space="preserve">программа-браузер </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proofErr w:type="spellStart"/>
            <w:r w:rsidRPr="00B2244A">
              <w:rPr>
                <w:rFonts w:ascii="Times New Roman" w:hAnsi="Times New Roman" w:cs="Times New Roman"/>
                <w:sz w:val="28"/>
                <w:szCs w:val="28"/>
              </w:rPr>
              <w:t>Chrome</w:t>
            </w:r>
            <w:proofErr w:type="spellEnd"/>
            <w:r w:rsidRPr="00B2244A">
              <w:rPr>
                <w:rFonts w:ascii="Times New Roman" w:hAnsi="Times New Roman" w:cs="Times New Roman"/>
                <w:sz w:val="28"/>
                <w:szCs w:val="28"/>
              </w:rPr>
              <w:t xml:space="preserve">, </w:t>
            </w:r>
            <w:proofErr w:type="spellStart"/>
            <w:r w:rsidRPr="00B2244A">
              <w:rPr>
                <w:rFonts w:ascii="Times New Roman" w:hAnsi="Times New Roman" w:cs="Times New Roman"/>
                <w:sz w:val="28"/>
                <w:szCs w:val="28"/>
              </w:rPr>
              <w:t>Yandex</w:t>
            </w:r>
            <w:proofErr w:type="spellEnd"/>
            <w:r w:rsidRPr="00B2244A">
              <w:rPr>
                <w:rFonts w:ascii="Times New Roman" w:hAnsi="Times New Roman" w:cs="Times New Roman"/>
                <w:sz w:val="28"/>
                <w:szCs w:val="28"/>
              </w:rPr>
              <w:t xml:space="preserve"> / любой аналог</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4"/>
              </w:numPr>
              <w:spacing w:line="360" w:lineRule="auto"/>
              <w:jc w:val="center"/>
              <w:rPr>
                <w:rFonts w:ascii="Times New Roman" w:hAnsi="Times New Roman" w:cs="Times New Roman"/>
                <w:sz w:val="28"/>
                <w:szCs w:val="28"/>
                <w:lang w:val="en-US"/>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среда разработки</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Scratch</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4"/>
              </w:numPr>
              <w:spacing w:line="360" w:lineRule="auto"/>
              <w:jc w:val="center"/>
              <w:rPr>
                <w:rFonts w:ascii="Times New Roman" w:hAnsi="Times New Roman" w:cs="Times New Roman"/>
                <w:sz w:val="28"/>
                <w:szCs w:val="28"/>
                <w:lang w:val="en-US"/>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графический редактор</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Paint, Photoshop</w:t>
            </w:r>
          </w:p>
        </w:tc>
      </w:tr>
      <w:tr w:rsidR="00645C6F" w:rsidRPr="00B2244A" w:rsidTr="00766000">
        <w:trPr>
          <w:trHeight w:val="113"/>
        </w:trPr>
        <w:tc>
          <w:tcPr>
            <w:tcW w:w="9930" w:type="dxa"/>
            <w:gridSpan w:val="3"/>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numPr>
                <w:ilvl w:val="0"/>
                <w:numId w:val="21"/>
              </w:num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Учебно-практическое оборудование</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5"/>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Карандаши</w:t>
            </w:r>
          </w:p>
        </w:tc>
        <w:tc>
          <w:tcPr>
            <w:tcW w:w="1986"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spacing w:line="360" w:lineRule="auto"/>
              <w:jc w:val="center"/>
              <w:rPr>
                <w:rFonts w:ascii="Times New Roman" w:hAnsi="Times New Roman" w:cs="Times New Roman"/>
                <w:sz w:val="28"/>
                <w:szCs w:val="28"/>
              </w:rPr>
            </w:pP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5"/>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Бумага</w:t>
            </w:r>
          </w:p>
        </w:tc>
        <w:tc>
          <w:tcPr>
            <w:tcW w:w="1986"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spacing w:line="360" w:lineRule="auto"/>
              <w:jc w:val="center"/>
              <w:rPr>
                <w:rFonts w:ascii="Times New Roman" w:hAnsi="Times New Roman" w:cs="Times New Roman"/>
                <w:sz w:val="28"/>
                <w:szCs w:val="28"/>
              </w:rPr>
            </w:pPr>
          </w:p>
        </w:tc>
      </w:tr>
      <w:tr w:rsidR="00645C6F" w:rsidRPr="00B2244A" w:rsidTr="00766000">
        <w:trPr>
          <w:trHeight w:val="113"/>
        </w:trPr>
        <w:tc>
          <w:tcPr>
            <w:tcW w:w="9930" w:type="dxa"/>
            <w:gridSpan w:val="3"/>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numPr>
                <w:ilvl w:val="0"/>
                <w:numId w:val="21"/>
              </w:num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Мебель</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6"/>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lang w:val="en-US"/>
              </w:rPr>
            </w:pPr>
            <w:r w:rsidRPr="00B2244A">
              <w:rPr>
                <w:rFonts w:ascii="Times New Roman" w:hAnsi="Times New Roman" w:cs="Times New Roman"/>
                <w:sz w:val="28"/>
                <w:szCs w:val="28"/>
              </w:rPr>
              <w:t xml:space="preserve">стол </w:t>
            </w:r>
            <w:r w:rsidRPr="00B2244A">
              <w:rPr>
                <w:rFonts w:ascii="Times New Roman" w:hAnsi="Times New Roman" w:cs="Times New Roman"/>
                <w:sz w:val="28"/>
                <w:szCs w:val="28"/>
                <w:lang w:val="en-US"/>
              </w:rPr>
              <w:t>(</w:t>
            </w:r>
            <w:r w:rsidRPr="00B2244A">
              <w:rPr>
                <w:rFonts w:ascii="Times New Roman" w:hAnsi="Times New Roman" w:cs="Times New Roman"/>
                <w:sz w:val="28"/>
                <w:szCs w:val="28"/>
              </w:rPr>
              <w:t>для учащихся</w:t>
            </w:r>
            <w:r w:rsidRPr="00B2244A">
              <w:rPr>
                <w:rFonts w:ascii="Times New Roman" w:hAnsi="Times New Roman" w:cs="Times New Roman"/>
                <w:sz w:val="28"/>
                <w:szCs w:val="28"/>
                <w:lang w:val="en-US"/>
              </w:rPr>
              <w:t>)</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5</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2.</w:t>
            </w: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компьютерный стол</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6"/>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стулья</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25</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6"/>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аудиторная доска (для письма фломастером с магнитной поверхностью /мелом)</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6"/>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шкаф для хранения оборудования</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6"/>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шкаф для хранения литературы</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6"/>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стеллаж для музея электроники</w:t>
            </w:r>
          </w:p>
        </w:tc>
        <w:tc>
          <w:tcPr>
            <w:tcW w:w="1986" w:type="dxa"/>
            <w:tcBorders>
              <w:top w:val="single" w:sz="4" w:space="0" w:color="auto"/>
              <w:left w:val="single" w:sz="4" w:space="0" w:color="auto"/>
              <w:bottom w:val="single" w:sz="4" w:space="0" w:color="auto"/>
              <w:right w:val="single" w:sz="4" w:space="0" w:color="auto"/>
            </w:tcBorders>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rPr>
              <w:t>1</w:t>
            </w:r>
          </w:p>
        </w:tc>
      </w:tr>
      <w:tr w:rsidR="00645C6F" w:rsidRPr="00B2244A" w:rsidTr="00766000">
        <w:trPr>
          <w:trHeight w:val="113"/>
        </w:trPr>
        <w:tc>
          <w:tcPr>
            <w:tcW w:w="9930" w:type="dxa"/>
            <w:gridSpan w:val="3"/>
            <w:tcBorders>
              <w:top w:val="single" w:sz="4" w:space="0" w:color="auto"/>
              <w:left w:val="single" w:sz="4" w:space="0" w:color="auto"/>
              <w:bottom w:val="single" w:sz="4" w:space="0" w:color="auto"/>
              <w:right w:val="single" w:sz="4" w:space="0" w:color="auto"/>
            </w:tcBorders>
            <w:vAlign w:val="center"/>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lang w:val="en-US"/>
              </w:rPr>
              <w:t xml:space="preserve">VII. </w:t>
            </w:r>
            <w:r w:rsidRPr="00B2244A">
              <w:rPr>
                <w:rFonts w:ascii="Times New Roman" w:hAnsi="Times New Roman" w:cs="Times New Roman"/>
                <w:sz w:val="28"/>
                <w:szCs w:val="28"/>
              </w:rPr>
              <w:t>Натуральные объекты</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7"/>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Пособие «Внутреннее устройство системного блока» (материнская плата и др</w:t>
            </w:r>
            <w:proofErr w:type="gramStart"/>
            <w:r w:rsidRPr="00B2244A">
              <w:rPr>
                <w:rFonts w:ascii="Times New Roman" w:hAnsi="Times New Roman" w:cs="Times New Roman"/>
                <w:sz w:val="28"/>
                <w:szCs w:val="28"/>
              </w:rPr>
              <w:t>.к</w:t>
            </w:r>
            <w:proofErr w:type="gramEnd"/>
            <w:r w:rsidRPr="00B2244A">
              <w:rPr>
                <w:rFonts w:ascii="Times New Roman" w:hAnsi="Times New Roman" w:cs="Times New Roman"/>
                <w:sz w:val="28"/>
                <w:szCs w:val="28"/>
              </w:rPr>
              <w:t>омплектующие)</w:t>
            </w:r>
          </w:p>
        </w:tc>
        <w:tc>
          <w:tcPr>
            <w:tcW w:w="1986"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spacing w:line="360" w:lineRule="auto"/>
              <w:jc w:val="center"/>
              <w:rPr>
                <w:rFonts w:ascii="Times New Roman" w:hAnsi="Times New Roman" w:cs="Times New Roman"/>
                <w:sz w:val="28"/>
                <w:szCs w:val="28"/>
              </w:rPr>
            </w:pP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7"/>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 xml:space="preserve">Комплектующие и устройства ПК, носители </w:t>
            </w:r>
            <w:r w:rsidRPr="00B2244A">
              <w:rPr>
                <w:rFonts w:ascii="Times New Roman" w:hAnsi="Times New Roman" w:cs="Times New Roman"/>
                <w:sz w:val="28"/>
                <w:szCs w:val="28"/>
              </w:rPr>
              <w:lastRenderedPageBreak/>
              <w:t>информации из фондов клуба «Компьютер»</w:t>
            </w:r>
          </w:p>
        </w:tc>
        <w:tc>
          <w:tcPr>
            <w:tcW w:w="1986"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spacing w:line="360" w:lineRule="auto"/>
              <w:jc w:val="center"/>
              <w:rPr>
                <w:rFonts w:ascii="Times New Roman" w:hAnsi="Times New Roman" w:cs="Times New Roman"/>
                <w:sz w:val="28"/>
                <w:szCs w:val="28"/>
              </w:rPr>
            </w:pPr>
          </w:p>
        </w:tc>
      </w:tr>
      <w:tr w:rsidR="00645C6F" w:rsidRPr="00B2244A" w:rsidTr="00766000">
        <w:trPr>
          <w:trHeight w:val="113"/>
        </w:trPr>
        <w:tc>
          <w:tcPr>
            <w:tcW w:w="9930" w:type="dxa"/>
            <w:gridSpan w:val="3"/>
            <w:tcBorders>
              <w:top w:val="single" w:sz="4" w:space="0" w:color="auto"/>
              <w:left w:val="single" w:sz="4" w:space="0" w:color="auto"/>
              <w:bottom w:val="single" w:sz="4" w:space="0" w:color="auto"/>
              <w:right w:val="single" w:sz="4" w:space="0" w:color="auto"/>
            </w:tcBorders>
            <w:vAlign w:val="center"/>
            <w:hideMark/>
          </w:tcPr>
          <w:p w:rsidR="00645C6F" w:rsidRPr="00B2244A" w:rsidRDefault="00645C6F" w:rsidP="00B2244A">
            <w:pPr>
              <w:spacing w:line="360" w:lineRule="auto"/>
              <w:jc w:val="center"/>
              <w:rPr>
                <w:rFonts w:ascii="Times New Roman" w:hAnsi="Times New Roman" w:cs="Times New Roman"/>
                <w:sz w:val="28"/>
                <w:szCs w:val="28"/>
              </w:rPr>
            </w:pPr>
            <w:r w:rsidRPr="00B2244A">
              <w:rPr>
                <w:rFonts w:ascii="Times New Roman" w:hAnsi="Times New Roman" w:cs="Times New Roman"/>
                <w:sz w:val="28"/>
                <w:szCs w:val="28"/>
                <w:lang w:val="en-US"/>
              </w:rPr>
              <w:lastRenderedPageBreak/>
              <w:t>VIII.</w:t>
            </w:r>
            <w:r w:rsidRPr="00B2244A">
              <w:rPr>
                <w:rFonts w:ascii="Times New Roman" w:hAnsi="Times New Roman" w:cs="Times New Roman"/>
                <w:sz w:val="28"/>
                <w:szCs w:val="28"/>
              </w:rPr>
              <w:t>Дидактические материалы</w:t>
            </w: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8"/>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Наглядно-иллюстрационный материал (мультимедийные презентации)</w:t>
            </w:r>
          </w:p>
        </w:tc>
        <w:tc>
          <w:tcPr>
            <w:tcW w:w="1986"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spacing w:line="360" w:lineRule="auto"/>
              <w:jc w:val="center"/>
              <w:rPr>
                <w:rFonts w:ascii="Times New Roman" w:hAnsi="Times New Roman" w:cs="Times New Roman"/>
                <w:sz w:val="28"/>
                <w:szCs w:val="28"/>
              </w:rPr>
            </w:pP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8"/>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Подборка обучающих программ, игр для самостоятельной работы ребенка за компьютером</w:t>
            </w:r>
          </w:p>
        </w:tc>
        <w:tc>
          <w:tcPr>
            <w:tcW w:w="1986"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spacing w:line="360" w:lineRule="auto"/>
              <w:jc w:val="center"/>
              <w:rPr>
                <w:rFonts w:ascii="Times New Roman" w:hAnsi="Times New Roman" w:cs="Times New Roman"/>
                <w:sz w:val="28"/>
                <w:szCs w:val="28"/>
              </w:rPr>
            </w:pPr>
          </w:p>
        </w:tc>
      </w:tr>
      <w:tr w:rsidR="00645C6F" w:rsidRPr="00B2244A" w:rsidTr="00766000">
        <w:trPr>
          <w:trHeight w:val="113"/>
        </w:trPr>
        <w:tc>
          <w:tcPr>
            <w:tcW w:w="1237"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numPr>
                <w:ilvl w:val="0"/>
                <w:numId w:val="28"/>
              </w:numPr>
              <w:spacing w:line="360" w:lineRule="auto"/>
              <w:jc w:val="center"/>
              <w:rPr>
                <w:rFonts w:ascii="Times New Roman" w:hAnsi="Times New Roman" w:cs="Times New Roman"/>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645C6F" w:rsidRPr="00B2244A" w:rsidRDefault="00645C6F" w:rsidP="00070F01">
            <w:pPr>
              <w:spacing w:line="360" w:lineRule="auto"/>
              <w:rPr>
                <w:rFonts w:ascii="Times New Roman" w:hAnsi="Times New Roman" w:cs="Times New Roman"/>
                <w:sz w:val="28"/>
                <w:szCs w:val="28"/>
              </w:rPr>
            </w:pPr>
            <w:r w:rsidRPr="00B2244A">
              <w:rPr>
                <w:rFonts w:ascii="Times New Roman" w:hAnsi="Times New Roman" w:cs="Times New Roman"/>
                <w:sz w:val="28"/>
                <w:szCs w:val="28"/>
              </w:rPr>
              <w:t>Раздаточный материал</w:t>
            </w:r>
          </w:p>
        </w:tc>
        <w:tc>
          <w:tcPr>
            <w:tcW w:w="1986" w:type="dxa"/>
            <w:tcBorders>
              <w:top w:val="single" w:sz="4" w:space="0" w:color="auto"/>
              <w:left w:val="single" w:sz="4" w:space="0" w:color="auto"/>
              <w:bottom w:val="single" w:sz="4" w:space="0" w:color="auto"/>
              <w:right w:val="single" w:sz="4" w:space="0" w:color="auto"/>
            </w:tcBorders>
          </w:tcPr>
          <w:p w:rsidR="00645C6F" w:rsidRPr="00B2244A" w:rsidRDefault="00645C6F" w:rsidP="00B2244A">
            <w:pPr>
              <w:spacing w:line="360" w:lineRule="auto"/>
              <w:jc w:val="center"/>
              <w:rPr>
                <w:rFonts w:ascii="Times New Roman" w:hAnsi="Times New Roman" w:cs="Times New Roman"/>
                <w:sz w:val="28"/>
                <w:szCs w:val="28"/>
              </w:rPr>
            </w:pPr>
          </w:p>
        </w:tc>
      </w:tr>
    </w:tbl>
    <w:p w:rsidR="00766000" w:rsidRDefault="00766000" w:rsidP="00070F01">
      <w:pPr>
        <w:spacing w:after="0" w:line="360" w:lineRule="auto"/>
        <w:ind w:firstLine="709"/>
        <w:jc w:val="both"/>
        <w:rPr>
          <w:rFonts w:ascii="Times New Roman" w:hAnsi="Times New Roman" w:cs="Times New Roman"/>
          <w:b/>
          <w:sz w:val="28"/>
          <w:szCs w:val="28"/>
        </w:rPr>
      </w:pPr>
    </w:p>
    <w:p w:rsidR="00645C6F" w:rsidRPr="00B2244A" w:rsidRDefault="00070F01" w:rsidP="00070F0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Требования к кадровому составу</w:t>
      </w:r>
    </w:p>
    <w:p w:rsidR="00645C6F" w:rsidRPr="00B2244A" w:rsidRDefault="00645C6F" w:rsidP="00070F01">
      <w:pPr>
        <w:pStyle w:val="23"/>
        <w:autoSpaceDE w:val="0"/>
        <w:autoSpaceDN w:val="0"/>
        <w:adjustRightInd w:val="0"/>
        <w:spacing w:after="0" w:line="360" w:lineRule="auto"/>
        <w:ind w:left="0" w:firstLine="709"/>
        <w:jc w:val="both"/>
        <w:rPr>
          <w:rFonts w:ascii="Times New Roman" w:hAnsi="Times New Roman"/>
          <w:sz w:val="28"/>
          <w:szCs w:val="28"/>
        </w:rPr>
      </w:pPr>
      <w:proofErr w:type="gramStart"/>
      <w:r w:rsidRPr="00B2244A">
        <w:rPr>
          <w:rFonts w:ascii="Times New Roman" w:hAnsi="Times New Roman"/>
          <w:sz w:val="28"/>
          <w:szCs w:val="28"/>
        </w:rPr>
        <w:t>К реализации программы допускаются лица, соответс</w:t>
      </w:r>
      <w:r w:rsidR="009249B0" w:rsidRPr="00B2244A">
        <w:rPr>
          <w:rFonts w:ascii="Times New Roman" w:hAnsi="Times New Roman"/>
          <w:sz w:val="28"/>
          <w:szCs w:val="28"/>
        </w:rPr>
        <w:t>твующие профессиональному стандарту</w:t>
      </w:r>
      <w:r w:rsidR="009249B0" w:rsidRPr="00B2244A">
        <w:rPr>
          <w:rFonts w:ascii="Times New Roman" w:hAnsi="Times New Roman"/>
          <w:color w:val="3C3C3C"/>
          <w:spacing w:val="2"/>
          <w:sz w:val="28"/>
          <w:szCs w:val="28"/>
          <w:shd w:val="clear" w:color="auto" w:fill="FFFFFF"/>
        </w:rPr>
        <w:t xml:space="preserve"> </w:t>
      </w:r>
      <w:r w:rsidR="009249B0" w:rsidRPr="00B2244A">
        <w:rPr>
          <w:rFonts w:ascii="Times New Roman" w:hAnsi="Times New Roman"/>
          <w:sz w:val="28"/>
          <w:szCs w:val="28"/>
        </w:rPr>
        <w:t xml:space="preserve">«Педагог дополнительного образования детей и взрослых» утверждённый приказом Министерство труда и социальной защиты российской федерации от </w:t>
      </w:r>
      <w:r w:rsidR="00070F01">
        <w:rPr>
          <w:rFonts w:ascii="Times New Roman" w:hAnsi="Times New Roman"/>
          <w:sz w:val="28"/>
          <w:szCs w:val="28"/>
        </w:rPr>
        <w:t>05.0</w:t>
      </w:r>
      <w:r w:rsidR="009249B0" w:rsidRPr="00B2244A">
        <w:rPr>
          <w:rFonts w:ascii="Times New Roman" w:hAnsi="Times New Roman"/>
          <w:sz w:val="28"/>
          <w:szCs w:val="28"/>
        </w:rPr>
        <w:t>5</w:t>
      </w:r>
      <w:r w:rsidR="00070F01">
        <w:rPr>
          <w:rFonts w:ascii="Times New Roman" w:hAnsi="Times New Roman"/>
          <w:sz w:val="28"/>
          <w:szCs w:val="28"/>
        </w:rPr>
        <w:t>.</w:t>
      </w:r>
      <w:r w:rsidR="009249B0" w:rsidRPr="00B2244A">
        <w:rPr>
          <w:rFonts w:ascii="Times New Roman" w:hAnsi="Times New Roman"/>
          <w:sz w:val="28"/>
          <w:szCs w:val="28"/>
        </w:rPr>
        <w:t>2018г</w:t>
      </w:r>
      <w:r w:rsidR="00070F01">
        <w:rPr>
          <w:rFonts w:ascii="Times New Roman" w:hAnsi="Times New Roman"/>
          <w:sz w:val="28"/>
          <w:szCs w:val="28"/>
        </w:rPr>
        <w:t xml:space="preserve">. </w:t>
      </w:r>
      <w:r w:rsidR="009249B0" w:rsidRPr="00B2244A">
        <w:rPr>
          <w:rFonts w:ascii="Times New Roman" w:hAnsi="Times New Roman"/>
          <w:sz w:val="28"/>
          <w:szCs w:val="28"/>
        </w:rPr>
        <w:t>№ 298н «Об утверждении профессионального стандарта "Педагог дополнительного образования детей и взрослых"».</w:t>
      </w:r>
      <w:proofErr w:type="gramEnd"/>
    </w:p>
    <w:p w:rsidR="009249B0" w:rsidRPr="00B2244A" w:rsidRDefault="009249B0" w:rsidP="00070F01">
      <w:pPr>
        <w:tabs>
          <w:tab w:val="left" w:pos="0"/>
        </w:tabs>
        <w:spacing w:after="0" w:line="360" w:lineRule="auto"/>
        <w:ind w:firstLine="709"/>
        <w:jc w:val="both"/>
        <w:rPr>
          <w:rFonts w:ascii="Times New Roman" w:eastAsia="Calibri" w:hAnsi="Times New Roman" w:cs="Times New Roman"/>
          <w:b/>
          <w:sz w:val="28"/>
          <w:szCs w:val="28"/>
        </w:rPr>
      </w:pPr>
      <w:r w:rsidRPr="00B2244A">
        <w:rPr>
          <w:rFonts w:ascii="Times New Roman" w:eastAsia="Calibri" w:hAnsi="Times New Roman" w:cs="Times New Roman"/>
          <w:b/>
          <w:sz w:val="28"/>
          <w:szCs w:val="28"/>
        </w:rPr>
        <w:t>Требования к программно-методическим условиям</w:t>
      </w:r>
    </w:p>
    <w:p w:rsidR="009249B0" w:rsidRPr="00070F01" w:rsidRDefault="009249B0" w:rsidP="00070F01">
      <w:pPr>
        <w:spacing w:after="0" w:line="360" w:lineRule="auto"/>
        <w:ind w:firstLine="709"/>
        <w:jc w:val="both"/>
        <w:rPr>
          <w:rFonts w:ascii="Times New Roman" w:eastAsia="Calibri" w:hAnsi="Times New Roman" w:cs="Times New Roman"/>
          <w:bCs/>
          <w:sz w:val="28"/>
          <w:szCs w:val="28"/>
        </w:rPr>
      </w:pPr>
      <w:r w:rsidRPr="00070F01">
        <w:rPr>
          <w:rFonts w:ascii="Times New Roman" w:eastAsia="Calibri" w:hAnsi="Times New Roman" w:cs="Times New Roman"/>
          <w:bCs/>
          <w:sz w:val="28"/>
          <w:szCs w:val="28"/>
        </w:rPr>
        <w:t>Форма обучения – очная.</w:t>
      </w:r>
    </w:p>
    <w:p w:rsidR="009249B0" w:rsidRPr="00B2244A" w:rsidRDefault="009249B0" w:rsidP="00070F01">
      <w:pPr>
        <w:spacing w:after="0" w:line="360" w:lineRule="auto"/>
        <w:ind w:firstLine="709"/>
        <w:jc w:val="both"/>
        <w:rPr>
          <w:rFonts w:ascii="Times New Roman" w:eastAsia="Calibri" w:hAnsi="Times New Roman" w:cs="Times New Roman"/>
          <w:bCs/>
          <w:sz w:val="28"/>
          <w:szCs w:val="28"/>
        </w:rPr>
      </w:pPr>
      <w:r w:rsidRPr="00070F01">
        <w:rPr>
          <w:rFonts w:ascii="Times New Roman" w:eastAsia="Calibri" w:hAnsi="Times New Roman" w:cs="Times New Roman"/>
          <w:sz w:val="28"/>
          <w:szCs w:val="28"/>
        </w:rPr>
        <w:t>Методы обучения.</w:t>
      </w:r>
      <w:r w:rsidRPr="00B2244A">
        <w:rPr>
          <w:rFonts w:ascii="Times New Roman" w:eastAsia="Calibri" w:hAnsi="Times New Roman" w:cs="Times New Roman"/>
          <w:i/>
          <w:sz w:val="28"/>
          <w:szCs w:val="28"/>
        </w:rPr>
        <w:t xml:space="preserve"> </w:t>
      </w:r>
      <w:r w:rsidRPr="00B2244A">
        <w:rPr>
          <w:rFonts w:ascii="Times New Roman" w:hAnsi="Times New Roman" w:cs="Times New Roman"/>
          <w:sz w:val="28"/>
          <w:szCs w:val="28"/>
        </w:rPr>
        <w:t xml:space="preserve">Традиционное учебное занятие содержит теоретическую часть и практическую работу воспитанников за компьютером по закреплению изученного материала. Изложение теоретического материала может быть представлено в виде лекции или беседы. Работа за компьютером предполагает применение изученного материала на практике. В начале каждого занятия полезно повторить ранее изученную тему для закрепления и устранения возможных ошибок, в конце занятия обязательно подвести итог и проанализировать выполненную работу. </w:t>
      </w:r>
    </w:p>
    <w:p w:rsidR="009249B0" w:rsidRPr="00B2244A" w:rsidRDefault="009249B0"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В качестве дидактического обеспечения используются электронные учебники (часто представлены в виде справочно-обучающего сайта, содержащего документацию, справочники, примеры программ и практические задания), готовые интерактивные уроки, мультимедийные презентации. Наличие автоматизированного </w:t>
      </w:r>
      <w:r w:rsidRPr="00B2244A">
        <w:rPr>
          <w:rFonts w:ascii="Times New Roman" w:hAnsi="Times New Roman" w:cs="Times New Roman"/>
          <w:sz w:val="28"/>
          <w:szCs w:val="28"/>
        </w:rPr>
        <w:lastRenderedPageBreak/>
        <w:t xml:space="preserve">дидактического обеспечения повышает интерес ребенка, способствует быстрому освоению пользовательских навыков работы на компьютере. </w:t>
      </w:r>
    </w:p>
    <w:p w:rsidR="009249B0" w:rsidRPr="00B2244A" w:rsidRDefault="009249B0" w:rsidP="00070F01">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Для обеспечения наиболее комфортного состояния воспитанников и улучшения результатов обучения рекомендуется также использовать творческие формы занятий: учебная игра, соревнование, дискуссия и др. При получении навыков работы с конкретным программным обеспечением может быть предложена такая форма занятия как лабораторная работа. Средством управления деятельностью воспитанников во время практической работы служат инструкции, в которых излагаются правила и последовательность действий, дается информация о повторении необходимого материала, приводятся описания и изображения управляющих элементов осваиваемого программного обеспечения, указывается порядок выполнения заданий. </w:t>
      </w:r>
    </w:p>
    <w:p w:rsidR="009249B0" w:rsidRPr="00B2244A" w:rsidRDefault="009249B0" w:rsidP="00070F01">
      <w:pPr>
        <w:spacing w:after="0" w:line="360" w:lineRule="auto"/>
        <w:ind w:firstLine="709"/>
        <w:jc w:val="both"/>
        <w:rPr>
          <w:rFonts w:ascii="Times New Roman" w:hAnsi="Times New Roman" w:cs="Times New Roman"/>
          <w:sz w:val="28"/>
          <w:szCs w:val="28"/>
        </w:rPr>
      </w:pPr>
      <w:proofErr w:type="gramStart"/>
      <w:r w:rsidRPr="00B2244A">
        <w:rPr>
          <w:rFonts w:ascii="Times New Roman" w:hAnsi="Times New Roman" w:cs="Times New Roman"/>
          <w:sz w:val="28"/>
          <w:szCs w:val="28"/>
        </w:rPr>
        <w:t>Обучение</w:t>
      </w:r>
      <w:proofErr w:type="gramEnd"/>
      <w:r w:rsidRPr="00B2244A">
        <w:rPr>
          <w:rFonts w:ascii="Times New Roman" w:hAnsi="Times New Roman" w:cs="Times New Roman"/>
          <w:sz w:val="28"/>
          <w:szCs w:val="28"/>
        </w:rPr>
        <w:t xml:space="preserve"> по данной образовательной программе основано на использовании метода проектов. Итоговая аттестация проводится в форме защиты проектов. Метод проектов всегда ориентирован на самостоятельную деятельность учащихся </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индивидуальную, парную, групповую, которую учащиеся выполняют в течение определенного отрезка времени.</w:t>
      </w:r>
    </w:p>
    <w:p w:rsidR="00E91CAA" w:rsidRPr="00070F01" w:rsidRDefault="00E91CAA" w:rsidP="00070F01">
      <w:pPr>
        <w:spacing w:after="0" w:line="360" w:lineRule="auto"/>
        <w:ind w:firstLine="709"/>
        <w:rPr>
          <w:rFonts w:ascii="Times New Roman" w:hAnsi="Times New Roman" w:cs="Times New Roman"/>
          <w:sz w:val="28"/>
          <w:szCs w:val="28"/>
        </w:rPr>
      </w:pPr>
      <w:r w:rsidRPr="00B2244A">
        <w:rPr>
          <w:rFonts w:ascii="Times New Roman" w:hAnsi="Times New Roman" w:cs="Times New Roman"/>
          <w:sz w:val="28"/>
          <w:szCs w:val="28"/>
        </w:rPr>
        <w:t xml:space="preserve">4. </w:t>
      </w:r>
      <w:r w:rsidRPr="00070F01">
        <w:rPr>
          <w:rFonts w:ascii="Times New Roman" w:hAnsi="Times New Roman" w:cs="Times New Roman"/>
          <w:sz w:val="28"/>
          <w:szCs w:val="28"/>
        </w:rPr>
        <w:t xml:space="preserve">Формы организации образовательного процесса – </w:t>
      </w:r>
      <w:proofErr w:type="gramStart"/>
      <w:r w:rsidRPr="00070F01">
        <w:rPr>
          <w:rFonts w:ascii="Times New Roman" w:hAnsi="Times New Roman" w:cs="Times New Roman"/>
          <w:sz w:val="28"/>
          <w:szCs w:val="28"/>
        </w:rPr>
        <w:t>групповая</w:t>
      </w:r>
      <w:proofErr w:type="gramEnd"/>
      <w:r w:rsidRPr="00070F01">
        <w:rPr>
          <w:rFonts w:ascii="Times New Roman" w:hAnsi="Times New Roman" w:cs="Times New Roman"/>
          <w:sz w:val="28"/>
          <w:szCs w:val="28"/>
        </w:rPr>
        <w:t>.</w:t>
      </w:r>
    </w:p>
    <w:p w:rsidR="00E91CAA" w:rsidRPr="00070F01" w:rsidRDefault="00E91CAA" w:rsidP="00070F01">
      <w:pPr>
        <w:spacing w:after="0" w:line="360" w:lineRule="auto"/>
        <w:ind w:firstLine="709"/>
        <w:rPr>
          <w:rFonts w:ascii="Times New Roman" w:hAnsi="Times New Roman" w:cs="Times New Roman"/>
          <w:sz w:val="28"/>
          <w:szCs w:val="28"/>
        </w:rPr>
      </w:pPr>
      <w:r w:rsidRPr="00070F01">
        <w:rPr>
          <w:rFonts w:ascii="Times New Roman" w:hAnsi="Times New Roman" w:cs="Times New Roman"/>
          <w:sz w:val="28"/>
          <w:szCs w:val="28"/>
        </w:rPr>
        <w:t>5. Форма организации учебного занятия – аудиторные занятия, практические занятия, беседа по вопросам теории.</w:t>
      </w:r>
    </w:p>
    <w:p w:rsidR="00E91CAA" w:rsidRPr="00070F01" w:rsidRDefault="00E91CAA" w:rsidP="00070F01">
      <w:pPr>
        <w:spacing w:after="0" w:line="360" w:lineRule="auto"/>
        <w:ind w:firstLine="709"/>
        <w:rPr>
          <w:rFonts w:ascii="Times New Roman" w:hAnsi="Times New Roman" w:cs="Times New Roman"/>
          <w:sz w:val="28"/>
          <w:szCs w:val="28"/>
        </w:rPr>
      </w:pPr>
      <w:r w:rsidRPr="00070F01">
        <w:rPr>
          <w:rFonts w:ascii="Times New Roman" w:hAnsi="Times New Roman" w:cs="Times New Roman"/>
          <w:sz w:val="28"/>
          <w:szCs w:val="28"/>
        </w:rPr>
        <w:t>6. Педагогические технологии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264"/>
        <w:gridCol w:w="4113"/>
      </w:tblGrid>
      <w:tr w:rsidR="00E91CAA" w:rsidRPr="00B2244A" w:rsidTr="009677B5">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jc w:val="center"/>
              <w:rPr>
                <w:sz w:val="28"/>
                <w:szCs w:val="28"/>
                <w:lang w:eastAsia="en-US"/>
              </w:rPr>
            </w:pPr>
            <w:r w:rsidRPr="00B2244A">
              <w:rPr>
                <w:sz w:val="28"/>
                <w:szCs w:val="28"/>
                <w:lang w:eastAsia="en-US"/>
              </w:rPr>
              <w:t xml:space="preserve">Наименование </w:t>
            </w:r>
            <w:proofErr w:type="gramStart"/>
            <w:r w:rsidRPr="00B2244A">
              <w:rPr>
                <w:sz w:val="28"/>
                <w:szCs w:val="28"/>
                <w:lang w:eastAsia="en-US"/>
              </w:rPr>
              <w:t>образовательной</w:t>
            </w:r>
            <w:proofErr w:type="gramEnd"/>
            <w:r w:rsidRPr="00B2244A">
              <w:rPr>
                <w:sz w:val="28"/>
                <w:szCs w:val="28"/>
                <w:lang w:eastAsia="en-US"/>
              </w:rPr>
              <w:t xml:space="preserve"> технологи</w:t>
            </w:r>
          </w:p>
        </w:tc>
        <w:tc>
          <w:tcPr>
            <w:tcW w:w="32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jc w:val="center"/>
              <w:rPr>
                <w:sz w:val="28"/>
                <w:szCs w:val="28"/>
                <w:lang w:eastAsia="en-US"/>
              </w:rPr>
            </w:pPr>
            <w:r w:rsidRPr="00B2244A">
              <w:rPr>
                <w:sz w:val="28"/>
                <w:szCs w:val="28"/>
                <w:lang w:eastAsia="en-US"/>
              </w:rPr>
              <w:t>Цели применения образовательной технологи</w:t>
            </w:r>
          </w:p>
        </w:tc>
        <w:tc>
          <w:tcPr>
            <w:tcW w:w="4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jc w:val="center"/>
              <w:rPr>
                <w:sz w:val="28"/>
                <w:szCs w:val="28"/>
                <w:lang w:eastAsia="en-US"/>
              </w:rPr>
            </w:pPr>
            <w:r w:rsidRPr="00B2244A">
              <w:rPr>
                <w:sz w:val="28"/>
                <w:szCs w:val="28"/>
                <w:lang w:eastAsia="en-US"/>
              </w:rPr>
              <w:t xml:space="preserve">Умения и навыки, формируемые у </w:t>
            </w:r>
            <w:proofErr w:type="gramStart"/>
            <w:r w:rsidRPr="00B2244A">
              <w:rPr>
                <w:sz w:val="28"/>
                <w:szCs w:val="28"/>
                <w:lang w:eastAsia="en-US"/>
              </w:rPr>
              <w:t>обучающихся</w:t>
            </w:r>
            <w:proofErr w:type="gramEnd"/>
          </w:p>
        </w:tc>
      </w:tr>
      <w:tr w:rsidR="00E91CAA" w:rsidRPr="00B2244A" w:rsidTr="009677B5">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 xml:space="preserve">Технология </w:t>
            </w:r>
            <w:r w:rsidR="00070F01">
              <w:rPr>
                <w:sz w:val="28"/>
                <w:szCs w:val="28"/>
                <w:lang w:eastAsia="en-US"/>
              </w:rPr>
              <w:t>группового обучения</w:t>
            </w:r>
          </w:p>
        </w:tc>
        <w:tc>
          <w:tcPr>
            <w:tcW w:w="32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 xml:space="preserve">Активизация познавательной деятельности, развитие навыков самостоятельной учебной деятельности, </w:t>
            </w:r>
            <w:r w:rsidRPr="00B2244A">
              <w:rPr>
                <w:sz w:val="28"/>
                <w:szCs w:val="28"/>
                <w:lang w:eastAsia="en-US"/>
              </w:rPr>
              <w:lastRenderedPageBreak/>
              <w:t>развитие умений успешного общения, совершенствование межличнос</w:t>
            </w:r>
            <w:r w:rsidR="00070F01">
              <w:rPr>
                <w:sz w:val="28"/>
                <w:szCs w:val="28"/>
                <w:lang w:eastAsia="en-US"/>
              </w:rPr>
              <w:t>тных отношений в учебной группе</w:t>
            </w:r>
          </w:p>
        </w:tc>
        <w:tc>
          <w:tcPr>
            <w:tcW w:w="4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070F01">
              <w:rPr>
                <w:sz w:val="28"/>
                <w:szCs w:val="28"/>
              </w:rPr>
              <w:lastRenderedPageBreak/>
              <w:t>Умение</w:t>
            </w:r>
            <w:r w:rsidRPr="00B2244A">
              <w:rPr>
                <w:sz w:val="28"/>
                <w:szCs w:val="28"/>
              </w:rPr>
              <w:t xml:space="preserve"> </w:t>
            </w:r>
            <w:r w:rsidRPr="00B2244A">
              <w:rPr>
                <w:sz w:val="28"/>
                <w:szCs w:val="28"/>
                <w:lang w:eastAsia="en-US"/>
              </w:rPr>
              <w:t xml:space="preserve">организовывать учебное сотрудничество и совместную деятельность с педагогом, сверстниками; работать </w:t>
            </w:r>
            <w:r w:rsidRPr="00070F01">
              <w:rPr>
                <w:sz w:val="28"/>
                <w:szCs w:val="28"/>
              </w:rPr>
              <w:t>в группе</w:t>
            </w:r>
            <w:r w:rsidRPr="00B2244A">
              <w:rPr>
                <w:sz w:val="28"/>
                <w:szCs w:val="28"/>
                <w:lang w:eastAsia="en-US"/>
              </w:rPr>
              <w:t xml:space="preserve">: находить общее решение и разрешать </w:t>
            </w:r>
            <w:r w:rsidRPr="00B2244A">
              <w:rPr>
                <w:sz w:val="28"/>
                <w:szCs w:val="28"/>
                <w:lang w:eastAsia="en-US"/>
              </w:rPr>
              <w:lastRenderedPageBreak/>
              <w:t>конфликты на основе согласования позиций и учёта интересов; формулировать, аргументи</w:t>
            </w:r>
            <w:r w:rsidR="00070F01">
              <w:rPr>
                <w:sz w:val="28"/>
                <w:szCs w:val="28"/>
                <w:lang w:eastAsia="en-US"/>
              </w:rPr>
              <w:t>ровать и отстаивать своё мнение</w:t>
            </w:r>
          </w:p>
        </w:tc>
      </w:tr>
      <w:tr w:rsidR="00E91CAA" w:rsidRPr="00B2244A" w:rsidTr="009677B5">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lastRenderedPageBreak/>
              <w:t>Технология проблемного обучения</w:t>
            </w:r>
          </w:p>
        </w:tc>
        <w:tc>
          <w:tcPr>
            <w:tcW w:w="32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Активиза</w:t>
            </w:r>
            <w:r w:rsidR="00070F01">
              <w:rPr>
                <w:sz w:val="28"/>
                <w:szCs w:val="28"/>
                <w:lang w:eastAsia="en-US"/>
              </w:rPr>
              <w:t>ция познавательной деятельности</w:t>
            </w:r>
          </w:p>
        </w:tc>
        <w:tc>
          <w:tcPr>
            <w:tcW w:w="4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Интеллектуальные умения (самостоятельно обрабатывать, преобразовывать информацию);</w:t>
            </w:r>
          </w:p>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определять способы действий в рамках предложенных условий, корректировать свои действия в соотве</w:t>
            </w:r>
            <w:r w:rsidR="00070F01">
              <w:rPr>
                <w:sz w:val="28"/>
                <w:szCs w:val="28"/>
                <w:lang w:eastAsia="en-US"/>
              </w:rPr>
              <w:t>тствии с изменяющейся ситуацией</w:t>
            </w:r>
          </w:p>
        </w:tc>
      </w:tr>
      <w:tr w:rsidR="00E91CAA" w:rsidRPr="00B2244A" w:rsidTr="009677B5">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070F01" w:rsidP="00B2244A">
            <w:pPr>
              <w:pStyle w:val="af1"/>
              <w:spacing w:before="0" w:beforeAutospacing="0" w:after="0" w:afterAutospacing="0" w:line="360" w:lineRule="auto"/>
              <w:rPr>
                <w:sz w:val="28"/>
                <w:szCs w:val="28"/>
                <w:lang w:eastAsia="en-US"/>
              </w:rPr>
            </w:pPr>
            <w:proofErr w:type="spellStart"/>
            <w:r>
              <w:rPr>
                <w:sz w:val="28"/>
                <w:szCs w:val="28"/>
                <w:lang w:eastAsia="en-US"/>
              </w:rPr>
              <w:t>Здоровьесберегающие</w:t>
            </w:r>
            <w:proofErr w:type="spellEnd"/>
            <w:r>
              <w:rPr>
                <w:sz w:val="28"/>
                <w:szCs w:val="28"/>
                <w:lang w:eastAsia="en-US"/>
              </w:rPr>
              <w:t xml:space="preserve"> технологии</w:t>
            </w:r>
          </w:p>
        </w:tc>
        <w:tc>
          <w:tcPr>
            <w:tcW w:w="32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Воспитание у обучающихся культуры здоровья, личностных качеств, способствующих его сохранению и укреплению, формирование представления о здоровье как ценности, мотивация на</w:t>
            </w:r>
            <w:r w:rsidR="00070F01">
              <w:rPr>
                <w:sz w:val="28"/>
                <w:szCs w:val="28"/>
                <w:lang w:eastAsia="en-US"/>
              </w:rPr>
              <w:t xml:space="preserve"> ведение здорового образа жизни</w:t>
            </w:r>
          </w:p>
        </w:tc>
        <w:tc>
          <w:tcPr>
            <w:tcW w:w="4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Понимание сущности здоровья и здорового образа жизни; отношение к здоровью как к ценности; навыки управления своим здоровьем; знания в области профилактики вредных привычек и зависимостей; правила личной гигиены</w:t>
            </w:r>
            <w:r w:rsidR="00070F01">
              <w:rPr>
                <w:sz w:val="28"/>
                <w:szCs w:val="28"/>
                <w:lang w:eastAsia="en-US"/>
              </w:rPr>
              <w:t>, забота о собственном здоровье</w:t>
            </w:r>
          </w:p>
        </w:tc>
      </w:tr>
      <w:tr w:rsidR="00E91CAA" w:rsidRPr="00B2244A" w:rsidTr="009677B5">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Технолог</w:t>
            </w:r>
            <w:r w:rsidR="00070F01">
              <w:rPr>
                <w:sz w:val="28"/>
                <w:szCs w:val="28"/>
                <w:lang w:eastAsia="en-US"/>
              </w:rPr>
              <w:t>ия дифференцированного обучения</w:t>
            </w:r>
          </w:p>
        </w:tc>
        <w:tc>
          <w:tcPr>
            <w:tcW w:w="32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 xml:space="preserve">Повышение уровня мотивации учения, создание ситуации успеха для каждого </w:t>
            </w:r>
            <w:r w:rsidRPr="00B2244A">
              <w:rPr>
                <w:sz w:val="28"/>
                <w:szCs w:val="28"/>
                <w:lang w:eastAsia="en-US"/>
              </w:rPr>
              <w:lastRenderedPageBreak/>
              <w:t>обучающегося, разв</w:t>
            </w:r>
            <w:r w:rsidR="00070F01">
              <w:rPr>
                <w:sz w:val="28"/>
                <w:szCs w:val="28"/>
                <w:lang w:eastAsia="en-US"/>
              </w:rPr>
              <w:t>итие его индивидуальных качеств</w:t>
            </w:r>
          </w:p>
        </w:tc>
        <w:tc>
          <w:tcPr>
            <w:tcW w:w="4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lastRenderedPageBreak/>
              <w:t xml:space="preserve">Овладение умением самостоятельно приобретать знания; формирование умений и навыков практического </w:t>
            </w:r>
            <w:r w:rsidRPr="00B2244A">
              <w:rPr>
                <w:sz w:val="28"/>
                <w:szCs w:val="28"/>
                <w:lang w:eastAsia="en-US"/>
              </w:rPr>
              <w:lastRenderedPageBreak/>
              <w:t>характера; развитие творческого потенциала, умение применят</w:t>
            </w:r>
            <w:r w:rsidR="00070F01">
              <w:rPr>
                <w:sz w:val="28"/>
                <w:szCs w:val="28"/>
                <w:lang w:eastAsia="en-US"/>
              </w:rPr>
              <w:t>ь знания в усложненной ситуации</w:t>
            </w:r>
          </w:p>
        </w:tc>
      </w:tr>
      <w:tr w:rsidR="00E91CAA" w:rsidRPr="00B2244A" w:rsidTr="009677B5">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lastRenderedPageBreak/>
              <w:t>Технология игровой деятельности</w:t>
            </w:r>
          </w:p>
        </w:tc>
        <w:tc>
          <w:tcPr>
            <w:tcW w:w="32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 xml:space="preserve">Активизация учебно-тренировочного процесса, развитие творческой, физической активности и познавательного интереса </w:t>
            </w:r>
            <w:proofErr w:type="gramStart"/>
            <w:r w:rsidRPr="00B2244A">
              <w:rPr>
                <w:sz w:val="28"/>
                <w:szCs w:val="28"/>
                <w:lang w:eastAsia="en-US"/>
              </w:rPr>
              <w:t>обучающихся</w:t>
            </w:r>
            <w:proofErr w:type="gramEnd"/>
            <w:r w:rsidRPr="00B2244A">
              <w:rPr>
                <w:sz w:val="28"/>
                <w:szCs w:val="28"/>
                <w:lang w:eastAsia="en-US"/>
              </w:rPr>
              <w:t>, развитие внимания и стимулирование умств</w:t>
            </w:r>
            <w:r w:rsidR="00070F01">
              <w:rPr>
                <w:sz w:val="28"/>
                <w:szCs w:val="28"/>
                <w:lang w:eastAsia="en-US"/>
              </w:rPr>
              <w:t>енной и спортивной деятельности</w:t>
            </w:r>
          </w:p>
        </w:tc>
        <w:tc>
          <w:tcPr>
            <w:tcW w:w="4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1CAA" w:rsidRPr="00B2244A" w:rsidRDefault="00E91CAA" w:rsidP="00B2244A">
            <w:pPr>
              <w:pStyle w:val="af1"/>
              <w:spacing w:before="0" w:beforeAutospacing="0" w:after="0" w:afterAutospacing="0" w:line="360" w:lineRule="auto"/>
              <w:rPr>
                <w:sz w:val="28"/>
                <w:szCs w:val="28"/>
                <w:lang w:eastAsia="en-US"/>
              </w:rPr>
            </w:pPr>
            <w:r w:rsidRPr="00B2244A">
              <w:rPr>
                <w:sz w:val="28"/>
                <w:szCs w:val="28"/>
                <w:lang w:eastAsia="en-US"/>
              </w:rPr>
              <w:t>Умение принимать решение и прогнозировать его последствия; умение сотрудничать в группе; умение занимать позицию в дискуссиях и выражать свое собственное мнение; умение при</w:t>
            </w:r>
            <w:r w:rsidR="00070F01">
              <w:rPr>
                <w:sz w:val="28"/>
                <w:szCs w:val="28"/>
                <w:lang w:eastAsia="en-US"/>
              </w:rPr>
              <w:t>слушиваться к мнению коллектива</w:t>
            </w:r>
          </w:p>
        </w:tc>
      </w:tr>
    </w:tbl>
    <w:p w:rsidR="00E91CAA" w:rsidRPr="00B2244A" w:rsidRDefault="00E91CAA" w:rsidP="00B2244A">
      <w:pPr>
        <w:spacing w:after="0" w:line="360" w:lineRule="auto"/>
        <w:jc w:val="both"/>
        <w:rPr>
          <w:rFonts w:ascii="Times New Roman" w:hAnsi="Times New Roman" w:cs="Times New Roman"/>
          <w:sz w:val="28"/>
          <w:szCs w:val="28"/>
        </w:rPr>
      </w:pPr>
    </w:p>
    <w:p w:rsidR="00E91CAA" w:rsidRPr="00B2244A" w:rsidRDefault="00E91CAA" w:rsidP="00B2244A">
      <w:pPr>
        <w:spacing w:after="0" w:line="360" w:lineRule="auto"/>
        <w:ind w:right="-1"/>
        <w:jc w:val="center"/>
        <w:rPr>
          <w:rFonts w:ascii="Times New Roman" w:hAnsi="Times New Roman" w:cs="Times New Roman"/>
          <w:b/>
          <w:sz w:val="28"/>
          <w:szCs w:val="28"/>
        </w:rPr>
      </w:pPr>
      <w:r w:rsidRPr="00B2244A">
        <w:rPr>
          <w:rFonts w:ascii="Times New Roman" w:hAnsi="Times New Roman" w:cs="Times New Roman"/>
          <w:b/>
          <w:sz w:val="28"/>
          <w:szCs w:val="28"/>
        </w:rPr>
        <w:t xml:space="preserve">Информационные </w:t>
      </w:r>
      <w:r w:rsidR="00FB121F">
        <w:rPr>
          <w:rFonts w:ascii="Times New Roman" w:hAnsi="Times New Roman" w:cs="Times New Roman"/>
          <w:b/>
          <w:sz w:val="28"/>
          <w:szCs w:val="28"/>
        </w:rPr>
        <w:t>ресурсы</w:t>
      </w:r>
    </w:p>
    <w:p w:rsidR="009249B0" w:rsidRPr="00B2244A" w:rsidRDefault="00E91CAA" w:rsidP="00B2244A">
      <w:pPr>
        <w:spacing w:after="0" w:line="360" w:lineRule="auto"/>
        <w:ind w:right="-1"/>
        <w:jc w:val="center"/>
        <w:rPr>
          <w:rFonts w:ascii="Times New Roman" w:hAnsi="Times New Roman" w:cs="Times New Roman"/>
          <w:b/>
          <w:sz w:val="28"/>
          <w:szCs w:val="28"/>
        </w:rPr>
      </w:pPr>
      <w:r w:rsidRPr="00B2244A">
        <w:rPr>
          <w:rFonts w:ascii="Times New Roman" w:hAnsi="Times New Roman" w:cs="Times New Roman"/>
          <w:b/>
          <w:sz w:val="28"/>
          <w:szCs w:val="28"/>
        </w:rPr>
        <w:t xml:space="preserve"> </w:t>
      </w:r>
      <w:r w:rsidR="009249B0" w:rsidRPr="00B2244A">
        <w:rPr>
          <w:rFonts w:ascii="Times New Roman" w:hAnsi="Times New Roman" w:cs="Times New Roman"/>
          <w:b/>
          <w:sz w:val="28"/>
          <w:szCs w:val="28"/>
        </w:rPr>
        <w:t xml:space="preserve">Список литературы для педагога и </w:t>
      </w:r>
      <w:proofErr w:type="gramStart"/>
      <w:r w:rsidR="009249B0" w:rsidRPr="00B2244A">
        <w:rPr>
          <w:rFonts w:ascii="Times New Roman" w:hAnsi="Times New Roman" w:cs="Times New Roman"/>
          <w:b/>
          <w:sz w:val="28"/>
          <w:szCs w:val="28"/>
        </w:rPr>
        <w:t>обучающихся</w:t>
      </w:r>
      <w:proofErr w:type="gramEnd"/>
      <w:r w:rsidR="009249B0" w:rsidRPr="00B2244A">
        <w:rPr>
          <w:rFonts w:ascii="Times New Roman" w:hAnsi="Times New Roman" w:cs="Times New Roman"/>
          <w:b/>
          <w:sz w:val="28"/>
          <w:szCs w:val="28"/>
        </w:rPr>
        <w:t>:</w:t>
      </w:r>
    </w:p>
    <w:p w:rsidR="009249B0" w:rsidRPr="00B2244A" w:rsidRDefault="009249B0" w:rsidP="000F4D18">
      <w:pPr>
        <w:numPr>
          <w:ilvl w:val="0"/>
          <w:numId w:val="29"/>
        </w:numPr>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Голиков Д</w:t>
      </w:r>
      <w:r w:rsidR="00070F01">
        <w:rPr>
          <w:rFonts w:ascii="Times New Roman" w:hAnsi="Times New Roman" w:cs="Times New Roman"/>
          <w:sz w:val="28"/>
          <w:szCs w:val="28"/>
        </w:rPr>
        <w:t>.</w:t>
      </w:r>
      <w:r w:rsidRPr="00B2244A">
        <w:rPr>
          <w:rFonts w:ascii="Times New Roman" w:hAnsi="Times New Roman" w:cs="Times New Roman"/>
          <w:sz w:val="28"/>
          <w:szCs w:val="28"/>
        </w:rPr>
        <w:t xml:space="preserve">, Голиков А. Книга юных программистов на </w:t>
      </w:r>
      <w:proofErr w:type="spellStart"/>
      <w:r w:rsidRPr="00B2244A">
        <w:rPr>
          <w:rFonts w:ascii="Times New Roman" w:hAnsi="Times New Roman" w:cs="Times New Roman"/>
          <w:sz w:val="28"/>
          <w:szCs w:val="28"/>
        </w:rPr>
        <w:t>Scratch</w:t>
      </w:r>
      <w:proofErr w:type="spellEnd"/>
      <w:r w:rsidRPr="00B2244A">
        <w:rPr>
          <w:rFonts w:ascii="Times New Roman" w:hAnsi="Times New Roman" w:cs="Times New Roman"/>
          <w:sz w:val="28"/>
          <w:szCs w:val="28"/>
        </w:rPr>
        <w:t xml:space="preserve">, </w:t>
      </w:r>
      <w:proofErr w:type="spellStart"/>
      <w:r w:rsidRPr="00B2244A">
        <w:rPr>
          <w:rFonts w:ascii="Times New Roman" w:hAnsi="Times New Roman" w:cs="Times New Roman"/>
          <w:sz w:val="28"/>
          <w:szCs w:val="28"/>
        </w:rPr>
        <w:t>Smashwords</w:t>
      </w:r>
      <w:proofErr w:type="spellEnd"/>
      <w:r w:rsidR="000F4D18">
        <w:rPr>
          <w:rFonts w:ascii="Times New Roman" w:hAnsi="Times New Roman" w:cs="Times New Roman"/>
          <w:sz w:val="28"/>
          <w:szCs w:val="28"/>
        </w:rPr>
        <w:t>. –</w:t>
      </w:r>
      <w:r w:rsidRPr="00B2244A">
        <w:rPr>
          <w:rFonts w:ascii="Times New Roman" w:hAnsi="Times New Roman" w:cs="Times New Roman"/>
          <w:sz w:val="28"/>
          <w:szCs w:val="28"/>
        </w:rPr>
        <w:t xml:space="preserve"> 2013</w:t>
      </w:r>
      <w:r w:rsidR="000F4D18">
        <w:rPr>
          <w:rFonts w:ascii="Times New Roman" w:hAnsi="Times New Roman" w:cs="Times New Roman"/>
          <w:sz w:val="28"/>
          <w:szCs w:val="28"/>
        </w:rPr>
        <w:t>.</w:t>
      </w:r>
    </w:p>
    <w:p w:rsidR="009249B0" w:rsidRPr="00B2244A" w:rsidRDefault="009249B0" w:rsidP="000F4D18">
      <w:pPr>
        <w:numPr>
          <w:ilvl w:val="0"/>
          <w:numId w:val="29"/>
        </w:numPr>
        <w:spacing w:after="0" w:line="360" w:lineRule="auto"/>
        <w:ind w:left="0" w:firstLine="709"/>
        <w:jc w:val="both"/>
        <w:rPr>
          <w:rFonts w:ascii="Times New Roman" w:hAnsi="Times New Roman" w:cs="Times New Roman"/>
          <w:sz w:val="28"/>
          <w:szCs w:val="28"/>
        </w:rPr>
      </w:pPr>
      <w:proofErr w:type="spellStart"/>
      <w:r w:rsidRPr="00B2244A">
        <w:rPr>
          <w:rFonts w:ascii="Times New Roman" w:hAnsi="Times New Roman" w:cs="Times New Roman"/>
          <w:sz w:val="28"/>
          <w:szCs w:val="28"/>
        </w:rPr>
        <w:t>Златопольский</w:t>
      </w:r>
      <w:proofErr w:type="spellEnd"/>
      <w:r w:rsidRPr="00B2244A">
        <w:rPr>
          <w:rFonts w:ascii="Times New Roman" w:hAnsi="Times New Roman" w:cs="Times New Roman"/>
          <w:sz w:val="28"/>
          <w:szCs w:val="28"/>
        </w:rPr>
        <w:t xml:space="preserve"> Д.М. Занимательная информатика. </w:t>
      </w:r>
      <w:r w:rsidR="000F4D18">
        <w:rPr>
          <w:rFonts w:ascii="Times New Roman" w:hAnsi="Times New Roman" w:cs="Times New Roman"/>
          <w:sz w:val="28"/>
          <w:szCs w:val="28"/>
        </w:rPr>
        <w:t>–</w:t>
      </w:r>
      <w:r w:rsidRPr="00B2244A">
        <w:rPr>
          <w:rFonts w:ascii="Times New Roman" w:hAnsi="Times New Roman" w:cs="Times New Roman"/>
          <w:sz w:val="28"/>
          <w:szCs w:val="28"/>
        </w:rPr>
        <w:t xml:space="preserve"> М.</w:t>
      </w:r>
      <w:proofErr w:type="gramStart"/>
      <w:r w:rsidR="000F4D18">
        <w:rPr>
          <w:rFonts w:ascii="Times New Roman" w:hAnsi="Times New Roman" w:cs="Times New Roman"/>
          <w:sz w:val="28"/>
          <w:szCs w:val="28"/>
        </w:rPr>
        <w:t xml:space="preserve"> </w:t>
      </w:r>
      <w:r w:rsidRPr="00B2244A">
        <w:rPr>
          <w:rFonts w:ascii="Times New Roman" w:hAnsi="Times New Roman" w:cs="Times New Roman"/>
          <w:sz w:val="28"/>
          <w:szCs w:val="28"/>
        </w:rPr>
        <w:t>:</w:t>
      </w:r>
      <w:proofErr w:type="gramEnd"/>
      <w:r w:rsidRPr="00B2244A">
        <w:rPr>
          <w:rFonts w:ascii="Times New Roman" w:hAnsi="Times New Roman" w:cs="Times New Roman"/>
          <w:sz w:val="28"/>
          <w:szCs w:val="28"/>
        </w:rPr>
        <w:t xml:space="preserve"> Бином. Лаборатория знаний, 2011. </w:t>
      </w:r>
      <w:r w:rsidR="000F4D18">
        <w:rPr>
          <w:rFonts w:ascii="Times New Roman" w:hAnsi="Times New Roman" w:cs="Times New Roman"/>
          <w:sz w:val="28"/>
          <w:szCs w:val="28"/>
        </w:rPr>
        <w:t>–</w:t>
      </w:r>
      <w:r w:rsidRPr="00B2244A">
        <w:rPr>
          <w:rFonts w:ascii="Times New Roman" w:hAnsi="Times New Roman" w:cs="Times New Roman"/>
          <w:sz w:val="28"/>
          <w:szCs w:val="28"/>
        </w:rPr>
        <w:t xml:space="preserve"> 424с</w:t>
      </w:r>
      <w:r w:rsidR="000F4D18">
        <w:rPr>
          <w:rFonts w:ascii="Times New Roman" w:hAnsi="Times New Roman" w:cs="Times New Roman"/>
          <w:sz w:val="28"/>
          <w:szCs w:val="28"/>
        </w:rPr>
        <w:t>.</w:t>
      </w:r>
    </w:p>
    <w:p w:rsidR="009249B0" w:rsidRPr="00B2244A" w:rsidRDefault="009249B0" w:rsidP="000F4D18">
      <w:pPr>
        <w:numPr>
          <w:ilvl w:val="0"/>
          <w:numId w:val="29"/>
        </w:numPr>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Информатика. Базовый курс. – М.</w:t>
      </w:r>
      <w:proofErr w:type="gramStart"/>
      <w:r w:rsidR="000F4D18">
        <w:rPr>
          <w:rFonts w:ascii="Times New Roman" w:hAnsi="Times New Roman" w:cs="Times New Roman"/>
          <w:sz w:val="28"/>
          <w:szCs w:val="28"/>
        </w:rPr>
        <w:t xml:space="preserve"> </w:t>
      </w:r>
      <w:r w:rsidRPr="00B2244A">
        <w:rPr>
          <w:rFonts w:ascii="Times New Roman" w:hAnsi="Times New Roman" w:cs="Times New Roman"/>
          <w:sz w:val="28"/>
          <w:szCs w:val="28"/>
        </w:rPr>
        <w:t>:</w:t>
      </w:r>
      <w:proofErr w:type="gramEnd"/>
      <w:r w:rsidRPr="00B2244A">
        <w:rPr>
          <w:rFonts w:ascii="Times New Roman" w:hAnsi="Times New Roman" w:cs="Times New Roman"/>
          <w:sz w:val="28"/>
          <w:szCs w:val="28"/>
        </w:rPr>
        <w:t xml:space="preserve"> Лаборатория базовых знаний, 2001. – 384с.</w:t>
      </w:r>
    </w:p>
    <w:p w:rsidR="009249B0" w:rsidRPr="00B2244A" w:rsidRDefault="009249B0" w:rsidP="000F4D18">
      <w:pPr>
        <w:numPr>
          <w:ilvl w:val="0"/>
          <w:numId w:val="29"/>
        </w:numPr>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Макарова Н.В. Информатика. Учебник 7</w:t>
      </w:r>
      <w:r w:rsidR="000F4D18">
        <w:rPr>
          <w:rFonts w:ascii="Times New Roman" w:hAnsi="Times New Roman" w:cs="Times New Roman"/>
          <w:sz w:val="28"/>
          <w:szCs w:val="28"/>
        </w:rPr>
        <w:t>–</w:t>
      </w:r>
      <w:r w:rsidRPr="00B2244A">
        <w:rPr>
          <w:rFonts w:ascii="Times New Roman" w:hAnsi="Times New Roman" w:cs="Times New Roman"/>
          <w:sz w:val="28"/>
          <w:szCs w:val="28"/>
        </w:rPr>
        <w:t>9 класс</w:t>
      </w:r>
      <w:r w:rsidR="000F4D18">
        <w:rPr>
          <w:rFonts w:ascii="Times New Roman" w:hAnsi="Times New Roman" w:cs="Times New Roman"/>
          <w:sz w:val="28"/>
          <w:szCs w:val="28"/>
        </w:rPr>
        <w:t xml:space="preserve"> </w:t>
      </w:r>
      <w:r w:rsidRPr="00B2244A">
        <w:rPr>
          <w:rFonts w:ascii="Times New Roman" w:hAnsi="Times New Roman" w:cs="Times New Roman"/>
          <w:sz w:val="28"/>
          <w:szCs w:val="28"/>
        </w:rPr>
        <w:t>/ под ред. проф. Н.В. Макаровой. – СПб</w:t>
      </w:r>
      <w:proofErr w:type="gramStart"/>
      <w:r w:rsidRPr="00B2244A">
        <w:rPr>
          <w:rFonts w:ascii="Times New Roman" w:hAnsi="Times New Roman" w:cs="Times New Roman"/>
          <w:sz w:val="28"/>
          <w:szCs w:val="28"/>
        </w:rPr>
        <w:t>.</w:t>
      </w:r>
      <w:r w:rsidR="000F4D18">
        <w:rPr>
          <w:rFonts w:ascii="Times New Roman" w:hAnsi="Times New Roman" w:cs="Times New Roman"/>
          <w:sz w:val="28"/>
          <w:szCs w:val="28"/>
        </w:rPr>
        <w:t xml:space="preserve"> </w:t>
      </w:r>
      <w:r w:rsidRPr="00B2244A">
        <w:rPr>
          <w:rFonts w:ascii="Times New Roman" w:hAnsi="Times New Roman" w:cs="Times New Roman"/>
          <w:sz w:val="28"/>
          <w:szCs w:val="28"/>
        </w:rPr>
        <w:t xml:space="preserve">: </w:t>
      </w:r>
      <w:proofErr w:type="gramEnd"/>
      <w:r w:rsidRPr="00B2244A">
        <w:rPr>
          <w:rFonts w:ascii="Times New Roman" w:hAnsi="Times New Roman" w:cs="Times New Roman"/>
          <w:sz w:val="28"/>
          <w:szCs w:val="28"/>
        </w:rPr>
        <w:t>Питер Пресс, 2013. – 432с.</w:t>
      </w:r>
    </w:p>
    <w:p w:rsidR="009249B0" w:rsidRPr="00B2244A" w:rsidRDefault="009249B0" w:rsidP="000F4D18">
      <w:pPr>
        <w:numPr>
          <w:ilvl w:val="0"/>
          <w:numId w:val="29"/>
        </w:numPr>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t>Новые педагогические и информационные технологии в системе образования</w:t>
      </w:r>
      <w:proofErr w:type="gramStart"/>
      <w:r w:rsidR="000F4D18">
        <w:rPr>
          <w:rFonts w:ascii="Times New Roman" w:hAnsi="Times New Roman" w:cs="Times New Roman"/>
          <w:sz w:val="28"/>
          <w:szCs w:val="28"/>
        </w:rPr>
        <w:t xml:space="preserve"> </w:t>
      </w:r>
      <w:r w:rsidRPr="00B2244A">
        <w:rPr>
          <w:rFonts w:ascii="Times New Roman" w:hAnsi="Times New Roman" w:cs="Times New Roman"/>
          <w:sz w:val="28"/>
          <w:szCs w:val="28"/>
        </w:rPr>
        <w:t>/</w:t>
      </w:r>
      <w:r w:rsidR="000F4D18">
        <w:rPr>
          <w:rFonts w:ascii="Times New Roman" w:hAnsi="Times New Roman" w:cs="Times New Roman"/>
          <w:sz w:val="28"/>
          <w:szCs w:val="28"/>
        </w:rPr>
        <w:t xml:space="preserve"> </w:t>
      </w:r>
      <w:r w:rsidRPr="00B2244A">
        <w:rPr>
          <w:rFonts w:ascii="Times New Roman" w:hAnsi="Times New Roman" w:cs="Times New Roman"/>
          <w:sz w:val="28"/>
          <w:szCs w:val="28"/>
        </w:rPr>
        <w:t>П</w:t>
      </w:r>
      <w:proofErr w:type="gramEnd"/>
      <w:r w:rsidRPr="00B2244A">
        <w:rPr>
          <w:rFonts w:ascii="Times New Roman" w:hAnsi="Times New Roman" w:cs="Times New Roman"/>
          <w:sz w:val="28"/>
          <w:szCs w:val="28"/>
        </w:rPr>
        <w:t xml:space="preserve">од ред. Е.С. </w:t>
      </w:r>
      <w:proofErr w:type="spellStart"/>
      <w:r w:rsidRPr="00B2244A">
        <w:rPr>
          <w:rFonts w:ascii="Times New Roman" w:hAnsi="Times New Roman" w:cs="Times New Roman"/>
          <w:sz w:val="28"/>
          <w:szCs w:val="28"/>
        </w:rPr>
        <w:t>Полат</w:t>
      </w:r>
      <w:proofErr w:type="spellEnd"/>
      <w:r w:rsidR="000F4D18">
        <w:rPr>
          <w:rFonts w:ascii="Times New Roman" w:hAnsi="Times New Roman" w:cs="Times New Roman"/>
          <w:sz w:val="28"/>
          <w:szCs w:val="28"/>
        </w:rPr>
        <w:t>.</w:t>
      </w:r>
      <w:r w:rsidRPr="00B2244A">
        <w:rPr>
          <w:rFonts w:ascii="Times New Roman" w:hAnsi="Times New Roman" w:cs="Times New Roman"/>
          <w:sz w:val="28"/>
          <w:szCs w:val="28"/>
        </w:rPr>
        <w:t xml:space="preserve"> – М., 2000</w:t>
      </w:r>
      <w:r w:rsidR="000F4D18">
        <w:rPr>
          <w:rFonts w:ascii="Times New Roman" w:hAnsi="Times New Roman" w:cs="Times New Roman"/>
          <w:sz w:val="28"/>
          <w:szCs w:val="28"/>
        </w:rPr>
        <w:t>.</w:t>
      </w:r>
    </w:p>
    <w:p w:rsidR="009249B0" w:rsidRPr="00B2244A" w:rsidRDefault="009249B0" w:rsidP="000F4D18">
      <w:pPr>
        <w:numPr>
          <w:ilvl w:val="0"/>
          <w:numId w:val="29"/>
        </w:numPr>
        <w:spacing w:after="0" w:line="360" w:lineRule="auto"/>
        <w:ind w:left="0" w:firstLine="709"/>
        <w:jc w:val="both"/>
        <w:rPr>
          <w:rFonts w:ascii="Times New Roman" w:hAnsi="Times New Roman" w:cs="Times New Roman"/>
          <w:sz w:val="28"/>
          <w:szCs w:val="28"/>
        </w:rPr>
      </w:pPr>
      <w:r w:rsidRPr="00B2244A">
        <w:rPr>
          <w:rFonts w:ascii="Times New Roman" w:hAnsi="Times New Roman" w:cs="Times New Roman"/>
          <w:sz w:val="28"/>
          <w:szCs w:val="28"/>
        </w:rPr>
        <w:lastRenderedPageBreak/>
        <w:t>Перельман Я.И. Занимательная арифметика. – М.</w:t>
      </w:r>
      <w:proofErr w:type="gramStart"/>
      <w:r w:rsidR="000F4D18">
        <w:rPr>
          <w:rFonts w:ascii="Times New Roman" w:hAnsi="Times New Roman" w:cs="Times New Roman"/>
          <w:sz w:val="28"/>
          <w:szCs w:val="28"/>
        </w:rPr>
        <w:t xml:space="preserve"> </w:t>
      </w:r>
      <w:r w:rsidRPr="00B2244A">
        <w:rPr>
          <w:rFonts w:ascii="Times New Roman" w:hAnsi="Times New Roman" w:cs="Times New Roman"/>
          <w:sz w:val="28"/>
          <w:szCs w:val="28"/>
        </w:rPr>
        <w:t>:</w:t>
      </w:r>
      <w:proofErr w:type="gramEnd"/>
      <w:r w:rsidRPr="00B2244A">
        <w:rPr>
          <w:rFonts w:ascii="Times New Roman" w:hAnsi="Times New Roman" w:cs="Times New Roman"/>
          <w:sz w:val="28"/>
          <w:szCs w:val="28"/>
        </w:rPr>
        <w:t xml:space="preserve"> </w:t>
      </w:r>
      <w:proofErr w:type="spellStart"/>
      <w:r w:rsidRPr="00B2244A">
        <w:rPr>
          <w:rFonts w:ascii="Times New Roman" w:hAnsi="Times New Roman" w:cs="Times New Roman"/>
          <w:sz w:val="28"/>
          <w:szCs w:val="28"/>
        </w:rPr>
        <w:t>Центрполиграф</w:t>
      </w:r>
      <w:proofErr w:type="spellEnd"/>
      <w:r w:rsidRPr="00B2244A">
        <w:rPr>
          <w:rFonts w:ascii="Times New Roman" w:hAnsi="Times New Roman" w:cs="Times New Roman"/>
          <w:sz w:val="28"/>
          <w:szCs w:val="28"/>
        </w:rPr>
        <w:t>, 2013</w:t>
      </w:r>
      <w:r w:rsidR="000F4D18">
        <w:rPr>
          <w:rFonts w:ascii="Times New Roman" w:hAnsi="Times New Roman" w:cs="Times New Roman"/>
          <w:sz w:val="28"/>
          <w:szCs w:val="28"/>
        </w:rPr>
        <w:t>.</w:t>
      </w:r>
    </w:p>
    <w:p w:rsidR="00A804C0" w:rsidRPr="00B2244A" w:rsidRDefault="009249B0" w:rsidP="000F4D18">
      <w:pPr>
        <w:pStyle w:val="a4"/>
        <w:numPr>
          <w:ilvl w:val="0"/>
          <w:numId w:val="29"/>
        </w:numPr>
        <w:shd w:val="clear" w:color="auto" w:fill="FFFFFF"/>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B2244A">
        <w:rPr>
          <w:rFonts w:ascii="Times New Roman" w:hAnsi="Times New Roman" w:cs="Times New Roman"/>
          <w:sz w:val="28"/>
          <w:szCs w:val="28"/>
        </w:rPr>
        <w:t xml:space="preserve">Эл </w:t>
      </w:r>
      <w:proofErr w:type="spellStart"/>
      <w:r w:rsidRPr="00B2244A">
        <w:rPr>
          <w:rFonts w:ascii="Times New Roman" w:hAnsi="Times New Roman" w:cs="Times New Roman"/>
          <w:sz w:val="28"/>
          <w:szCs w:val="28"/>
        </w:rPr>
        <w:t>Свейгарт</w:t>
      </w:r>
      <w:proofErr w:type="spellEnd"/>
      <w:r w:rsidRPr="00B2244A">
        <w:rPr>
          <w:rFonts w:ascii="Times New Roman" w:hAnsi="Times New Roman" w:cs="Times New Roman"/>
          <w:sz w:val="28"/>
          <w:szCs w:val="28"/>
        </w:rPr>
        <w:t>. Программирование для детей: делай игры и учи язык Scratch. – М.</w:t>
      </w:r>
      <w:proofErr w:type="gramStart"/>
      <w:r w:rsidR="000F4D18">
        <w:rPr>
          <w:rFonts w:ascii="Times New Roman" w:hAnsi="Times New Roman" w:cs="Times New Roman"/>
          <w:sz w:val="28"/>
          <w:szCs w:val="28"/>
        </w:rPr>
        <w:t xml:space="preserve"> </w:t>
      </w:r>
      <w:r w:rsidRPr="00B2244A">
        <w:rPr>
          <w:rFonts w:ascii="Times New Roman" w:hAnsi="Times New Roman" w:cs="Times New Roman"/>
          <w:sz w:val="28"/>
          <w:szCs w:val="28"/>
        </w:rPr>
        <w:t>:</w:t>
      </w:r>
      <w:proofErr w:type="spellStart"/>
      <w:proofErr w:type="gramEnd"/>
      <w:r w:rsidRPr="00B2244A">
        <w:rPr>
          <w:rFonts w:ascii="Times New Roman" w:hAnsi="Times New Roman" w:cs="Times New Roman"/>
          <w:sz w:val="28"/>
          <w:szCs w:val="28"/>
        </w:rPr>
        <w:t>Эксмо</w:t>
      </w:r>
      <w:proofErr w:type="spellEnd"/>
      <w:r w:rsidRPr="00B2244A">
        <w:rPr>
          <w:rFonts w:ascii="Times New Roman" w:hAnsi="Times New Roman" w:cs="Times New Roman"/>
          <w:sz w:val="28"/>
          <w:szCs w:val="28"/>
        </w:rPr>
        <w:t>, 2017</w:t>
      </w:r>
      <w:r w:rsidR="000F4D18">
        <w:rPr>
          <w:rFonts w:ascii="Times New Roman" w:hAnsi="Times New Roman" w:cs="Times New Roman"/>
          <w:sz w:val="28"/>
          <w:szCs w:val="28"/>
        </w:rPr>
        <w:t>. –</w:t>
      </w:r>
      <w:r w:rsidRPr="00B2244A">
        <w:rPr>
          <w:rFonts w:ascii="Times New Roman" w:hAnsi="Times New Roman" w:cs="Times New Roman"/>
          <w:sz w:val="28"/>
          <w:szCs w:val="28"/>
        </w:rPr>
        <w:t xml:space="preserve"> http://scratch.mit.edu/ Официальная страница языка программирования </w:t>
      </w:r>
      <w:proofErr w:type="spellStart"/>
      <w:r w:rsidRPr="00B2244A">
        <w:rPr>
          <w:rFonts w:ascii="Times New Roman" w:hAnsi="Times New Roman" w:cs="Times New Roman"/>
          <w:sz w:val="28"/>
          <w:szCs w:val="28"/>
        </w:rPr>
        <w:t>Scratch</w:t>
      </w:r>
      <w:proofErr w:type="spellEnd"/>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9677B5" w:rsidRPr="00B2244A" w:rsidRDefault="009677B5" w:rsidP="00B2244A">
      <w:pPr>
        <w:pStyle w:val="a4"/>
        <w:spacing w:after="0" w:line="360" w:lineRule="auto"/>
        <w:jc w:val="center"/>
        <w:rPr>
          <w:rFonts w:ascii="Times New Roman" w:eastAsia="Calibri" w:hAnsi="Times New Roman" w:cs="Times New Roman"/>
          <w:b/>
          <w:sz w:val="28"/>
          <w:szCs w:val="28"/>
        </w:rPr>
      </w:pPr>
    </w:p>
    <w:p w:rsidR="00B2244A" w:rsidRDefault="00B2244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B2244A" w:rsidRPr="00B2244A" w:rsidRDefault="00B2244A" w:rsidP="00B2244A">
      <w:pPr>
        <w:pStyle w:val="a4"/>
        <w:spacing w:after="0" w:line="360" w:lineRule="auto"/>
        <w:jc w:val="right"/>
        <w:rPr>
          <w:rFonts w:ascii="Times New Roman" w:eastAsia="Calibri" w:hAnsi="Times New Roman" w:cs="Times New Roman"/>
          <w:b/>
          <w:sz w:val="28"/>
          <w:szCs w:val="28"/>
        </w:rPr>
      </w:pPr>
      <w:r w:rsidRPr="00B2244A">
        <w:rPr>
          <w:rFonts w:ascii="Times New Roman" w:eastAsia="Calibri" w:hAnsi="Times New Roman" w:cs="Times New Roman"/>
          <w:b/>
          <w:sz w:val="28"/>
          <w:szCs w:val="28"/>
        </w:rPr>
        <w:lastRenderedPageBreak/>
        <w:t xml:space="preserve">Приложение </w:t>
      </w:r>
    </w:p>
    <w:p w:rsidR="009C02C3" w:rsidRPr="00B2244A" w:rsidRDefault="009C02C3" w:rsidP="00B2244A">
      <w:pPr>
        <w:pStyle w:val="a4"/>
        <w:spacing w:after="0" w:line="360" w:lineRule="auto"/>
        <w:jc w:val="center"/>
        <w:rPr>
          <w:rFonts w:ascii="Times New Roman" w:eastAsia="Calibri" w:hAnsi="Times New Roman" w:cs="Times New Roman"/>
          <w:b/>
          <w:sz w:val="28"/>
          <w:szCs w:val="28"/>
        </w:rPr>
      </w:pPr>
      <w:r w:rsidRPr="00B2244A">
        <w:rPr>
          <w:rFonts w:ascii="Times New Roman" w:eastAsia="Calibri" w:hAnsi="Times New Roman" w:cs="Times New Roman"/>
          <w:b/>
          <w:sz w:val="28"/>
          <w:szCs w:val="28"/>
        </w:rPr>
        <w:t xml:space="preserve">Оценочные средства текущего контроля </w:t>
      </w:r>
    </w:p>
    <w:p w:rsidR="009C02C3" w:rsidRPr="00B2244A" w:rsidRDefault="009C02C3" w:rsidP="00B2244A">
      <w:pPr>
        <w:pStyle w:val="a4"/>
        <w:spacing w:after="0" w:line="360" w:lineRule="auto"/>
        <w:jc w:val="center"/>
        <w:rPr>
          <w:rFonts w:ascii="Times New Roman" w:eastAsia="Calibri" w:hAnsi="Times New Roman" w:cs="Times New Roman"/>
          <w:b/>
          <w:sz w:val="28"/>
          <w:szCs w:val="28"/>
        </w:rPr>
      </w:pPr>
      <w:r w:rsidRPr="00B2244A">
        <w:rPr>
          <w:rFonts w:ascii="Times New Roman" w:eastAsia="Calibri" w:hAnsi="Times New Roman" w:cs="Times New Roman"/>
          <w:b/>
          <w:sz w:val="28"/>
          <w:szCs w:val="28"/>
        </w:rPr>
        <w:t xml:space="preserve">по дополнительной общеобразовательной программе </w:t>
      </w:r>
    </w:p>
    <w:p w:rsidR="009C02C3" w:rsidRPr="00B2244A" w:rsidRDefault="009C02C3" w:rsidP="00B2244A">
      <w:pPr>
        <w:pStyle w:val="a4"/>
        <w:spacing w:after="0" w:line="360" w:lineRule="auto"/>
        <w:jc w:val="center"/>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227"/>
        <w:gridCol w:w="5080"/>
      </w:tblGrid>
      <w:tr w:rsidR="009C02C3" w:rsidRPr="00B2244A" w:rsidTr="00070F01">
        <w:tc>
          <w:tcPr>
            <w:tcW w:w="1869"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Форма контроля</w:t>
            </w: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Уровень освоение материала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Зачетные требования</w:t>
            </w:r>
          </w:p>
        </w:tc>
      </w:tr>
      <w:tr w:rsidR="009C02C3" w:rsidRPr="00B2244A" w:rsidTr="00070F01">
        <w:tc>
          <w:tcPr>
            <w:tcW w:w="1869" w:type="dxa"/>
            <w:vMerge w:val="restart"/>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Опрос </w:t>
            </w: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Достаточный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bCs/>
                <w:color w:val="000000"/>
                <w:sz w:val="28"/>
                <w:szCs w:val="28"/>
                <w:lang w:eastAsia="ru-RU"/>
              </w:rPr>
            </w:pPr>
            <w:proofErr w:type="gramStart"/>
            <w:r w:rsidRPr="00B2244A">
              <w:rPr>
                <w:rFonts w:ascii="Times New Roman" w:hAnsi="Times New Roman" w:cs="Times New Roman"/>
                <w:color w:val="000000"/>
                <w:sz w:val="28"/>
                <w:szCs w:val="28"/>
                <w:lang w:eastAsia="ru-RU"/>
              </w:rPr>
              <w:t>Обучающимся</w:t>
            </w:r>
            <w:proofErr w:type="gramEnd"/>
            <w:r w:rsidRPr="00B2244A">
              <w:rPr>
                <w:rFonts w:ascii="Times New Roman" w:hAnsi="Times New Roman" w:cs="Times New Roman"/>
                <w:color w:val="000000"/>
                <w:sz w:val="28"/>
                <w:szCs w:val="28"/>
                <w:lang w:eastAsia="ru-RU"/>
              </w:rPr>
              <w:t xml:space="preserve">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исправленные после нескольких наводящих вопросов педагога</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Средний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color w:val="000000"/>
                <w:sz w:val="28"/>
                <w:szCs w:val="28"/>
                <w:lang w:eastAsia="ru-RU"/>
              </w:rPr>
            </w:pPr>
            <w:proofErr w:type="gramStart"/>
            <w:r w:rsidRPr="00B2244A">
              <w:rPr>
                <w:rFonts w:ascii="Times New Roman" w:hAnsi="Times New Roman" w:cs="Times New Roman"/>
                <w:bCs/>
                <w:color w:val="000000"/>
                <w:sz w:val="28"/>
                <w:szCs w:val="28"/>
                <w:lang w:eastAsia="ru-RU"/>
              </w:rPr>
              <w:t>Обучающий</w:t>
            </w:r>
            <w:proofErr w:type="gramEnd"/>
            <w:r w:rsidRPr="00B2244A">
              <w:rPr>
                <w:rFonts w:ascii="Times New Roman" w:hAnsi="Times New Roman" w:cs="Times New Roman"/>
                <w:bCs/>
                <w:color w:val="000000"/>
                <w:sz w:val="28"/>
                <w:szCs w:val="28"/>
                <w:lang w:eastAsia="ru-RU"/>
              </w:rPr>
              <w:t xml:space="preserve"> </w:t>
            </w:r>
            <w:r w:rsidRPr="00B2244A">
              <w:rPr>
                <w:rFonts w:ascii="Times New Roman" w:hAnsi="Times New Roman" w:cs="Times New Roman"/>
                <w:color w:val="000000"/>
                <w:sz w:val="28"/>
                <w:szCs w:val="28"/>
                <w:lang w:eastAsia="ru-RU"/>
              </w:rPr>
              <w:t>допустил один-два недочета при освещении основного содержания ответа, но исправил их по замечанию педагога;</w:t>
            </w:r>
            <w:r w:rsidRPr="00B2244A">
              <w:rPr>
                <w:rFonts w:ascii="Times New Roman" w:hAnsi="Times New Roman" w:cs="Times New Roman"/>
                <w:color w:val="000000"/>
                <w:sz w:val="28"/>
                <w:szCs w:val="28"/>
                <w:lang w:eastAsia="ru-RU"/>
              </w:rPr>
              <w:br/>
              <w:t>неточно использовал специализированную терминологию;</w:t>
            </w:r>
            <w:r w:rsidRPr="00B2244A">
              <w:rPr>
                <w:rFonts w:ascii="Times New Roman" w:hAnsi="Times New Roman" w:cs="Times New Roman"/>
                <w:color w:val="000000"/>
                <w:sz w:val="28"/>
                <w:szCs w:val="28"/>
                <w:lang w:eastAsia="ru-RU"/>
              </w:rPr>
              <w:br/>
              <w:t>в изложении допускал небольшие пробелы, не исказившие логического и информационного содержания ответа</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Высокий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bCs/>
                <w:color w:val="000000"/>
                <w:sz w:val="28"/>
                <w:szCs w:val="28"/>
                <w:lang w:eastAsia="ru-RU"/>
              </w:rPr>
            </w:pPr>
            <w:r w:rsidRPr="00B2244A">
              <w:rPr>
                <w:rFonts w:ascii="Times New Roman" w:hAnsi="Times New Roman" w:cs="Times New Roman"/>
                <w:bCs/>
                <w:color w:val="000000"/>
                <w:sz w:val="28"/>
                <w:szCs w:val="28"/>
                <w:lang w:eastAsia="ru-RU"/>
              </w:rPr>
              <w:t xml:space="preserve">Обучающийся </w:t>
            </w:r>
            <w:r w:rsidRPr="00B2244A">
              <w:rPr>
                <w:rFonts w:ascii="Times New Roman" w:hAnsi="Times New Roman" w:cs="Times New Roman"/>
                <w:color w:val="000000"/>
                <w:sz w:val="28"/>
                <w:szCs w:val="28"/>
                <w:lang w:eastAsia="ru-RU"/>
              </w:rPr>
              <w:t xml:space="preserve">изложил материал грамотным языком в определенной логической последовательности, точно используя математическую и специализированную терминологию и </w:t>
            </w:r>
            <w:r w:rsidRPr="00B2244A">
              <w:rPr>
                <w:rFonts w:ascii="Times New Roman" w:hAnsi="Times New Roman" w:cs="Times New Roman"/>
                <w:color w:val="000000"/>
                <w:sz w:val="28"/>
                <w:szCs w:val="28"/>
                <w:lang w:eastAsia="ru-RU"/>
              </w:rPr>
              <w:lastRenderedPageBreak/>
              <w:t xml:space="preserve">символику; продемонстрировал усвоение ранее изученных сопутствующих вопросов, </w:t>
            </w:r>
            <w:proofErr w:type="spellStart"/>
            <w:r w:rsidRPr="00B2244A">
              <w:rPr>
                <w:rFonts w:ascii="Times New Roman" w:hAnsi="Times New Roman" w:cs="Times New Roman"/>
                <w:color w:val="000000"/>
                <w:sz w:val="28"/>
                <w:szCs w:val="28"/>
                <w:lang w:eastAsia="ru-RU"/>
              </w:rPr>
              <w:t>сформированность</w:t>
            </w:r>
            <w:proofErr w:type="spellEnd"/>
            <w:r w:rsidRPr="00B2244A">
              <w:rPr>
                <w:rFonts w:ascii="Times New Roman" w:hAnsi="Times New Roman" w:cs="Times New Roman"/>
                <w:color w:val="000000"/>
                <w:sz w:val="28"/>
                <w:szCs w:val="28"/>
                <w:lang w:eastAsia="ru-RU"/>
              </w:rPr>
              <w:t xml:space="preserve"> и устойчивость используемых при ответе умений и навыков; </w:t>
            </w:r>
            <w:r w:rsidRPr="00B2244A">
              <w:rPr>
                <w:rFonts w:ascii="Times New Roman" w:hAnsi="Times New Roman" w:cs="Times New Roman"/>
                <w:color w:val="000000"/>
                <w:sz w:val="28"/>
                <w:szCs w:val="28"/>
                <w:lang w:eastAsia="ru-RU"/>
              </w:rPr>
              <w:br/>
              <w:t>правильно выполнил графическое изображение алгоритма и иные чертежи и графики, сопутствующие ответу;</w:t>
            </w:r>
            <w:r w:rsidRPr="00B2244A">
              <w:rPr>
                <w:rFonts w:ascii="Times New Roman" w:hAnsi="Times New Roman" w:cs="Times New Roman"/>
                <w:color w:val="000000"/>
                <w:sz w:val="28"/>
                <w:szCs w:val="28"/>
                <w:lang w:eastAsia="ru-RU"/>
              </w:rPr>
              <w:br/>
              <w:t>отвечал самостоятельно без наводящих вопросов педагога</w:t>
            </w:r>
          </w:p>
        </w:tc>
      </w:tr>
      <w:tr w:rsidR="009C02C3" w:rsidRPr="00B2244A" w:rsidTr="00070F01">
        <w:tc>
          <w:tcPr>
            <w:tcW w:w="1869" w:type="dxa"/>
            <w:vMerge w:val="restart"/>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lastRenderedPageBreak/>
              <w:t>Контрольное задание</w:t>
            </w: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Достаточный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bCs/>
                <w:color w:val="000000"/>
                <w:sz w:val="28"/>
                <w:szCs w:val="28"/>
                <w:lang w:eastAsia="ru-RU"/>
              </w:rPr>
            </w:pPr>
            <w:proofErr w:type="gramStart"/>
            <w:r w:rsidRPr="00B2244A">
              <w:rPr>
                <w:rFonts w:ascii="Times New Roman" w:hAnsi="Times New Roman" w:cs="Times New Roman"/>
                <w:color w:val="000000"/>
                <w:sz w:val="28"/>
                <w:szCs w:val="28"/>
                <w:lang w:eastAsia="ru-RU"/>
              </w:rPr>
              <w:t>Обучающий</w:t>
            </w:r>
            <w:proofErr w:type="gramEnd"/>
            <w:r w:rsidRPr="00B2244A">
              <w:rPr>
                <w:rFonts w:ascii="Times New Roman" w:hAnsi="Times New Roman" w:cs="Times New Roman"/>
                <w:color w:val="000000"/>
                <w:sz w:val="28"/>
                <w:szCs w:val="28"/>
                <w:lang w:eastAsia="ru-RU"/>
              </w:rPr>
              <w:t xml:space="preserve"> выполнил задания обязательного уровня сложности по данной теме только при значительной помощи педагога</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Средний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color w:val="000000"/>
                <w:sz w:val="28"/>
                <w:szCs w:val="28"/>
                <w:lang w:eastAsia="ru-RU"/>
              </w:rPr>
            </w:pPr>
            <w:proofErr w:type="gramStart"/>
            <w:r w:rsidRPr="00B2244A">
              <w:rPr>
                <w:rFonts w:ascii="Times New Roman" w:hAnsi="Times New Roman" w:cs="Times New Roman"/>
                <w:color w:val="000000"/>
                <w:sz w:val="28"/>
                <w:szCs w:val="28"/>
                <w:lang w:eastAsia="ru-RU"/>
              </w:rPr>
              <w:t>Обучающийся</w:t>
            </w:r>
            <w:proofErr w:type="gramEnd"/>
            <w:r w:rsidRPr="00B2244A">
              <w:rPr>
                <w:rFonts w:ascii="Times New Roman" w:hAnsi="Times New Roman" w:cs="Times New Roman"/>
                <w:color w:val="000000"/>
                <w:sz w:val="28"/>
                <w:szCs w:val="28"/>
                <w:lang w:eastAsia="ru-RU"/>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Высокий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bCs/>
                <w:color w:val="000000"/>
                <w:sz w:val="28"/>
                <w:szCs w:val="28"/>
                <w:lang w:eastAsia="ru-RU"/>
              </w:rPr>
            </w:pPr>
            <w:proofErr w:type="gramStart"/>
            <w:r w:rsidRPr="00B2244A">
              <w:rPr>
                <w:rFonts w:ascii="Times New Roman" w:hAnsi="Times New Roman" w:cs="Times New Roman"/>
                <w:color w:val="000000"/>
                <w:sz w:val="28"/>
                <w:szCs w:val="28"/>
                <w:lang w:eastAsia="ru-RU"/>
              </w:rPr>
              <w:t>Обучающийся</w:t>
            </w:r>
            <w:proofErr w:type="gramEnd"/>
            <w:r w:rsidRPr="00B2244A">
              <w:rPr>
                <w:rFonts w:ascii="Times New Roman" w:hAnsi="Times New Roman" w:cs="Times New Roman"/>
                <w:color w:val="000000"/>
                <w:sz w:val="28"/>
                <w:szCs w:val="28"/>
                <w:lang w:eastAsia="ru-RU"/>
              </w:rPr>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tc>
      </w:tr>
      <w:tr w:rsidR="009C02C3" w:rsidRPr="00B2244A" w:rsidTr="00070F01">
        <w:tc>
          <w:tcPr>
            <w:tcW w:w="1869" w:type="dxa"/>
            <w:tcBorders>
              <w:top w:val="single" w:sz="4" w:space="0" w:color="auto"/>
              <w:left w:val="single" w:sz="4" w:space="0" w:color="auto"/>
              <w:bottom w:val="single" w:sz="4" w:space="0" w:color="auto"/>
              <w:right w:val="single" w:sz="4" w:space="0" w:color="auto"/>
            </w:tcBorders>
            <w:hideMark/>
          </w:tcPr>
          <w:p w:rsidR="000F4D18" w:rsidRDefault="009C02C3" w:rsidP="00B2244A">
            <w:pPr>
              <w:spacing w:after="0" w:line="360" w:lineRule="auto"/>
              <w:jc w:val="center"/>
              <w:rPr>
                <w:rFonts w:ascii="Times New Roman" w:eastAsia="Calibri" w:hAnsi="Times New Roman" w:cs="Times New Roman"/>
                <w:b/>
                <w:sz w:val="28"/>
                <w:szCs w:val="28"/>
              </w:rPr>
            </w:pPr>
            <w:proofErr w:type="gramStart"/>
            <w:r w:rsidRPr="00B2244A">
              <w:rPr>
                <w:rFonts w:ascii="Times New Roman" w:eastAsia="Calibri" w:hAnsi="Times New Roman" w:cs="Times New Roman"/>
                <w:b/>
                <w:sz w:val="28"/>
                <w:szCs w:val="28"/>
              </w:rPr>
              <w:t>Оценочные</w:t>
            </w:r>
            <w:proofErr w:type="gramEnd"/>
            <w:r w:rsidRPr="00B2244A">
              <w:rPr>
                <w:rFonts w:ascii="Times New Roman" w:eastAsia="Calibri" w:hAnsi="Times New Roman" w:cs="Times New Roman"/>
                <w:b/>
                <w:sz w:val="28"/>
                <w:szCs w:val="28"/>
              </w:rPr>
              <w:t xml:space="preserve"> средстве промежуточного контроля</w:t>
            </w:r>
            <w:r w:rsidR="009677B5" w:rsidRPr="00B2244A">
              <w:rPr>
                <w:rFonts w:ascii="Times New Roman" w:eastAsia="Calibri" w:hAnsi="Times New Roman" w:cs="Times New Roman"/>
                <w:b/>
                <w:sz w:val="28"/>
                <w:szCs w:val="28"/>
              </w:rPr>
              <w:t xml:space="preserve"> </w:t>
            </w:r>
            <w:r w:rsidRPr="00B2244A">
              <w:rPr>
                <w:rFonts w:ascii="Times New Roman" w:eastAsia="Calibri" w:hAnsi="Times New Roman" w:cs="Times New Roman"/>
                <w:b/>
                <w:sz w:val="28"/>
                <w:szCs w:val="28"/>
              </w:rPr>
              <w:t xml:space="preserve">по дополнительной </w:t>
            </w:r>
            <w:r w:rsidRPr="00B2244A">
              <w:rPr>
                <w:rFonts w:ascii="Times New Roman" w:eastAsia="Calibri" w:hAnsi="Times New Roman" w:cs="Times New Roman"/>
                <w:b/>
                <w:sz w:val="28"/>
                <w:szCs w:val="28"/>
              </w:rPr>
              <w:lastRenderedPageBreak/>
              <w:t>общеобразовательной программе</w:t>
            </w:r>
          </w:p>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Форма контроля</w:t>
            </w: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lastRenderedPageBreak/>
              <w:t xml:space="preserve">Уровень освоение материала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Зачетные требования</w:t>
            </w:r>
          </w:p>
        </w:tc>
      </w:tr>
      <w:tr w:rsidR="009C02C3" w:rsidRPr="00B2244A" w:rsidTr="00070F01">
        <w:tc>
          <w:tcPr>
            <w:tcW w:w="1869" w:type="dxa"/>
            <w:vMerge w:val="restart"/>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lastRenderedPageBreak/>
              <w:t>Тестирование</w:t>
            </w: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Достаточный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rPr>
                <w:rFonts w:ascii="Times New Roman" w:hAnsi="Times New Roman" w:cs="Times New Roman"/>
                <w:color w:val="000000"/>
                <w:sz w:val="28"/>
                <w:szCs w:val="28"/>
                <w:lang w:eastAsia="ru-RU"/>
              </w:rPr>
            </w:pPr>
            <w:r w:rsidRPr="00B2244A">
              <w:rPr>
                <w:rFonts w:ascii="Times New Roman" w:hAnsi="Times New Roman" w:cs="Times New Roman"/>
                <w:color w:val="000000"/>
                <w:sz w:val="28"/>
                <w:szCs w:val="28"/>
                <w:lang w:eastAsia="ru-RU"/>
              </w:rPr>
              <w:t>Менее 40% правильных ответов на вопросы</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Средний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0F4D18">
            <w:pPr>
              <w:spacing w:after="0" w:line="360" w:lineRule="auto"/>
              <w:rPr>
                <w:rFonts w:ascii="Times New Roman" w:hAnsi="Times New Roman" w:cs="Times New Roman"/>
                <w:bCs/>
                <w:color w:val="000000"/>
                <w:sz w:val="28"/>
                <w:szCs w:val="28"/>
                <w:lang w:eastAsia="ru-RU"/>
              </w:rPr>
            </w:pPr>
            <w:r w:rsidRPr="00B2244A">
              <w:rPr>
                <w:rFonts w:ascii="Times New Roman" w:hAnsi="Times New Roman" w:cs="Times New Roman"/>
                <w:color w:val="000000"/>
                <w:sz w:val="28"/>
                <w:szCs w:val="28"/>
                <w:lang w:eastAsia="ru-RU"/>
              </w:rPr>
              <w:t>41</w:t>
            </w:r>
            <w:r w:rsidR="000F4D18">
              <w:rPr>
                <w:rFonts w:ascii="Times New Roman" w:hAnsi="Times New Roman" w:cs="Times New Roman"/>
                <w:sz w:val="28"/>
                <w:szCs w:val="28"/>
              </w:rPr>
              <w:t>–</w:t>
            </w:r>
            <w:r w:rsidRPr="00B2244A">
              <w:rPr>
                <w:rFonts w:ascii="Times New Roman" w:hAnsi="Times New Roman" w:cs="Times New Roman"/>
                <w:color w:val="000000"/>
                <w:sz w:val="28"/>
                <w:szCs w:val="28"/>
                <w:lang w:eastAsia="ru-RU"/>
              </w:rPr>
              <w:t>69% правильных ответов на вопросы</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Высокий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0F4D18">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color w:val="000000"/>
                <w:sz w:val="28"/>
                <w:szCs w:val="28"/>
              </w:rPr>
              <w:t>70</w:t>
            </w:r>
            <w:r w:rsidR="000F4D18">
              <w:rPr>
                <w:rFonts w:ascii="Times New Roman" w:hAnsi="Times New Roman" w:cs="Times New Roman"/>
                <w:sz w:val="28"/>
                <w:szCs w:val="28"/>
              </w:rPr>
              <w:t>–</w:t>
            </w:r>
            <w:r w:rsidRPr="00B2244A">
              <w:rPr>
                <w:rFonts w:ascii="Times New Roman" w:eastAsia="Calibri" w:hAnsi="Times New Roman" w:cs="Times New Roman"/>
                <w:color w:val="000000"/>
                <w:sz w:val="28"/>
                <w:szCs w:val="28"/>
              </w:rPr>
              <w:t>100% правильных ответов на вопросы</w:t>
            </w:r>
          </w:p>
        </w:tc>
      </w:tr>
      <w:tr w:rsidR="009C02C3" w:rsidRPr="00B2244A" w:rsidTr="00070F01">
        <w:tc>
          <w:tcPr>
            <w:tcW w:w="1869" w:type="dxa"/>
            <w:vMerge w:val="restart"/>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Контрольное задание</w:t>
            </w: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Достаточный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bCs/>
                <w:color w:val="000000"/>
                <w:sz w:val="28"/>
                <w:szCs w:val="28"/>
                <w:lang w:eastAsia="ru-RU"/>
              </w:rPr>
            </w:pPr>
            <w:proofErr w:type="gramStart"/>
            <w:r w:rsidRPr="00B2244A">
              <w:rPr>
                <w:rFonts w:ascii="Times New Roman" w:hAnsi="Times New Roman" w:cs="Times New Roman"/>
                <w:color w:val="000000"/>
                <w:sz w:val="28"/>
                <w:szCs w:val="28"/>
                <w:lang w:eastAsia="ru-RU"/>
              </w:rPr>
              <w:t>Обучающий</w:t>
            </w:r>
            <w:proofErr w:type="gramEnd"/>
            <w:r w:rsidRPr="00B2244A">
              <w:rPr>
                <w:rFonts w:ascii="Times New Roman" w:hAnsi="Times New Roman" w:cs="Times New Roman"/>
                <w:color w:val="000000"/>
                <w:sz w:val="28"/>
                <w:szCs w:val="28"/>
                <w:lang w:eastAsia="ru-RU"/>
              </w:rPr>
              <w:t xml:space="preserve"> выполнил задания обязательного уровня сложности по данной теме только при значительной помощи педагога</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Средний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color w:val="000000"/>
                <w:sz w:val="28"/>
                <w:szCs w:val="28"/>
                <w:lang w:eastAsia="ru-RU"/>
              </w:rPr>
            </w:pPr>
            <w:proofErr w:type="gramStart"/>
            <w:r w:rsidRPr="00B2244A">
              <w:rPr>
                <w:rFonts w:ascii="Times New Roman" w:hAnsi="Times New Roman" w:cs="Times New Roman"/>
                <w:color w:val="000000"/>
                <w:sz w:val="28"/>
                <w:szCs w:val="28"/>
                <w:lang w:eastAsia="ru-RU"/>
              </w:rPr>
              <w:t>Обучающийся</w:t>
            </w:r>
            <w:proofErr w:type="gramEnd"/>
            <w:r w:rsidRPr="00B2244A">
              <w:rPr>
                <w:rFonts w:ascii="Times New Roman" w:hAnsi="Times New Roman" w:cs="Times New Roman"/>
                <w:color w:val="000000"/>
                <w:sz w:val="28"/>
                <w:szCs w:val="28"/>
                <w:lang w:eastAsia="ru-RU"/>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Высокий </w:t>
            </w:r>
          </w:p>
        </w:tc>
        <w:tc>
          <w:tcPr>
            <w:tcW w:w="6043"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hAnsi="Times New Roman" w:cs="Times New Roman"/>
                <w:bCs/>
                <w:color w:val="000000"/>
                <w:sz w:val="28"/>
                <w:szCs w:val="28"/>
                <w:lang w:eastAsia="ru-RU"/>
              </w:rPr>
            </w:pPr>
            <w:proofErr w:type="gramStart"/>
            <w:r w:rsidRPr="00B2244A">
              <w:rPr>
                <w:rFonts w:ascii="Times New Roman" w:hAnsi="Times New Roman" w:cs="Times New Roman"/>
                <w:color w:val="000000"/>
                <w:sz w:val="28"/>
                <w:szCs w:val="28"/>
                <w:lang w:eastAsia="ru-RU"/>
              </w:rPr>
              <w:t>Обучающийся</w:t>
            </w:r>
            <w:proofErr w:type="gramEnd"/>
            <w:r w:rsidRPr="00B2244A">
              <w:rPr>
                <w:rFonts w:ascii="Times New Roman" w:hAnsi="Times New Roman" w:cs="Times New Roman"/>
                <w:color w:val="000000"/>
                <w:sz w:val="28"/>
                <w:szCs w:val="28"/>
                <w:lang w:eastAsia="ru-RU"/>
              </w:rPr>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tc>
      </w:tr>
    </w:tbl>
    <w:p w:rsidR="000F4D18" w:rsidRDefault="000F4D18" w:rsidP="00B2244A">
      <w:pPr>
        <w:pStyle w:val="a4"/>
        <w:spacing w:after="0" w:line="360" w:lineRule="auto"/>
        <w:jc w:val="center"/>
        <w:rPr>
          <w:rFonts w:ascii="Times New Roman" w:eastAsia="Calibri" w:hAnsi="Times New Roman" w:cs="Times New Roman"/>
          <w:b/>
          <w:sz w:val="28"/>
          <w:szCs w:val="28"/>
        </w:rPr>
      </w:pPr>
    </w:p>
    <w:p w:rsidR="000F4D18" w:rsidRDefault="000F4D18" w:rsidP="00B2244A">
      <w:pPr>
        <w:pStyle w:val="a4"/>
        <w:spacing w:after="0" w:line="360" w:lineRule="auto"/>
        <w:jc w:val="center"/>
        <w:rPr>
          <w:rFonts w:ascii="Times New Roman" w:eastAsia="Calibri" w:hAnsi="Times New Roman" w:cs="Times New Roman"/>
          <w:b/>
          <w:sz w:val="28"/>
          <w:szCs w:val="28"/>
        </w:rPr>
      </w:pPr>
    </w:p>
    <w:p w:rsidR="000F4D18" w:rsidRDefault="000F4D18" w:rsidP="00B2244A">
      <w:pPr>
        <w:pStyle w:val="a4"/>
        <w:spacing w:after="0" w:line="360" w:lineRule="auto"/>
        <w:jc w:val="center"/>
        <w:rPr>
          <w:rFonts w:ascii="Times New Roman" w:eastAsia="Calibri" w:hAnsi="Times New Roman" w:cs="Times New Roman"/>
          <w:b/>
          <w:sz w:val="28"/>
          <w:szCs w:val="28"/>
        </w:rPr>
      </w:pPr>
    </w:p>
    <w:p w:rsidR="000F4D18" w:rsidRDefault="000F4D18" w:rsidP="00B2244A">
      <w:pPr>
        <w:pStyle w:val="a4"/>
        <w:spacing w:after="0" w:line="360" w:lineRule="auto"/>
        <w:jc w:val="center"/>
        <w:rPr>
          <w:rFonts w:ascii="Times New Roman" w:eastAsia="Calibri" w:hAnsi="Times New Roman" w:cs="Times New Roman"/>
          <w:b/>
          <w:sz w:val="28"/>
          <w:szCs w:val="28"/>
        </w:rPr>
      </w:pPr>
    </w:p>
    <w:p w:rsidR="009C02C3" w:rsidRPr="00B2244A" w:rsidRDefault="009C02C3" w:rsidP="00B2244A">
      <w:pPr>
        <w:pStyle w:val="a4"/>
        <w:spacing w:after="0" w:line="360" w:lineRule="auto"/>
        <w:jc w:val="center"/>
        <w:rPr>
          <w:rFonts w:ascii="Times New Roman" w:eastAsia="Calibri" w:hAnsi="Times New Roman" w:cs="Times New Roman"/>
          <w:b/>
          <w:sz w:val="28"/>
          <w:szCs w:val="28"/>
        </w:rPr>
      </w:pPr>
      <w:r w:rsidRPr="00B2244A">
        <w:rPr>
          <w:rFonts w:ascii="Times New Roman" w:eastAsia="Calibri" w:hAnsi="Times New Roman" w:cs="Times New Roman"/>
          <w:b/>
          <w:sz w:val="28"/>
          <w:szCs w:val="28"/>
        </w:rPr>
        <w:t>Оценочные средства итогового контроля</w:t>
      </w:r>
      <w:r w:rsidR="009677B5" w:rsidRPr="00B2244A">
        <w:rPr>
          <w:rFonts w:ascii="Times New Roman" w:eastAsia="Calibri" w:hAnsi="Times New Roman" w:cs="Times New Roman"/>
          <w:b/>
          <w:sz w:val="28"/>
          <w:szCs w:val="28"/>
        </w:rPr>
        <w:t xml:space="preserve"> п</w:t>
      </w:r>
      <w:r w:rsidRPr="00B2244A">
        <w:rPr>
          <w:rFonts w:ascii="Times New Roman" w:eastAsia="Calibri" w:hAnsi="Times New Roman" w:cs="Times New Roman"/>
          <w:b/>
          <w:sz w:val="28"/>
          <w:szCs w:val="28"/>
        </w:rPr>
        <w:t>о дополнительной общеобразовательной программе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6095"/>
      </w:tblGrid>
      <w:tr w:rsidR="009C02C3" w:rsidRPr="00B2244A" w:rsidTr="00070F01">
        <w:tc>
          <w:tcPr>
            <w:tcW w:w="2127"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lastRenderedPageBreak/>
              <w:t>Форма контроля</w:t>
            </w:r>
          </w:p>
        </w:tc>
        <w:tc>
          <w:tcPr>
            <w:tcW w:w="1984"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Уровень освоение материала </w:t>
            </w:r>
          </w:p>
        </w:tc>
        <w:tc>
          <w:tcPr>
            <w:tcW w:w="6095"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center"/>
              <w:rPr>
                <w:rFonts w:ascii="Times New Roman" w:eastAsia="Calibri" w:hAnsi="Times New Roman" w:cs="Times New Roman"/>
                <w:sz w:val="28"/>
                <w:szCs w:val="28"/>
              </w:rPr>
            </w:pPr>
            <w:r w:rsidRPr="00B2244A">
              <w:rPr>
                <w:rFonts w:ascii="Times New Roman" w:eastAsia="Calibri" w:hAnsi="Times New Roman" w:cs="Times New Roman"/>
                <w:sz w:val="28"/>
                <w:szCs w:val="28"/>
              </w:rPr>
              <w:t>Бальная си</w:t>
            </w:r>
            <w:proofErr w:type="gramStart"/>
            <w:r w:rsidRPr="00B2244A">
              <w:rPr>
                <w:rFonts w:ascii="Times New Roman" w:eastAsia="Calibri" w:hAnsi="Times New Roman" w:cs="Times New Roman"/>
                <w:sz w:val="28"/>
                <w:szCs w:val="28"/>
                <w:lang w:val="en-US"/>
              </w:rPr>
              <w:t>c</w:t>
            </w:r>
            <w:proofErr w:type="gramEnd"/>
            <w:r w:rsidRPr="00B2244A">
              <w:rPr>
                <w:rFonts w:ascii="Times New Roman" w:eastAsia="Calibri" w:hAnsi="Times New Roman" w:cs="Times New Roman"/>
                <w:sz w:val="28"/>
                <w:szCs w:val="28"/>
              </w:rPr>
              <w:t>тема</w:t>
            </w:r>
          </w:p>
        </w:tc>
      </w:tr>
      <w:tr w:rsidR="009C02C3" w:rsidRPr="00B2244A" w:rsidTr="00070F01">
        <w:tc>
          <w:tcPr>
            <w:tcW w:w="2127" w:type="dxa"/>
            <w:vMerge w:val="restart"/>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Защита  проектов </w:t>
            </w:r>
          </w:p>
        </w:tc>
        <w:tc>
          <w:tcPr>
            <w:tcW w:w="1984"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Достаточный </w:t>
            </w:r>
          </w:p>
        </w:tc>
        <w:tc>
          <w:tcPr>
            <w:tcW w:w="6095"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1. Сложность проекта:</w:t>
            </w:r>
          </w:p>
          <w:p w:rsidR="009C02C3" w:rsidRPr="00B2244A" w:rsidRDefault="009C02C3" w:rsidP="00B2244A">
            <w:pPr>
              <w:spacing w:after="0" w:line="360" w:lineRule="auto"/>
              <w:contextualSpacing/>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простая структура, излишне растянутый программный код, много однотипных действий; выбранные решения не отвечают поставленным задачам</w:t>
            </w:r>
          </w:p>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2. Самостоятельность выполнения проекта: выполнение проекта при значительной помощи педагога</w:t>
            </w:r>
          </w:p>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3. Интерфейс, внешний вид приложения: непродуманное оформление, скучный внешний вид</w:t>
            </w:r>
          </w:p>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4. Презентация проекта: изложение с помощью наводящих вопросов, неумение отвечать на вопросы; </w:t>
            </w:r>
            <w:proofErr w:type="spellStart"/>
            <w:r w:rsidRPr="00B2244A">
              <w:rPr>
                <w:rFonts w:ascii="Times New Roman" w:eastAsia="Calibri" w:hAnsi="Times New Roman" w:cs="Times New Roman"/>
                <w:sz w:val="28"/>
                <w:szCs w:val="28"/>
              </w:rPr>
              <w:t>невладение</w:t>
            </w:r>
            <w:proofErr w:type="spellEnd"/>
            <w:r w:rsidRPr="00B2244A">
              <w:rPr>
                <w:rFonts w:ascii="Times New Roman" w:eastAsia="Calibri" w:hAnsi="Times New Roman" w:cs="Times New Roman"/>
                <w:sz w:val="28"/>
                <w:szCs w:val="28"/>
              </w:rPr>
              <w:t xml:space="preserve"> специальной терминологией</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Средний </w:t>
            </w:r>
          </w:p>
        </w:tc>
        <w:tc>
          <w:tcPr>
            <w:tcW w:w="6095" w:type="dxa"/>
            <w:tcBorders>
              <w:top w:val="single" w:sz="4" w:space="0" w:color="auto"/>
              <w:left w:val="single" w:sz="4" w:space="0" w:color="auto"/>
              <w:bottom w:val="single" w:sz="4" w:space="0" w:color="auto"/>
              <w:right w:val="single" w:sz="4" w:space="0" w:color="auto"/>
            </w:tcBorders>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1. Сложность проекта:</w:t>
            </w:r>
          </w:p>
          <w:p w:rsidR="009C02C3" w:rsidRPr="00B2244A" w:rsidRDefault="009C02C3" w:rsidP="00B2244A">
            <w:pPr>
              <w:spacing w:after="0" w:line="360" w:lineRule="auto"/>
              <w:contextualSpacing/>
              <w:jc w:val="both"/>
              <w:rPr>
                <w:rFonts w:ascii="Times New Roman" w:eastAsia="Calibri" w:hAnsi="Times New Roman" w:cs="Times New Roman"/>
                <w:sz w:val="28"/>
                <w:szCs w:val="28"/>
              </w:rPr>
            </w:pPr>
            <w:proofErr w:type="spellStart"/>
            <w:r w:rsidRPr="00B2244A">
              <w:rPr>
                <w:rFonts w:ascii="Times New Roman" w:eastAsia="Calibri" w:hAnsi="Times New Roman" w:cs="Times New Roman"/>
                <w:sz w:val="28"/>
                <w:szCs w:val="28"/>
              </w:rPr>
              <w:t>структра</w:t>
            </w:r>
            <w:proofErr w:type="spellEnd"/>
            <w:r w:rsidRPr="00B2244A">
              <w:rPr>
                <w:rFonts w:ascii="Times New Roman" w:eastAsia="Calibri" w:hAnsi="Times New Roman" w:cs="Times New Roman"/>
                <w:sz w:val="28"/>
                <w:szCs w:val="28"/>
              </w:rPr>
              <w:t xml:space="preserve"> </w:t>
            </w:r>
            <w:proofErr w:type="gramStart"/>
            <w:r w:rsidRPr="00B2244A">
              <w:rPr>
                <w:rFonts w:ascii="Times New Roman" w:eastAsia="Calibri" w:hAnsi="Times New Roman" w:cs="Times New Roman"/>
                <w:sz w:val="28"/>
                <w:szCs w:val="28"/>
              </w:rPr>
              <w:t>сложная</w:t>
            </w:r>
            <w:proofErr w:type="gramEnd"/>
            <w:r w:rsidRPr="00B2244A">
              <w:rPr>
                <w:rFonts w:ascii="Times New Roman" w:eastAsia="Calibri" w:hAnsi="Times New Roman" w:cs="Times New Roman"/>
                <w:sz w:val="28"/>
                <w:szCs w:val="28"/>
              </w:rPr>
              <w:t>, но использованы готовые стандартные решения, нет элементов новизны; выбранные решения отвечают поставленным задачам, но не оптимальны</w:t>
            </w:r>
          </w:p>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2. Самостоятельность выполнения проекта: выполнение проекта при помощи педагога.</w:t>
            </w:r>
          </w:p>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3. Интерфейс, внешний вид приложения: стандартный интерфейс; классическое оформление, использование готовых шаблонов.</w:t>
            </w:r>
          </w:p>
          <w:p w:rsidR="009C02C3" w:rsidRPr="00B2244A" w:rsidRDefault="009C02C3" w:rsidP="000F4D18">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4. Презентация проекта: не всегда четкое изложение</w:t>
            </w:r>
            <w:r w:rsidR="000F4D18">
              <w:rPr>
                <w:rFonts w:ascii="Times New Roman" w:eastAsia="Calibri" w:hAnsi="Times New Roman" w:cs="Times New Roman"/>
                <w:sz w:val="28"/>
                <w:szCs w:val="28"/>
              </w:rPr>
              <w:t>, неуверенные ответы на вопросы</w:t>
            </w:r>
          </w:p>
        </w:tc>
      </w:tr>
      <w:tr w:rsidR="009C02C3" w:rsidRPr="00B2244A" w:rsidTr="00070F01">
        <w:tc>
          <w:tcPr>
            <w:tcW w:w="0" w:type="auto"/>
            <w:vMerge/>
            <w:tcBorders>
              <w:top w:val="single" w:sz="4" w:space="0" w:color="auto"/>
              <w:left w:val="single" w:sz="4" w:space="0" w:color="auto"/>
              <w:bottom w:val="single" w:sz="4" w:space="0" w:color="auto"/>
              <w:right w:val="single" w:sz="4" w:space="0" w:color="auto"/>
            </w:tcBorders>
            <w:vAlign w:val="center"/>
            <w:hideMark/>
          </w:tcPr>
          <w:p w:rsidR="009C02C3" w:rsidRPr="00B2244A" w:rsidRDefault="009C02C3" w:rsidP="00B2244A">
            <w:pPr>
              <w:spacing w:after="0" w:line="360" w:lineRule="auto"/>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Высокий </w:t>
            </w:r>
          </w:p>
        </w:tc>
        <w:tc>
          <w:tcPr>
            <w:tcW w:w="6095" w:type="dxa"/>
            <w:tcBorders>
              <w:top w:val="single" w:sz="4" w:space="0" w:color="auto"/>
              <w:left w:val="single" w:sz="4" w:space="0" w:color="auto"/>
              <w:bottom w:val="single" w:sz="4" w:space="0" w:color="auto"/>
              <w:right w:val="single" w:sz="4" w:space="0" w:color="auto"/>
            </w:tcBorders>
            <w:hideMark/>
          </w:tcPr>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1. Сложность проекта:</w:t>
            </w:r>
          </w:p>
          <w:p w:rsidR="009C02C3" w:rsidRPr="00B2244A" w:rsidRDefault="009C02C3" w:rsidP="00B2244A">
            <w:pPr>
              <w:spacing w:after="0" w:line="360" w:lineRule="auto"/>
              <w:contextualSpacing/>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 xml:space="preserve">необычная, интересная структура приложения, элементы новизны, соответствие алгоритма критериям качества; грамотно выбранные решения отвечают поставленным задачам </w:t>
            </w:r>
          </w:p>
          <w:p w:rsidR="009C02C3" w:rsidRPr="00B2244A" w:rsidRDefault="009C02C3" w:rsidP="00B2244A">
            <w:pPr>
              <w:spacing w:after="0" w:line="360" w:lineRule="auto"/>
              <w:contextualSpacing/>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2. Самостоятельность выполнения проекта: самостоятельное выполнение проекта.</w:t>
            </w:r>
          </w:p>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3. Интерфейс, внешний вид приложения: яркое, продуманное оформление; дружелюбность к пользователю</w:t>
            </w:r>
          </w:p>
          <w:p w:rsidR="009C02C3" w:rsidRPr="00B2244A" w:rsidRDefault="009C02C3" w:rsidP="00B2244A">
            <w:pPr>
              <w:spacing w:after="0" w:line="360" w:lineRule="auto"/>
              <w:jc w:val="both"/>
              <w:rPr>
                <w:rFonts w:ascii="Times New Roman" w:eastAsia="Calibri" w:hAnsi="Times New Roman" w:cs="Times New Roman"/>
                <w:sz w:val="28"/>
                <w:szCs w:val="28"/>
              </w:rPr>
            </w:pPr>
            <w:r w:rsidRPr="00B2244A">
              <w:rPr>
                <w:rFonts w:ascii="Times New Roman" w:eastAsia="Calibri" w:hAnsi="Times New Roman" w:cs="Times New Roman"/>
                <w:sz w:val="28"/>
                <w:szCs w:val="28"/>
              </w:rPr>
              <w:t>4. Презентация проекта: четкость и ясность изложения, умение отвечать на вопросы; владение специальной терминологией</w:t>
            </w:r>
          </w:p>
        </w:tc>
      </w:tr>
    </w:tbl>
    <w:p w:rsidR="009C02C3" w:rsidRPr="00B2244A" w:rsidRDefault="009C02C3" w:rsidP="00B2244A">
      <w:pPr>
        <w:pStyle w:val="a4"/>
        <w:spacing w:after="0" w:line="360" w:lineRule="auto"/>
        <w:rPr>
          <w:rFonts w:ascii="Times New Roman" w:eastAsia="Calibri" w:hAnsi="Times New Roman" w:cs="Times New Roman"/>
          <w:b/>
          <w:sz w:val="28"/>
          <w:szCs w:val="28"/>
        </w:rPr>
      </w:pPr>
      <w:r w:rsidRPr="00B2244A">
        <w:rPr>
          <w:rFonts w:ascii="Times New Roman" w:hAnsi="Times New Roman" w:cs="Times New Roman"/>
          <w:sz w:val="28"/>
          <w:szCs w:val="28"/>
        </w:rPr>
        <w:t>Общий уровень освоения программы (достаточный, средний или высокий) определяется по низшему уровню получения когнитивных результатов.</w:t>
      </w:r>
    </w:p>
    <w:p w:rsidR="009C02C3" w:rsidRPr="00B2244A" w:rsidRDefault="009C02C3" w:rsidP="00B2244A">
      <w:pPr>
        <w:pStyle w:val="a4"/>
        <w:shd w:val="clear" w:color="auto" w:fill="FFFFFF"/>
        <w:autoSpaceDE w:val="0"/>
        <w:autoSpaceDN w:val="0"/>
        <w:adjustRightInd w:val="0"/>
        <w:spacing w:after="0" w:line="360" w:lineRule="auto"/>
        <w:ind w:left="0" w:right="-1"/>
        <w:jc w:val="both"/>
        <w:rPr>
          <w:rFonts w:ascii="Times New Roman" w:eastAsia="Calibri" w:hAnsi="Times New Roman" w:cs="Times New Roman"/>
          <w:sz w:val="28"/>
          <w:szCs w:val="28"/>
        </w:rPr>
      </w:pPr>
    </w:p>
    <w:sectPr w:rsidR="009C02C3" w:rsidRPr="00B2244A" w:rsidSect="00E91CAA">
      <w:footerReference w:type="defaul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A1" w:rsidRDefault="00147AA1" w:rsidP="00E91CAA">
      <w:pPr>
        <w:spacing w:after="0" w:line="240" w:lineRule="auto"/>
      </w:pPr>
      <w:r>
        <w:separator/>
      </w:r>
    </w:p>
  </w:endnote>
  <w:endnote w:type="continuationSeparator" w:id="0">
    <w:p w:rsidR="00147AA1" w:rsidRDefault="00147AA1" w:rsidP="00E9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CC"/>
    <w:family w:val="auto"/>
    <w:pitch w:val="variable"/>
    <w:sig w:usb0="8000022F" w:usb1="0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6922"/>
      <w:docPartObj>
        <w:docPartGallery w:val="Page Numbers (Bottom of Page)"/>
        <w:docPartUnique/>
      </w:docPartObj>
    </w:sdtPr>
    <w:sdtEndPr/>
    <w:sdtContent>
      <w:p w:rsidR="00070F01" w:rsidRDefault="00070F01" w:rsidP="009D7CB5">
        <w:pPr>
          <w:pStyle w:val="af4"/>
          <w:jc w:val="center"/>
        </w:pPr>
        <w:r>
          <w:fldChar w:fldCharType="begin"/>
        </w:r>
        <w:r>
          <w:instrText xml:space="preserve"> PAGE   \* MERGEFORMAT </w:instrText>
        </w:r>
        <w:r>
          <w:fldChar w:fldCharType="separate"/>
        </w:r>
        <w:r w:rsidR="009D7CB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B5" w:rsidRPr="009D7CB5" w:rsidRDefault="009D7CB5" w:rsidP="009D7CB5">
    <w:pPr>
      <w:pStyle w:val="af4"/>
      <w:ind w:left="-851"/>
      <w:rPr>
        <w:rFonts w:ascii="Times New Roman" w:hAnsi="Times New Roman" w:cs="Times New Roman"/>
        <w:b/>
        <w:i/>
        <w:sz w:val="20"/>
        <w:szCs w:val="20"/>
      </w:rPr>
    </w:pPr>
    <w:r>
      <w:rPr>
        <w:rFonts w:ascii="Times New Roman" w:hAnsi="Times New Roman" w:cs="Times New Roman"/>
        <w:b/>
        <w:i/>
        <w:sz w:val="20"/>
        <w:szCs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rFonts w:ascii="Times New Roman" w:hAnsi="Times New Roman" w:cs="Times New Roman"/>
        <w:b/>
        <w:i/>
        <w:sz w:val="20"/>
        <w:szCs w:val="20"/>
        <w:shd w:val="clear" w:color="auto" w:fill="FFFFFF"/>
      </w:rPr>
      <w:t>Ребикова</w:t>
    </w:r>
    <w:proofErr w:type="spellEnd"/>
    <w:r>
      <w:rPr>
        <w:rFonts w:ascii="Times New Roman" w:hAnsi="Times New Roman" w:cs="Times New Roman"/>
        <w:b/>
        <w:i/>
        <w:sz w:val="20"/>
        <w:szCs w:val="20"/>
        <w:shd w:val="clear" w:color="auto" w:fill="FFFFFF"/>
      </w:rPr>
      <w:t xml:space="preserve">, А. В. Щербаков, Е. Л. </w:t>
    </w:r>
    <w:proofErr w:type="spellStart"/>
    <w:r>
      <w:rPr>
        <w:rFonts w:ascii="Times New Roman" w:hAnsi="Times New Roman" w:cs="Times New Roman"/>
        <w:b/>
        <w:i/>
        <w:sz w:val="20"/>
        <w:szCs w:val="20"/>
        <w:shd w:val="clear" w:color="auto" w:fill="FFFFFF"/>
      </w:rPr>
      <w:t>Кинева</w:t>
    </w:r>
    <w:proofErr w:type="spellEnd"/>
    <w:r>
      <w:rPr>
        <w:rFonts w:ascii="Times New Roman" w:hAnsi="Times New Roman" w:cs="Times New Roman"/>
        <w:b/>
        <w:i/>
        <w:sz w:val="20"/>
        <w:szCs w:val="20"/>
        <w:shd w:val="clear" w:color="auto" w:fill="FFFFFF"/>
      </w:rPr>
      <w:t xml:space="preserve">, Е. В. </w:t>
    </w:r>
    <w:proofErr w:type="spellStart"/>
    <w:r>
      <w:rPr>
        <w:rFonts w:ascii="Times New Roman" w:hAnsi="Times New Roman" w:cs="Times New Roman"/>
        <w:b/>
        <w:i/>
        <w:sz w:val="20"/>
        <w:szCs w:val="20"/>
        <w:shd w:val="clear" w:color="auto" w:fill="FFFFFF"/>
      </w:rPr>
      <w:t>Лямцева</w:t>
    </w:r>
    <w:proofErr w:type="spellEnd"/>
    <w:proofErr w:type="gramStart"/>
    <w:r>
      <w:rPr>
        <w:rFonts w:ascii="Times New Roman" w:hAnsi="Times New Roman" w:cs="Times New Roman"/>
        <w:b/>
        <w:i/>
        <w:sz w:val="20"/>
        <w:szCs w:val="20"/>
        <w:shd w:val="clear" w:color="auto" w:fill="FFFFFF"/>
      </w:rPr>
      <w:t xml:space="preserve"> ;</w:t>
    </w:r>
    <w:proofErr w:type="gramEnd"/>
    <w:r>
      <w:rPr>
        <w:rFonts w:ascii="Times New Roman" w:hAnsi="Times New Roman" w:cs="Times New Roman"/>
        <w:b/>
        <w:i/>
        <w:sz w:val="20"/>
        <w:szCs w:val="20"/>
        <w:shd w:val="clear" w:color="auto" w:fill="FFFFFF"/>
      </w:rPr>
      <w:t xml:space="preserve"> под ред. М. И. Солодковой. – Челябинск</w:t>
    </w:r>
    <w:proofErr w:type="gramStart"/>
    <w:r>
      <w:rPr>
        <w:rFonts w:ascii="Times New Roman" w:hAnsi="Times New Roman" w:cs="Times New Roman"/>
        <w:b/>
        <w:i/>
        <w:sz w:val="20"/>
        <w:szCs w:val="20"/>
        <w:shd w:val="clear" w:color="auto" w:fill="FFFFFF"/>
      </w:rPr>
      <w:t xml:space="preserve"> :</w:t>
    </w:r>
    <w:proofErr w:type="gramEnd"/>
    <w:r>
      <w:rPr>
        <w:rFonts w:ascii="Times New Roman" w:hAnsi="Times New Roman" w:cs="Times New Roman"/>
        <w:b/>
        <w:i/>
        <w:sz w:val="20"/>
        <w:szCs w:val="20"/>
        <w:shd w:val="clear" w:color="auto" w:fill="FFFFFF"/>
      </w:rPr>
      <w:t xml:space="preserve"> ЧИППКРО, 2018. – 340 с.</w:t>
    </w:r>
    <w:proofErr w:type="gramStart"/>
    <w:r>
      <w:rPr>
        <w:rFonts w:ascii="Times New Roman" w:hAnsi="Times New Roman" w:cs="Times New Roman"/>
        <w:b/>
        <w:i/>
        <w:sz w:val="20"/>
        <w:szCs w:val="20"/>
        <w:shd w:val="clear" w:color="auto" w:fill="FFFFFF"/>
      </w:rPr>
      <w:t>(</w:t>
    </w:r>
    <w:r>
      <w:t xml:space="preserve"> </w:t>
    </w:r>
    <w:proofErr w:type="gramEnd"/>
    <w:r>
      <w:rPr>
        <w:rFonts w:ascii="Times New Roman" w:hAnsi="Times New Roman" w:cs="Times New Roman"/>
        <w:b/>
        <w:i/>
        <w:sz w:val="20"/>
        <w:szCs w:val="20"/>
        <w:shd w:val="clear" w:color="auto" w:fill="FFFFFF"/>
      </w:rPr>
      <w:t>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A1" w:rsidRDefault="00147AA1" w:rsidP="00E91CAA">
      <w:pPr>
        <w:spacing w:after="0" w:line="240" w:lineRule="auto"/>
      </w:pPr>
      <w:r>
        <w:separator/>
      </w:r>
    </w:p>
  </w:footnote>
  <w:footnote w:type="continuationSeparator" w:id="0">
    <w:p w:rsidR="00147AA1" w:rsidRDefault="00147AA1" w:rsidP="00E91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00"/>
    <w:multiLevelType w:val="hybridMultilevel"/>
    <w:tmpl w:val="CB8AE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D4689"/>
    <w:multiLevelType w:val="hybridMultilevel"/>
    <w:tmpl w:val="846C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51242"/>
    <w:multiLevelType w:val="hybridMultilevel"/>
    <w:tmpl w:val="A39CFF44"/>
    <w:lvl w:ilvl="0" w:tplc="DAD6E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DB3643"/>
    <w:multiLevelType w:val="hybridMultilevel"/>
    <w:tmpl w:val="B2D409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400EA9"/>
    <w:multiLevelType w:val="hybridMultilevel"/>
    <w:tmpl w:val="47388592"/>
    <w:lvl w:ilvl="0" w:tplc="240424C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D2132"/>
    <w:multiLevelType w:val="hybridMultilevel"/>
    <w:tmpl w:val="6EBEEF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511E1"/>
    <w:multiLevelType w:val="hybridMultilevel"/>
    <w:tmpl w:val="6F1CD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D7566F"/>
    <w:multiLevelType w:val="hybridMultilevel"/>
    <w:tmpl w:val="2D78B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8C5085"/>
    <w:multiLevelType w:val="hybridMultilevel"/>
    <w:tmpl w:val="A802F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F01A2"/>
    <w:multiLevelType w:val="hybridMultilevel"/>
    <w:tmpl w:val="9BDCC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C328EC"/>
    <w:multiLevelType w:val="hybridMultilevel"/>
    <w:tmpl w:val="4E3266E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A705A7"/>
    <w:multiLevelType w:val="hybridMultilevel"/>
    <w:tmpl w:val="F2FC55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3F4492"/>
    <w:multiLevelType w:val="hybridMultilevel"/>
    <w:tmpl w:val="A4781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9303F7"/>
    <w:multiLevelType w:val="hybridMultilevel"/>
    <w:tmpl w:val="7BDC23F8"/>
    <w:lvl w:ilvl="0" w:tplc="0419000F">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D2213A"/>
    <w:multiLevelType w:val="hybridMultilevel"/>
    <w:tmpl w:val="E20ED2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1115C3"/>
    <w:multiLevelType w:val="hybridMultilevel"/>
    <w:tmpl w:val="41FCB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20DD"/>
    <w:multiLevelType w:val="hybridMultilevel"/>
    <w:tmpl w:val="26A4BF86"/>
    <w:lvl w:ilvl="0" w:tplc="04190001">
      <w:start w:val="1"/>
      <w:numFmt w:val="bullet"/>
      <w:lvlText w:val=""/>
      <w:lvlJc w:val="left"/>
      <w:pPr>
        <w:ind w:left="1429" w:hanging="360"/>
      </w:pPr>
      <w:rPr>
        <w:rFonts w:ascii="Symbol" w:hAnsi="Symbol" w:hint="default"/>
      </w:rPr>
    </w:lvl>
    <w:lvl w:ilvl="1" w:tplc="79BE0C86">
      <w:numFmt w:val="bullet"/>
      <w:lvlText w:val="•"/>
      <w:lvlJc w:val="left"/>
      <w:pPr>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8725D2"/>
    <w:multiLevelType w:val="hybridMultilevel"/>
    <w:tmpl w:val="3338567A"/>
    <w:lvl w:ilvl="0" w:tplc="0F2444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2C55B94"/>
    <w:multiLevelType w:val="hybridMultilevel"/>
    <w:tmpl w:val="18946D58"/>
    <w:lvl w:ilvl="0" w:tplc="B08469E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67CF1"/>
    <w:multiLevelType w:val="hybridMultilevel"/>
    <w:tmpl w:val="EA6CBAE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4063C4"/>
    <w:multiLevelType w:val="hybridMultilevel"/>
    <w:tmpl w:val="673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836CE"/>
    <w:multiLevelType w:val="hybridMultilevel"/>
    <w:tmpl w:val="B914C1A6"/>
    <w:lvl w:ilvl="0" w:tplc="646A9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0D407D"/>
    <w:multiLevelType w:val="hybridMultilevel"/>
    <w:tmpl w:val="7D82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4"/>
  </w:num>
  <w:num w:numId="5">
    <w:abstractNumId w:val="8"/>
  </w:num>
  <w:num w:numId="6">
    <w:abstractNumId w:val="0"/>
  </w:num>
  <w:num w:numId="7">
    <w:abstractNumId w:val="1"/>
  </w:num>
  <w:num w:numId="8">
    <w:abstractNumId w:val="15"/>
  </w:num>
  <w:num w:numId="9">
    <w:abstractNumId w:val="21"/>
  </w:num>
  <w:num w:numId="10">
    <w:abstractNumId w:val="2"/>
  </w:num>
  <w:num w:numId="11">
    <w:abstractNumId w:val="22"/>
  </w:num>
  <w:num w:numId="12">
    <w:abstractNumId w:val="12"/>
  </w:num>
  <w:num w:numId="13">
    <w:abstractNumId w:val="20"/>
  </w:num>
  <w:num w:numId="14">
    <w:abstractNumId w:val="18"/>
  </w:num>
  <w:num w:numId="15">
    <w:abstractNumId w:val="4"/>
  </w:num>
  <w:num w:numId="16">
    <w:abstractNumId w:val="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Tl3aWlosBglWFPUzogoyoHHodw=" w:salt="2usEzHGaLjO9gseu4RbbRQ=="/>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7F7"/>
    <w:rsid w:val="000025CD"/>
    <w:rsid w:val="000165E2"/>
    <w:rsid w:val="00021C02"/>
    <w:rsid w:val="00026BA9"/>
    <w:rsid w:val="0003202B"/>
    <w:rsid w:val="00050643"/>
    <w:rsid w:val="00050B92"/>
    <w:rsid w:val="00056B90"/>
    <w:rsid w:val="00064BA8"/>
    <w:rsid w:val="00070F01"/>
    <w:rsid w:val="0007548B"/>
    <w:rsid w:val="00094234"/>
    <w:rsid w:val="00096B29"/>
    <w:rsid w:val="000A0B6B"/>
    <w:rsid w:val="000D60EB"/>
    <w:rsid w:val="000D7F9F"/>
    <w:rsid w:val="000E2947"/>
    <w:rsid w:val="000F4D18"/>
    <w:rsid w:val="0011069E"/>
    <w:rsid w:val="001256CD"/>
    <w:rsid w:val="00135F9B"/>
    <w:rsid w:val="00145A74"/>
    <w:rsid w:val="00146330"/>
    <w:rsid w:val="00147AA1"/>
    <w:rsid w:val="001556DF"/>
    <w:rsid w:val="001575CE"/>
    <w:rsid w:val="0016249C"/>
    <w:rsid w:val="00164F12"/>
    <w:rsid w:val="00176E22"/>
    <w:rsid w:val="00177514"/>
    <w:rsid w:val="00177B5C"/>
    <w:rsid w:val="00180D7F"/>
    <w:rsid w:val="00185059"/>
    <w:rsid w:val="001858F5"/>
    <w:rsid w:val="00193C83"/>
    <w:rsid w:val="001A04AA"/>
    <w:rsid w:val="001A0FA6"/>
    <w:rsid w:val="001B28AD"/>
    <w:rsid w:val="001B2A9B"/>
    <w:rsid w:val="001B78D6"/>
    <w:rsid w:val="001D67A0"/>
    <w:rsid w:val="001E5072"/>
    <w:rsid w:val="001F3CA9"/>
    <w:rsid w:val="001F5E8A"/>
    <w:rsid w:val="001F7E8E"/>
    <w:rsid w:val="0020146E"/>
    <w:rsid w:val="00202E42"/>
    <w:rsid w:val="00224444"/>
    <w:rsid w:val="0023098B"/>
    <w:rsid w:val="00233811"/>
    <w:rsid w:val="00240294"/>
    <w:rsid w:val="0024082B"/>
    <w:rsid w:val="00242C8C"/>
    <w:rsid w:val="00261F0C"/>
    <w:rsid w:val="002639D8"/>
    <w:rsid w:val="0027759B"/>
    <w:rsid w:val="00284246"/>
    <w:rsid w:val="002866C7"/>
    <w:rsid w:val="00293EC2"/>
    <w:rsid w:val="00296B22"/>
    <w:rsid w:val="002973AC"/>
    <w:rsid w:val="002A47BC"/>
    <w:rsid w:val="002C1B28"/>
    <w:rsid w:val="002C22A4"/>
    <w:rsid w:val="002C38C2"/>
    <w:rsid w:val="002C3D22"/>
    <w:rsid w:val="002C6176"/>
    <w:rsid w:val="002D4E34"/>
    <w:rsid w:val="002D6E30"/>
    <w:rsid w:val="002E777B"/>
    <w:rsid w:val="003140C6"/>
    <w:rsid w:val="003223A3"/>
    <w:rsid w:val="00326345"/>
    <w:rsid w:val="003263D3"/>
    <w:rsid w:val="00334984"/>
    <w:rsid w:val="00336C1E"/>
    <w:rsid w:val="00346BEE"/>
    <w:rsid w:val="00350454"/>
    <w:rsid w:val="003532B3"/>
    <w:rsid w:val="0035730F"/>
    <w:rsid w:val="00357D88"/>
    <w:rsid w:val="00371203"/>
    <w:rsid w:val="00380C5A"/>
    <w:rsid w:val="00391192"/>
    <w:rsid w:val="00392D1E"/>
    <w:rsid w:val="003A7343"/>
    <w:rsid w:val="003B70B9"/>
    <w:rsid w:val="003C11E7"/>
    <w:rsid w:val="003C18F1"/>
    <w:rsid w:val="003C3F6B"/>
    <w:rsid w:val="003D6000"/>
    <w:rsid w:val="003E3A59"/>
    <w:rsid w:val="003E3B10"/>
    <w:rsid w:val="003F0FF0"/>
    <w:rsid w:val="003F3D50"/>
    <w:rsid w:val="003F75AE"/>
    <w:rsid w:val="00412054"/>
    <w:rsid w:val="004216C5"/>
    <w:rsid w:val="00426CB2"/>
    <w:rsid w:val="00431532"/>
    <w:rsid w:val="0044164D"/>
    <w:rsid w:val="0045389D"/>
    <w:rsid w:val="00477912"/>
    <w:rsid w:val="00482C79"/>
    <w:rsid w:val="00484E97"/>
    <w:rsid w:val="004919EC"/>
    <w:rsid w:val="004942D1"/>
    <w:rsid w:val="004A71A7"/>
    <w:rsid w:val="004C3090"/>
    <w:rsid w:val="004C4019"/>
    <w:rsid w:val="004C71B1"/>
    <w:rsid w:val="004D2886"/>
    <w:rsid w:val="004D54B9"/>
    <w:rsid w:val="004E137F"/>
    <w:rsid w:val="004E1FEA"/>
    <w:rsid w:val="004E4100"/>
    <w:rsid w:val="004E4D8D"/>
    <w:rsid w:val="005073EF"/>
    <w:rsid w:val="00515606"/>
    <w:rsid w:val="00525929"/>
    <w:rsid w:val="00527635"/>
    <w:rsid w:val="00532E15"/>
    <w:rsid w:val="005421C5"/>
    <w:rsid w:val="00553108"/>
    <w:rsid w:val="00564F23"/>
    <w:rsid w:val="005754D1"/>
    <w:rsid w:val="0059234E"/>
    <w:rsid w:val="0059238F"/>
    <w:rsid w:val="00596DE5"/>
    <w:rsid w:val="005A12E7"/>
    <w:rsid w:val="005A7881"/>
    <w:rsid w:val="005B349F"/>
    <w:rsid w:val="005B3769"/>
    <w:rsid w:val="005B76C8"/>
    <w:rsid w:val="005C6483"/>
    <w:rsid w:val="005D57F7"/>
    <w:rsid w:val="005D73B8"/>
    <w:rsid w:val="005E1C04"/>
    <w:rsid w:val="005E5CFE"/>
    <w:rsid w:val="005F4D05"/>
    <w:rsid w:val="005F5397"/>
    <w:rsid w:val="00604026"/>
    <w:rsid w:val="00604058"/>
    <w:rsid w:val="00606B2B"/>
    <w:rsid w:val="00607B2A"/>
    <w:rsid w:val="0061056F"/>
    <w:rsid w:val="006136F1"/>
    <w:rsid w:val="00620108"/>
    <w:rsid w:val="00621450"/>
    <w:rsid w:val="00622078"/>
    <w:rsid w:val="0063719C"/>
    <w:rsid w:val="00644145"/>
    <w:rsid w:val="00644F58"/>
    <w:rsid w:val="00645C6F"/>
    <w:rsid w:val="00647677"/>
    <w:rsid w:val="006573C1"/>
    <w:rsid w:val="006650C6"/>
    <w:rsid w:val="00677E95"/>
    <w:rsid w:val="0069058B"/>
    <w:rsid w:val="00691217"/>
    <w:rsid w:val="0069698F"/>
    <w:rsid w:val="006A1C88"/>
    <w:rsid w:val="006A1C94"/>
    <w:rsid w:val="006A360F"/>
    <w:rsid w:val="006A7D95"/>
    <w:rsid w:val="006B3F9F"/>
    <w:rsid w:val="006D1F60"/>
    <w:rsid w:val="006D51AB"/>
    <w:rsid w:val="006E1763"/>
    <w:rsid w:val="006E571B"/>
    <w:rsid w:val="006E673A"/>
    <w:rsid w:val="006F06F2"/>
    <w:rsid w:val="006F4F68"/>
    <w:rsid w:val="0070575A"/>
    <w:rsid w:val="007163C9"/>
    <w:rsid w:val="00717394"/>
    <w:rsid w:val="00717FE7"/>
    <w:rsid w:val="00723C1C"/>
    <w:rsid w:val="00731316"/>
    <w:rsid w:val="0073491C"/>
    <w:rsid w:val="00745B57"/>
    <w:rsid w:val="00750F43"/>
    <w:rsid w:val="007539DD"/>
    <w:rsid w:val="00755EEE"/>
    <w:rsid w:val="00765086"/>
    <w:rsid w:val="00766000"/>
    <w:rsid w:val="00767CB6"/>
    <w:rsid w:val="0078631D"/>
    <w:rsid w:val="007A1306"/>
    <w:rsid w:val="007D61BB"/>
    <w:rsid w:val="007D66AA"/>
    <w:rsid w:val="007E29D7"/>
    <w:rsid w:val="007E6A4B"/>
    <w:rsid w:val="008023B2"/>
    <w:rsid w:val="008026AF"/>
    <w:rsid w:val="00804E55"/>
    <w:rsid w:val="00817DD1"/>
    <w:rsid w:val="00820561"/>
    <w:rsid w:val="00825DF0"/>
    <w:rsid w:val="00833EF0"/>
    <w:rsid w:val="0084003B"/>
    <w:rsid w:val="00855547"/>
    <w:rsid w:val="008575DA"/>
    <w:rsid w:val="008841F1"/>
    <w:rsid w:val="00891BB0"/>
    <w:rsid w:val="00893DF0"/>
    <w:rsid w:val="008A64FB"/>
    <w:rsid w:val="008B4894"/>
    <w:rsid w:val="008C003C"/>
    <w:rsid w:val="008C6FEF"/>
    <w:rsid w:val="008D14D3"/>
    <w:rsid w:val="008F358E"/>
    <w:rsid w:val="009009F5"/>
    <w:rsid w:val="00917A0C"/>
    <w:rsid w:val="009249B0"/>
    <w:rsid w:val="009264A2"/>
    <w:rsid w:val="00932F33"/>
    <w:rsid w:val="009430F9"/>
    <w:rsid w:val="00943B15"/>
    <w:rsid w:val="00946DE7"/>
    <w:rsid w:val="009677B5"/>
    <w:rsid w:val="009811D4"/>
    <w:rsid w:val="009817E3"/>
    <w:rsid w:val="00981A84"/>
    <w:rsid w:val="00982C0A"/>
    <w:rsid w:val="0099579F"/>
    <w:rsid w:val="009A54DE"/>
    <w:rsid w:val="009C02C3"/>
    <w:rsid w:val="009C2F62"/>
    <w:rsid w:val="009D7CB5"/>
    <w:rsid w:val="009E19E2"/>
    <w:rsid w:val="009E570E"/>
    <w:rsid w:val="009F3053"/>
    <w:rsid w:val="00A01EDF"/>
    <w:rsid w:val="00A1404D"/>
    <w:rsid w:val="00A20379"/>
    <w:rsid w:val="00A22584"/>
    <w:rsid w:val="00A273E5"/>
    <w:rsid w:val="00A319E4"/>
    <w:rsid w:val="00A337D3"/>
    <w:rsid w:val="00A37929"/>
    <w:rsid w:val="00A41530"/>
    <w:rsid w:val="00A52AD2"/>
    <w:rsid w:val="00A6156B"/>
    <w:rsid w:val="00A66B28"/>
    <w:rsid w:val="00A734CD"/>
    <w:rsid w:val="00A75E68"/>
    <w:rsid w:val="00A770B9"/>
    <w:rsid w:val="00A804C0"/>
    <w:rsid w:val="00A8155C"/>
    <w:rsid w:val="00A85C65"/>
    <w:rsid w:val="00A93369"/>
    <w:rsid w:val="00A95A0F"/>
    <w:rsid w:val="00A97E13"/>
    <w:rsid w:val="00AA1255"/>
    <w:rsid w:val="00AB4A4C"/>
    <w:rsid w:val="00AB7819"/>
    <w:rsid w:val="00AC580E"/>
    <w:rsid w:val="00AE1106"/>
    <w:rsid w:val="00AE3C25"/>
    <w:rsid w:val="00AE5776"/>
    <w:rsid w:val="00AE6613"/>
    <w:rsid w:val="00AF17E8"/>
    <w:rsid w:val="00B0068B"/>
    <w:rsid w:val="00B2244A"/>
    <w:rsid w:val="00B22F15"/>
    <w:rsid w:val="00B376FA"/>
    <w:rsid w:val="00B7145E"/>
    <w:rsid w:val="00B72648"/>
    <w:rsid w:val="00B8540B"/>
    <w:rsid w:val="00B92EEA"/>
    <w:rsid w:val="00BA0071"/>
    <w:rsid w:val="00BA62D1"/>
    <w:rsid w:val="00BC046F"/>
    <w:rsid w:val="00BC15A1"/>
    <w:rsid w:val="00BC22A9"/>
    <w:rsid w:val="00BD64D6"/>
    <w:rsid w:val="00BE0B53"/>
    <w:rsid w:val="00BE5641"/>
    <w:rsid w:val="00BF5B79"/>
    <w:rsid w:val="00BF7D1A"/>
    <w:rsid w:val="00C0589A"/>
    <w:rsid w:val="00C13043"/>
    <w:rsid w:val="00C17107"/>
    <w:rsid w:val="00C42140"/>
    <w:rsid w:val="00C47A08"/>
    <w:rsid w:val="00C53A8E"/>
    <w:rsid w:val="00C64B67"/>
    <w:rsid w:val="00C74D6B"/>
    <w:rsid w:val="00C83511"/>
    <w:rsid w:val="00C8397C"/>
    <w:rsid w:val="00C84AA0"/>
    <w:rsid w:val="00C91393"/>
    <w:rsid w:val="00C93ED4"/>
    <w:rsid w:val="00C97D90"/>
    <w:rsid w:val="00CA5D2D"/>
    <w:rsid w:val="00CB70D8"/>
    <w:rsid w:val="00CD5AF4"/>
    <w:rsid w:val="00CF11BF"/>
    <w:rsid w:val="00CF1259"/>
    <w:rsid w:val="00CF2BE0"/>
    <w:rsid w:val="00CF3BFF"/>
    <w:rsid w:val="00D00EB4"/>
    <w:rsid w:val="00D13576"/>
    <w:rsid w:val="00D2154A"/>
    <w:rsid w:val="00D21F2C"/>
    <w:rsid w:val="00D22453"/>
    <w:rsid w:val="00D26A76"/>
    <w:rsid w:val="00D302EA"/>
    <w:rsid w:val="00D36539"/>
    <w:rsid w:val="00D413E8"/>
    <w:rsid w:val="00D52F47"/>
    <w:rsid w:val="00D818CE"/>
    <w:rsid w:val="00DA6805"/>
    <w:rsid w:val="00DB5E4E"/>
    <w:rsid w:val="00DC584D"/>
    <w:rsid w:val="00DC76C7"/>
    <w:rsid w:val="00DC7A90"/>
    <w:rsid w:val="00E11EE6"/>
    <w:rsid w:val="00E13045"/>
    <w:rsid w:val="00E24C6C"/>
    <w:rsid w:val="00E32ADF"/>
    <w:rsid w:val="00E42290"/>
    <w:rsid w:val="00E509C1"/>
    <w:rsid w:val="00E53442"/>
    <w:rsid w:val="00E55278"/>
    <w:rsid w:val="00E6722C"/>
    <w:rsid w:val="00E6793C"/>
    <w:rsid w:val="00E81D91"/>
    <w:rsid w:val="00E91CAA"/>
    <w:rsid w:val="00E95062"/>
    <w:rsid w:val="00E976F6"/>
    <w:rsid w:val="00E97A28"/>
    <w:rsid w:val="00EB5C5D"/>
    <w:rsid w:val="00EC18F0"/>
    <w:rsid w:val="00EC7FF1"/>
    <w:rsid w:val="00ED5A4C"/>
    <w:rsid w:val="00EE3056"/>
    <w:rsid w:val="00EE5FCB"/>
    <w:rsid w:val="00EF0BF8"/>
    <w:rsid w:val="00EF54A8"/>
    <w:rsid w:val="00EF631E"/>
    <w:rsid w:val="00F13721"/>
    <w:rsid w:val="00F17D13"/>
    <w:rsid w:val="00F21E1F"/>
    <w:rsid w:val="00F30F58"/>
    <w:rsid w:val="00F44D29"/>
    <w:rsid w:val="00F51D47"/>
    <w:rsid w:val="00F63840"/>
    <w:rsid w:val="00F8165F"/>
    <w:rsid w:val="00F94C40"/>
    <w:rsid w:val="00F950AE"/>
    <w:rsid w:val="00FB121F"/>
    <w:rsid w:val="00FB3CC5"/>
    <w:rsid w:val="00FB3F4F"/>
    <w:rsid w:val="00FC374D"/>
    <w:rsid w:val="00FC449E"/>
    <w:rsid w:val="00FD0193"/>
    <w:rsid w:val="00FD15BF"/>
    <w:rsid w:val="00FD4C22"/>
    <w:rsid w:val="00FE0595"/>
    <w:rsid w:val="00FE40DD"/>
    <w:rsid w:val="00FE43F9"/>
    <w:rsid w:val="00FF0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D91"/>
    <w:rPr>
      <w:rFonts w:eastAsia="Times New Roman"/>
    </w:rPr>
  </w:style>
  <w:style w:type="paragraph" w:styleId="1">
    <w:name w:val="heading 1"/>
    <w:basedOn w:val="a"/>
    <w:next w:val="a"/>
    <w:link w:val="10"/>
    <w:qFormat/>
    <w:rsid w:val="00A75E68"/>
    <w:pPr>
      <w:keepNext/>
      <w:spacing w:after="0" w:line="240" w:lineRule="auto"/>
      <w:jc w:val="center"/>
      <w:outlineLvl w:val="0"/>
    </w:pPr>
    <w:rPr>
      <w:rFonts w:ascii="Times New Roman" w:hAnsi="Times New Roman" w:cs="Times New Roman"/>
      <w:sz w:val="24"/>
      <w:szCs w:val="20"/>
      <w:lang w:eastAsia="ru-RU"/>
    </w:rPr>
  </w:style>
  <w:style w:type="paragraph" w:styleId="2">
    <w:name w:val="heading 2"/>
    <w:basedOn w:val="a"/>
    <w:next w:val="a"/>
    <w:link w:val="20"/>
    <w:qFormat/>
    <w:rsid w:val="00A75E68"/>
    <w:pPr>
      <w:keepNext/>
      <w:spacing w:before="240" w:after="60" w:line="240" w:lineRule="auto"/>
      <w:outlineLvl w:val="1"/>
    </w:pPr>
    <w:rPr>
      <w:rFonts w:ascii="Arial" w:hAnsi="Arial" w:cs="Arial"/>
      <w:b/>
      <w:bCs/>
      <w:i/>
      <w:iCs/>
      <w:sz w:val="28"/>
      <w:szCs w:val="28"/>
      <w:lang w:eastAsia="ru-RU"/>
    </w:rPr>
  </w:style>
  <w:style w:type="paragraph" w:styleId="5">
    <w:name w:val="heading 5"/>
    <w:basedOn w:val="a"/>
    <w:next w:val="a"/>
    <w:link w:val="50"/>
    <w:uiPriority w:val="9"/>
    <w:semiHidden/>
    <w:unhideWhenUsed/>
    <w:qFormat/>
    <w:rsid w:val="00F44D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0EB"/>
    <w:pPr>
      <w:ind w:left="720"/>
      <w:contextualSpacing/>
    </w:pPr>
  </w:style>
  <w:style w:type="paragraph" w:styleId="a5">
    <w:name w:val="Body Text"/>
    <w:basedOn w:val="a"/>
    <w:link w:val="a6"/>
    <w:rsid w:val="00346BEE"/>
    <w:pPr>
      <w:spacing w:after="0" w:line="240" w:lineRule="auto"/>
      <w:jc w:val="both"/>
    </w:pPr>
    <w:rPr>
      <w:rFonts w:ascii="Times New Roman" w:hAnsi="Times New Roman" w:cs="Times New Roman"/>
      <w:sz w:val="24"/>
      <w:szCs w:val="24"/>
      <w:lang w:eastAsia="ru-RU"/>
    </w:rPr>
  </w:style>
  <w:style w:type="character" w:customStyle="1" w:styleId="a6">
    <w:name w:val="Основной текст Знак"/>
    <w:basedOn w:val="a0"/>
    <w:link w:val="a5"/>
    <w:rsid w:val="00346BEE"/>
    <w:rPr>
      <w:rFonts w:ascii="Times New Roman" w:eastAsia="Times New Roman" w:hAnsi="Times New Roman" w:cs="Times New Roman"/>
      <w:sz w:val="24"/>
      <w:szCs w:val="24"/>
      <w:lang w:eastAsia="ru-RU"/>
    </w:rPr>
  </w:style>
  <w:style w:type="paragraph" w:customStyle="1" w:styleId="11">
    <w:name w:val="мой1"/>
    <w:basedOn w:val="a"/>
    <w:link w:val="12"/>
    <w:qFormat/>
    <w:rsid w:val="00BA62D1"/>
    <w:pPr>
      <w:ind w:firstLine="708"/>
      <w:jc w:val="both"/>
    </w:pPr>
    <w:rPr>
      <w:rFonts w:ascii="Times New Roman" w:hAnsi="Times New Roman" w:cs="Times New Roman"/>
      <w:sz w:val="28"/>
      <w:szCs w:val="28"/>
    </w:rPr>
  </w:style>
  <w:style w:type="paragraph" w:styleId="21">
    <w:name w:val="Body Text 2"/>
    <w:basedOn w:val="a"/>
    <w:link w:val="22"/>
    <w:uiPriority w:val="99"/>
    <w:semiHidden/>
    <w:unhideWhenUsed/>
    <w:rsid w:val="00A01EDF"/>
    <w:pPr>
      <w:spacing w:after="120" w:line="480" w:lineRule="auto"/>
    </w:pPr>
  </w:style>
  <w:style w:type="character" w:customStyle="1" w:styleId="12">
    <w:name w:val="мой1 Знак"/>
    <w:basedOn w:val="a0"/>
    <w:link w:val="11"/>
    <w:rsid w:val="00BA62D1"/>
    <w:rPr>
      <w:rFonts w:ascii="Times New Roman" w:hAnsi="Times New Roman" w:cs="Times New Roman"/>
      <w:sz w:val="28"/>
      <w:szCs w:val="28"/>
    </w:rPr>
  </w:style>
  <w:style w:type="character" w:customStyle="1" w:styleId="22">
    <w:name w:val="Основной текст 2 Знак"/>
    <w:basedOn w:val="a0"/>
    <w:link w:val="21"/>
    <w:uiPriority w:val="99"/>
    <w:semiHidden/>
    <w:rsid w:val="00A01EDF"/>
  </w:style>
  <w:style w:type="paragraph" w:styleId="3">
    <w:name w:val="Body Text 3"/>
    <w:basedOn w:val="a"/>
    <w:link w:val="30"/>
    <w:uiPriority w:val="99"/>
    <w:semiHidden/>
    <w:unhideWhenUsed/>
    <w:rsid w:val="00A01EDF"/>
    <w:pPr>
      <w:spacing w:after="120"/>
    </w:pPr>
    <w:rPr>
      <w:sz w:val="16"/>
      <w:szCs w:val="16"/>
    </w:rPr>
  </w:style>
  <w:style w:type="character" w:customStyle="1" w:styleId="30">
    <w:name w:val="Основной текст 3 Знак"/>
    <w:basedOn w:val="a0"/>
    <w:link w:val="3"/>
    <w:uiPriority w:val="99"/>
    <w:semiHidden/>
    <w:rsid w:val="00A01EDF"/>
    <w:rPr>
      <w:sz w:val="16"/>
      <w:szCs w:val="16"/>
    </w:rPr>
  </w:style>
  <w:style w:type="paragraph" w:styleId="a7">
    <w:name w:val="Balloon Text"/>
    <w:basedOn w:val="a"/>
    <w:link w:val="a8"/>
    <w:uiPriority w:val="99"/>
    <w:semiHidden/>
    <w:unhideWhenUsed/>
    <w:rsid w:val="00A66B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B28"/>
    <w:rPr>
      <w:rFonts w:ascii="Tahoma" w:hAnsi="Tahoma" w:cs="Tahoma"/>
      <w:sz w:val="16"/>
      <w:szCs w:val="16"/>
    </w:rPr>
  </w:style>
  <w:style w:type="paragraph" w:customStyle="1" w:styleId="13">
    <w:name w:val="Обычный1"/>
    <w:rsid w:val="009264A2"/>
    <w:pPr>
      <w:widowControl w:val="0"/>
      <w:snapToGrid w:val="0"/>
      <w:spacing w:after="0" w:line="30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A75E6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75E68"/>
    <w:rPr>
      <w:rFonts w:ascii="Arial" w:eastAsia="Times New Roman" w:hAnsi="Arial" w:cs="Arial"/>
      <w:b/>
      <w:bCs/>
      <w:i/>
      <w:iCs/>
      <w:sz w:val="28"/>
      <w:szCs w:val="28"/>
      <w:lang w:eastAsia="ru-RU"/>
    </w:rPr>
  </w:style>
  <w:style w:type="paragraph" w:customStyle="1" w:styleId="14">
    <w:name w:val="Текст1"/>
    <w:basedOn w:val="a"/>
    <w:rsid w:val="00A75E68"/>
    <w:pPr>
      <w:spacing w:after="0" w:line="240" w:lineRule="auto"/>
    </w:pPr>
    <w:rPr>
      <w:rFonts w:ascii="Courier New" w:hAnsi="Courier New" w:cs="Times New Roman"/>
      <w:sz w:val="20"/>
      <w:szCs w:val="20"/>
      <w:lang w:eastAsia="ru-RU"/>
    </w:rPr>
  </w:style>
  <w:style w:type="character" w:customStyle="1" w:styleId="50">
    <w:name w:val="Заголовок 5 Знак"/>
    <w:basedOn w:val="a0"/>
    <w:link w:val="5"/>
    <w:uiPriority w:val="9"/>
    <w:semiHidden/>
    <w:rsid w:val="00F44D29"/>
    <w:rPr>
      <w:rFonts w:asciiTheme="majorHAnsi" w:eastAsiaTheme="majorEastAsia" w:hAnsiTheme="majorHAnsi" w:cstheme="majorBidi"/>
      <w:color w:val="243F60" w:themeColor="accent1" w:themeShade="7F"/>
    </w:rPr>
  </w:style>
  <w:style w:type="paragraph" w:styleId="a9">
    <w:name w:val="Title"/>
    <w:basedOn w:val="a"/>
    <w:link w:val="aa"/>
    <w:qFormat/>
    <w:rsid w:val="004E4100"/>
    <w:pPr>
      <w:spacing w:after="0" w:line="240" w:lineRule="auto"/>
      <w:jc w:val="center"/>
    </w:pPr>
    <w:rPr>
      <w:rFonts w:ascii="Times New Roman" w:hAnsi="Times New Roman" w:cs="Times New Roman"/>
      <w:b/>
      <w:i/>
      <w:sz w:val="24"/>
      <w:szCs w:val="20"/>
      <w:lang w:eastAsia="ru-RU"/>
    </w:rPr>
  </w:style>
  <w:style w:type="character" w:customStyle="1" w:styleId="aa">
    <w:name w:val="Название Знак"/>
    <w:basedOn w:val="a0"/>
    <w:link w:val="a9"/>
    <w:rsid w:val="004E4100"/>
    <w:rPr>
      <w:rFonts w:ascii="Times New Roman" w:eastAsia="Times New Roman" w:hAnsi="Times New Roman" w:cs="Times New Roman"/>
      <w:b/>
      <w:i/>
      <w:sz w:val="24"/>
      <w:szCs w:val="20"/>
      <w:lang w:eastAsia="ru-RU"/>
    </w:rPr>
  </w:style>
  <w:style w:type="character" w:styleId="ab">
    <w:name w:val="Hyperlink"/>
    <w:basedOn w:val="a0"/>
    <w:uiPriority w:val="99"/>
    <w:semiHidden/>
    <w:unhideWhenUsed/>
    <w:rsid w:val="00622078"/>
    <w:rPr>
      <w:color w:val="0000FF"/>
      <w:u w:val="single"/>
    </w:rPr>
  </w:style>
  <w:style w:type="character" w:styleId="ac">
    <w:name w:val="Strong"/>
    <w:basedOn w:val="a0"/>
    <w:uiPriority w:val="99"/>
    <w:qFormat/>
    <w:rsid w:val="009C2F62"/>
    <w:rPr>
      <w:b/>
      <w:bCs/>
    </w:rPr>
  </w:style>
  <w:style w:type="paragraph" w:styleId="ad">
    <w:name w:val="Body Text Indent"/>
    <w:basedOn w:val="a"/>
    <w:link w:val="ae"/>
    <w:rsid w:val="008C003C"/>
    <w:pPr>
      <w:spacing w:after="120" w:line="240" w:lineRule="auto"/>
      <w:ind w:left="283"/>
    </w:pPr>
    <w:rPr>
      <w:rFonts w:ascii="Times New Roman" w:hAnsi="Times New Roman" w:cs="Times New Roman"/>
      <w:sz w:val="24"/>
      <w:szCs w:val="24"/>
      <w:lang w:eastAsia="ru-RU"/>
    </w:rPr>
  </w:style>
  <w:style w:type="character" w:customStyle="1" w:styleId="ae">
    <w:name w:val="Основной текст с отступом Знак"/>
    <w:basedOn w:val="a0"/>
    <w:link w:val="ad"/>
    <w:rsid w:val="008C003C"/>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37120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0">
    <w:name w:val="Обычный текст"/>
    <w:uiPriority w:val="99"/>
    <w:rsid w:val="002C3D22"/>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 w:type="paragraph" w:customStyle="1" w:styleId="23">
    <w:name w:val="Абзац списка2"/>
    <w:basedOn w:val="a"/>
    <w:uiPriority w:val="99"/>
    <w:rsid w:val="00645C6F"/>
    <w:pPr>
      <w:ind w:left="720"/>
      <w:contextualSpacing/>
    </w:pPr>
    <w:rPr>
      <w:rFonts w:ascii="Calibri" w:hAnsi="Calibri" w:cs="Times New Roman"/>
    </w:rPr>
  </w:style>
  <w:style w:type="paragraph" w:customStyle="1" w:styleId="af1">
    <w:name w:val="a"/>
    <w:basedOn w:val="a"/>
    <w:uiPriority w:val="99"/>
    <w:rsid w:val="00E91CA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E91CAA"/>
    <w:rPr>
      <w:rFonts w:ascii="Times New Roman" w:hAnsi="Times New Roman" w:cs="Times New Roman" w:hint="default"/>
    </w:rPr>
  </w:style>
  <w:style w:type="paragraph" w:styleId="af2">
    <w:name w:val="header"/>
    <w:basedOn w:val="a"/>
    <w:link w:val="af3"/>
    <w:uiPriority w:val="99"/>
    <w:unhideWhenUsed/>
    <w:rsid w:val="00E91CA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91CAA"/>
    <w:rPr>
      <w:rFonts w:eastAsia="Times New Roman"/>
    </w:rPr>
  </w:style>
  <w:style w:type="paragraph" w:styleId="af4">
    <w:name w:val="footer"/>
    <w:basedOn w:val="a"/>
    <w:link w:val="af5"/>
    <w:uiPriority w:val="99"/>
    <w:unhideWhenUsed/>
    <w:rsid w:val="00E91CA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91CAA"/>
    <w:rPr>
      <w:rFonts w:eastAsia="Times New Roman"/>
    </w:rPr>
  </w:style>
  <w:style w:type="paragraph" w:customStyle="1" w:styleId="af6">
    <w:name w:val="Îáû÷íûé òåêñò"/>
    <w:rsid w:val="00C8397C"/>
    <w:pPr>
      <w:widowControl w:val="0"/>
      <w:spacing w:after="0" w:line="240" w:lineRule="auto"/>
      <w:ind w:firstLine="850"/>
      <w:jc w:val="both"/>
    </w:pPr>
    <w:rPr>
      <w:rFonts w:ascii="Baltica" w:eastAsia="Times New Roman" w:hAnsi="Baltica"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5E68"/>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75E68"/>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iPriority w:val="9"/>
    <w:semiHidden/>
    <w:unhideWhenUsed/>
    <w:qFormat/>
    <w:rsid w:val="00F44D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0EB"/>
    <w:pPr>
      <w:ind w:left="720"/>
      <w:contextualSpacing/>
    </w:pPr>
  </w:style>
  <w:style w:type="paragraph" w:styleId="a5">
    <w:name w:val="Body Text"/>
    <w:basedOn w:val="a"/>
    <w:link w:val="a6"/>
    <w:rsid w:val="00346BEE"/>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346BEE"/>
    <w:rPr>
      <w:rFonts w:ascii="Times New Roman" w:eastAsia="Times New Roman" w:hAnsi="Times New Roman" w:cs="Times New Roman"/>
      <w:sz w:val="24"/>
      <w:szCs w:val="24"/>
      <w:lang w:eastAsia="ru-RU"/>
    </w:rPr>
  </w:style>
  <w:style w:type="paragraph" w:customStyle="1" w:styleId="11">
    <w:name w:val="мой1"/>
    <w:basedOn w:val="a"/>
    <w:link w:val="12"/>
    <w:qFormat/>
    <w:rsid w:val="00BA62D1"/>
    <w:pPr>
      <w:ind w:firstLine="708"/>
      <w:jc w:val="both"/>
    </w:pPr>
    <w:rPr>
      <w:rFonts w:ascii="Times New Roman" w:hAnsi="Times New Roman" w:cs="Times New Roman"/>
      <w:sz w:val="28"/>
      <w:szCs w:val="28"/>
    </w:rPr>
  </w:style>
  <w:style w:type="paragraph" w:styleId="21">
    <w:name w:val="Body Text 2"/>
    <w:basedOn w:val="a"/>
    <w:link w:val="22"/>
    <w:uiPriority w:val="99"/>
    <w:semiHidden/>
    <w:unhideWhenUsed/>
    <w:rsid w:val="00A01EDF"/>
    <w:pPr>
      <w:spacing w:after="120" w:line="480" w:lineRule="auto"/>
    </w:pPr>
  </w:style>
  <w:style w:type="character" w:customStyle="1" w:styleId="12">
    <w:name w:val="мой1 Знак"/>
    <w:basedOn w:val="a0"/>
    <w:link w:val="11"/>
    <w:rsid w:val="00BA62D1"/>
    <w:rPr>
      <w:rFonts w:ascii="Times New Roman" w:hAnsi="Times New Roman" w:cs="Times New Roman"/>
      <w:sz w:val="28"/>
      <w:szCs w:val="28"/>
    </w:rPr>
  </w:style>
  <w:style w:type="character" w:customStyle="1" w:styleId="22">
    <w:name w:val="Основной текст 2 Знак"/>
    <w:basedOn w:val="a0"/>
    <w:link w:val="21"/>
    <w:uiPriority w:val="99"/>
    <w:semiHidden/>
    <w:rsid w:val="00A01EDF"/>
  </w:style>
  <w:style w:type="paragraph" w:styleId="3">
    <w:name w:val="Body Text 3"/>
    <w:basedOn w:val="a"/>
    <w:link w:val="30"/>
    <w:uiPriority w:val="99"/>
    <w:semiHidden/>
    <w:unhideWhenUsed/>
    <w:rsid w:val="00A01EDF"/>
    <w:pPr>
      <w:spacing w:after="120"/>
    </w:pPr>
    <w:rPr>
      <w:sz w:val="16"/>
      <w:szCs w:val="16"/>
    </w:rPr>
  </w:style>
  <w:style w:type="character" w:customStyle="1" w:styleId="30">
    <w:name w:val="Основной текст 3 Знак"/>
    <w:basedOn w:val="a0"/>
    <w:link w:val="3"/>
    <w:uiPriority w:val="99"/>
    <w:semiHidden/>
    <w:rsid w:val="00A01EDF"/>
    <w:rPr>
      <w:sz w:val="16"/>
      <w:szCs w:val="16"/>
    </w:rPr>
  </w:style>
  <w:style w:type="paragraph" w:styleId="a7">
    <w:name w:val="Balloon Text"/>
    <w:basedOn w:val="a"/>
    <w:link w:val="a8"/>
    <w:uiPriority w:val="99"/>
    <w:semiHidden/>
    <w:unhideWhenUsed/>
    <w:rsid w:val="00A66B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B28"/>
    <w:rPr>
      <w:rFonts w:ascii="Tahoma" w:hAnsi="Tahoma" w:cs="Tahoma"/>
      <w:sz w:val="16"/>
      <w:szCs w:val="16"/>
    </w:rPr>
  </w:style>
  <w:style w:type="paragraph" w:customStyle="1" w:styleId="13">
    <w:name w:val="Обычный1"/>
    <w:rsid w:val="009264A2"/>
    <w:pPr>
      <w:widowControl w:val="0"/>
      <w:snapToGrid w:val="0"/>
      <w:spacing w:after="0" w:line="30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A75E6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75E68"/>
    <w:rPr>
      <w:rFonts w:ascii="Arial" w:eastAsia="Times New Roman" w:hAnsi="Arial" w:cs="Arial"/>
      <w:b/>
      <w:bCs/>
      <w:i/>
      <w:iCs/>
      <w:sz w:val="28"/>
      <w:szCs w:val="28"/>
      <w:lang w:eastAsia="ru-RU"/>
    </w:rPr>
  </w:style>
  <w:style w:type="paragraph" w:customStyle="1" w:styleId="14">
    <w:name w:val="Текст1"/>
    <w:basedOn w:val="a"/>
    <w:rsid w:val="00A75E68"/>
    <w:pPr>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uiPriority w:val="9"/>
    <w:semiHidden/>
    <w:rsid w:val="00F44D29"/>
    <w:rPr>
      <w:rFonts w:asciiTheme="majorHAnsi" w:eastAsiaTheme="majorEastAsia" w:hAnsiTheme="majorHAnsi" w:cstheme="majorBidi"/>
      <w:color w:val="243F60" w:themeColor="accent1" w:themeShade="7F"/>
    </w:rPr>
  </w:style>
  <w:style w:type="paragraph" w:styleId="a9">
    <w:name w:val="Title"/>
    <w:basedOn w:val="a"/>
    <w:link w:val="aa"/>
    <w:qFormat/>
    <w:rsid w:val="004E4100"/>
    <w:pPr>
      <w:spacing w:after="0" w:line="240" w:lineRule="auto"/>
      <w:jc w:val="center"/>
    </w:pPr>
    <w:rPr>
      <w:rFonts w:ascii="Times New Roman" w:eastAsia="Times New Roman" w:hAnsi="Times New Roman" w:cs="Times New Roman"/>
      <w:b/>
      <w:i/>
      <w:sz w:val="24"/>
      <w:szCs w:val="20"/>
      <w:lang w:eastAsia="ru-RU"/>
    </w:rPr>
  </w:style>
  <w:style w:type="character" w:customStyle="1" w:styleId="aa">
    <w:name w:val="Название Знак"/>
    <w:basedOn w:val="a0"/>
    <w:link w:val="a9"/>
    <w:rsid w:val="004E4100"/>
    <w:rPr>
      <w:rFonts w:ascii="Times New Roman" w:eastAsia="Times New Roman" w:hAnsi="Times New Roman" w:cs="Times New Roman"/>
      <w:b/>
      <w:i/>
      <w:sz w:val="24"/>
      <w:szCs w:val="20"/>
      <w:lang w:eastAsia="ru-RU"/>
    </w:rPr>
  </w:style>
  <w:style w:type="character" w:styleId="ab">
    <w:name w:val="Hyperlink"/>
    <w:basedOn w:val="a0"/>
    <w:uiPriority w:val="99"/>
    <w:semiHidden/>
    <w:unhideWhenUsed/>
    <w:rsid w:val="00622078"/>
    <w:rPr>
      <w:color w:val="0000FF"/>
      <w:u w:val="single"/>
    </w:rPr>
  </w:style>
  <w:style w:type="character" w:styleId="ac">
    <w:name w:val="Strong"/>
    <w:basedOn w:val="a0"/>
    <w:uiPriority w:val="22"/>
    <w:qFormat/>
    <w:rsid w:val="009C2F62"/>
    <w:rPr>
      <w:b/>
      <w:bCs/>
    </w:rPr>
  </w:style>
  <w:style w:type="paragraph" w:styleId="ad">
    <w:name w:val="Body Text Indent"/>
    <w:basedOn w:val="a"/>
    <w:link w:val="ae"/>
    <w:rsid w:val="008C003C"/>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8C003C"/>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371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Обычный текст"/>
    <w:uiPriority w:val="99"/>
    <w:rsid w:val="002C3D22"/>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200">
      <w:bodyDiv w:val="1"/>
      <w:marLeft w:val="0"/>
      <w:marRight w:val="0"/>
      <w:marTop w:val="0"/>
      <w:marBottom w:val="0"/>
      <w:divBdr>
        <w:top w:val="none" w:sz="0" w:space="0" w:color="auto"/>
        <w:left w:val="none" w:sz="0" w:space="0" w:color="auto"/>
        <w:bottom w:val="none" w:sz="0" w:space="0" w:color="auto"/>
        <w:right w:val="none" w:sz="0" w:space="0" w:color="auto"/>
      </w:divBdr>
    </w:div>
    <w:div w:id="48385744">
      <w:bodyDiv w:val="1"/>
      <w:marLeft w:val="0"/>
      <w:marRight w:val="0"/>
      <w:marTop w:val="0"/>
      <w:marBottom w:val="0"/>
      <w:divBdr>
        <w:top w:val="none" w:sz="0" w:space="0" w:color="auto"/>
        <w:left w:val="none" w:sz="0" w:space="0" w:color="auto"/>
        <w:bottom w:val="none" w:sz="0" w:space="0" w:color="auto"/>
        <w:right w:val="none" w:sz="0" w:space="0" w:color="auto"/>
      </w:divBdr>
    </w:div>
    <w:div w:id="106390061">
      <w:bodyDiv w:val="1"/>
      <w:marLeft w:val="0"/>
      <w:marRight w:val="0"/>
      <w:marTop w:val="0"/>
      <w:marBottom w:val="0"/>
      <w:divBdr>
        <w:top w:val="none" w:sz="0" w:space="0" w:color="auto"/>
        <w:left w:val="none" w:sz="0" w:space="0" w:color="auto"/>
        <w:bottom w:val="none" w:sz="0" w:space="0" w:color="auto"/>
        <w:right w:val="none" w:sz="0" w:space="0" w:color="auto"/>
      </w:divBdr>
    </w:div>
    <w:div w:id="140050625">
      <w:bodyDiv w:val="1"/>
      <w:marLeft w:val="0"/>
      <w:marRight w:val="0"/>
      <w:marTop w:val="0"/>
      <w:marBottom w:val="0"/>
      <w:divBdr>
        <w:top w:val="none" w:sz="0" w:space="0" w:color="auto"/>
        <w:left w:val="none" w:sz="0" w:space="0" w:color="auto"/>
        <w:bottom w:val="none" w:sz="0" w:space="0" w:color="auto"/>
        <w:right w:val="none" w:sz="0" w:space="0" w:color="auto"/>
      </w:divBdr>
    </w:div>
    <w:div w:id="200441399">
      <w:bodyDiv w:val="1"/>
      <w:marLeft w:val="0"/>
      <w:marRight w:val="0"/>
      <w:marTop w:val="0"/>
      <w:marBottom w:val="0"/>
      <w:divBdr>
        <w:top w:val="none" w:sz="0" w:space="0" w:color="auto"/>
        <w:left w:val="none" w:sz="0" w:space="0" w:color="auto"/>
        <w:bottom w:val="none" w:sz="0" w:space="0" w:color="auto"/>
        <w:right w:val="none" w:sz="0" w:space="0" w:color="auto"/>
      </w:divBdr>
    </w:div>
    <w:div w:id="435174173">
      <w:bodyDiv w:val="1"/>
      <w:marLeft w:val="0"/>
      <w:marRight w:val="0"/>
      <w:marTop w:val="0"/>
      <w:marBottom w:val="0"/>
      <w:divBdr>
        <w:top w:val="none" w:sz="0" w:space="0" w:color="auto"/>
        <w:left w:val="none" w:sz="0" w:space="0" w:color="auto"/>
        <w:bottom w:val="none" w:sz="0" w:space="0" w:color="auto"/>
        <w:right w:val="none" w:sz="0" w:space="0" w:color="auto"/>
      </w:divBdr>
    </w:div>
    <w:div w:id="443615994">
      <w:bodyDiv w:val="1"/>
      <w:marLeft w:val="0"/>
      <w:marRight w:val="0"/>
      <w:marTop w:val="0"/>
      <w:marBottom w:val="0"/>
      <w:divBdr>
        <w:top w:val="none" w:sz="0" w:space="0" w:color="auto"/>
        <w:left w:val="none" w:sz="0" w:space="0" w:color="auto"/>
        <w:bottom w:val="none" w:sz="0" w:space="0" w:color="auto"/>
        <w:right w:val="none" w:sz="0" w:space="0" w:color="auto"/>
      </w:divBdr>
    </w:div>
    <w:div w:id="515267898">
      <w:bodyDiv w:val="1"/>
      <w:marLeft w:val="0"/>
      <w:marRight w:val="0"/>
      <w:marTop w:val="0"/>
      <w:marBottom w:val="0"/>
      <w:divBdr>
        <w:top w:val="none" w:sz="0" w:space="0" w:color="auto"/>
        <w:left w:val="none" w:sz="0" w:space="0" w:color="auto"/>
        <w:bottom w:val="none" w:sz="0" w:space="0" w:color="auto"/>
        <w:right w:val="none" w:sz="0" w:space="0" w:color="auto"/>
      </w:divBdr>
    </w:div>
    <w:div w:id="594440533">
      <w:bodyDiv w:val="1"/>
      <w:marLeft w:val="0"/>
      <w:marRight w:val="0"/>
      <w:marTop w:val="0"/>
      <w:marBottom w:val="0"/>
      <w:divBdr>
        <w:top w:val="none" w:sz="0" w:space="0" w:color="auto"/>
        <w:left w:val="none" w:sz="0" w:space="0" w:color="auto"/>
        <w:bottom w:val="none" w:sz="0" w:space="0" w:color="auto"/>
        <w:right w:val="none" w:sz="0" w:space="0" w:color="auto"/>
      </w:divBdr>
    </w:div>
    <w:div w:id="644745989">
      <w:bodyDiv w:val="1"/>
      <w:marLeft w:val="0"/>
      <w:marRight w:val="0"/>
      <w:marTop w:val="0"/>
      <w:marBottom w:val="0"/>
      <w:divBdr>
        <w:top w:val="none" w:sz="0" w:space="0" w:color="auto"/>
        <w:left w:val="none" w:sz="0" w:space="0" w:color="auto"/>
        <w:bottom w:val="none" w:sz="0" w:space="0" w:color="auto"/>
        <w:right w:val="none" w:sz="0" w:space="0" w:color="auto"/>
      </w:divBdr>
    </w:div>
    <w:div w:id="717321664">
      <w:bodyDiv w:val="1"/>
      <w:marLeft w:val="0"/>
      <w:marRight w:val="0"/>
      <w:marTop w:val="0"/>
      <w:marBottom w:val="0"/>
      <w:divBdr>
        <w:top w:val="none" w:sz="0" w:space="0" w:color="auto"/>
        <w:left w:val="none" w:sz="0" w:space="0" w:color="auto"/>
        <w:bottom w:val="none" w:sz="0" w:space="0" w:color="auto"/>
        <w:right w:val="none" w:sz="0" w:space="0" w:color="auto"/>
      </w:divBdr>
    </w:div>
    <w:div w:id="726031203">
      <w:bodyDiv w:val="1"/>
      <w:marLeft w:val="0"/>
      <w:marRight w:val="0"/>
      <w:marTop w:val="0"/>
      <w:marBottom w:val="0"/>
      <w:divBdr>
        <w:top w:val="none" w:sz="0" w:space="0" w:color="auto"/>
        <w:left w:val="none" w:sz="0" w:space="0" w:color="auto"/>
        <w:bottom w:val="none" w:sz="0" w:space="0" w:color="auto"/>
        <w:right w:val="none" w:sz="0" w:space="0" w:color="auto"/>
      </w:divBdr>
    </w:div>
    <w:div w:id="746532507">
      <w:bodyDiv w:val="1"/>
      <w:marLeft w:val="0"/>
      <w:marRight w:val="0"/>
      <w:marTop w:val="0"/>
      <w:marBottom w:val="0"/>
      <w:divBdr>
        <w:top w:val="none" w:sz="0" w:space="0" w:color="auto"/>
        <w:left w:val="none" w:sz="0" w:space="0" w:color="auto"/>
        <w:bottom w:val="none" w:sz="0" w:space="0" w:color="auto"/>
        <w:right w:val="none" w:sz="0" w:space="0" w:color="auto"/>
      </w:divBdr>
    </w:div>
    <w:div w:id="750473336">
      <w:bodyDiv w:val="1"/>
      <w:marLeft w:val="0"/>
      <w:marRight w:val="0"/>
      <w:marTop w:val="0"/>
      <w:marBottom w:val="0"/>
      <w:divBdr>
        <w:top w:val="none" w:sz="0" w:space="0" w:color="auto"/>
        <w:left w:val="none" w:sz="0" w:space="0" w:color="auto"/>
        <w:bottom w:val="none" w:sz="0" w:space="0" w:color="auto"/>
        <w:right w:val="none" w:sz="0" w:space="0" w:color="auto"/>
      </w:divBdr>
    </w:div>
    <w:div w:id="769858465">
      <w:bodyDiv w:val="1"/>
      <w:marLeft w:val="0"/>
      <w:marRight w:val="0"/>
      <w:marTop w:val="0"/>
      <w:marBottom w:val="0"/>
      <w:divBdr>
        <w:top w:val="none" w:sz="0" w:space="0" w:color="auto"/>
        <w:left w:val="none" w:sz="0" w:space="0" w:color="auto"/>
        <w:bottom w:val="none" w:sz="0" w:space="0" w:color="auto"/>
        <w:right w:val="none" w:sz="0" w:space="0" w:color="auto"/>
      </w:divBdr>
    </w:div>
    <w:div w:id="776751913">
      <w:bodyDiv w:val="1"/>
      <w:marLeft w:val="0"/>
      <w:marRight w:val="0"/>
      <w:marTop w:val="0"/>
      <w:marBottom w:val="0"/>
      <w:divBdr>
        <w:top w:val="none" w:sz="0" w:space="0" w:color="auto"/>
        <w:left w:val="none" w:sz="0" w:space="0" w:color="auto"/>
        <w:bottom w:val="none" w:sz="0" w:space="0" w:color="auto"/>
        <w:right w:val="none" w:sz="0" w:space="0" w:color="auto"/>
      </w:divBdr>
    </w:div>
    <w:div w:id="778643592">
      <w:bodyDiv w:val="1"/>
      <w:marLeft w:val="0"/>
      <w:marRight w:val="0"/>
      <w:marTop w:val="0"/>
      <w:marBottom w:val="0"/>
      <w:divBdr>
        <w:top w:val="none" w:sz="0" w:space="0" w:color="auto"/>
        <w:left w:val="none" w:sz="0" w:space="0" w:color="auto"/>
        <w:bottom w:val="none" w:sz="0" w:space="0" w:color="auto"/>
        <w:right w:val="none" w:sz="0" w:space="0" w:color="auto"/>
      </w:divBdr>
    </w:div>
    <w:div w:id="787705428">
      <w:bodyDiv w:val="1"/>
      <w:marLeft w:val="0"/>
      <w:marRight w:val="0"/>
      <w:marTop w:val="0"/>
      <w:marBottom w:val="0"/>
      <w:divBdr>
        <w:top w:val="none" w:sz="0" w:space="0" w:color="auto"/>
        <w:left w:val="none" w:sz="0" w:space="0" w:color="auto"/>
        <w:bottom w:val="none" w:sz="0" w:space="0" w:color="auto"/>
        <w:right w:val="none" w:sz="0" w:space="0" w:color="auto"/>
      </w:divBdr>
    </w:div>
    <w:div w:id="845360500">
      <w:bodyDiv w:val="1"/>
      <w:marLeft w:val="0"/>
      <w:marRight w:val="0"/>
      <w:marTop w:val="0"/>
      <w:marBottom w:val="0"/>
      <w:divBdr>
        <w:top w:val="none" w:sz="0" w:space="0" w:color="auto"/>
        <w:left w:val="none" w:sz="0" w:space="0" w:color="auto"/>
        <w:bottom w:val="none" w:sz="0" w:space="0" w:color="auto"/>
        <w:right w:val="none" w:sz="0" w:space="0" w:color="auto"/>
      </w:divBdr>
    </w:div>
    <w:div w:id="862207392">
      <w:bodyDiv w:val="1"/>
      <w:marLeft w:val="0"/>
      <w:marRight w:val="0"/>
      <w:marTop w:val="0"/>
      <w:marBottom w:val="0"/>
      <w:divBdr>
        <w:top w:val="none" w:sz="0" w:space="0" w:color="auto"/>
        <w:left w:val="none" w:sz="0" w:space="0" w:color="auto"/>
        <w:bottom w:val="none" w:sz="0" w:space="0" w:color="auto"/>
        <w:right w:val="none" w:sz="0" w:space="0" w:color="auto"/>
      </w:divBdr>
    </w:div>
    <w:div w:id="896666039">
      <w:bodyDiv w:val="1"/>
      <w:marLeft w:val="0"/>
      <w:marRight w:val="0"/>
      <w:marTop w:val="0"/>
      <w:marBottom w:val="0"/>
      <w:divBdr>
        <w:top w:val="none" w:sz="0" w:space="0" w:color="auto"/>
        <w:left w:val="none" w:sz="0" w:space="0" w:color="auto"/>
        <w:bottom w:val="none" w:sz="0" w:space="0" w:color="auto"/>
        <w:right w:val="none" w:sz="0" w:space="0" w:color="auto"/>
      </w:divBdr>
    </w:div>
    <w:div w:id="952127042">
      <w:bodyDiv w:val="1"/>
      <w:marLeft w:val="0"/>
      <w:marRight w:val="0"/>
      <w:marTop w:val="0"/>
      <w:marBottom w:val="0"/>
      <w:divBdr>
        <w:top w:val="none" w:sz="0" w:space="0" w:color="auto"/>
        <w:left w:val="none" w:sz="0" w:space="0" w:color="auto"/>
        <w:bottom w:val="none" w:sz="0" w:space="0" w:color="auto"/>
        <w:right w:val="none" w:sz="0" w:space="0" w:color="auto"/>
      </w:divBdr>
    </w:div>
    <w:div w:id="1015152821">
      <w:bodyDiv w:val="1"/>
      <w:marLeft w:val="0"/>
      <w:marRight w:val="0"/>
      <w:marTop w:val="0"/>
      <w:marBottom w:val="0"/>
      <w:divBdr>
        <w:top w:val="none" w:sz="0" w:space="0" w:color="auto"/>
        <w:left w:val="none" w:sz="0" w:space="0" w:color="auto"/>
        <w:bottom w:val="none" w:sz="0" w:space="0" w:color="auto"/>
        <w:right w:val="none" w:sz="0" w:space="0" w:color="auto"/>
      </w:divBdr>
    </w:div>
    <w:div w:id="1059549432">
      <w:bodyDiv w:val="1"/>
      <w:marLeft w:val="0"/>
      <w:marRight w:val="0"/>
      <w:marTop w:val="0"/>
      <w:marBottom w:val="0"/>
      <w:divBdr>
        <w:top w:val="none" w:sz="0" w:space="0" w:color="auto"/>
        <w:left w:val="none" w:sz="0" w:space="0" w:color="auto"/>
        <w:bottom w:val="none" w:sz="0" w:space="0" w:color="auto"/>
        <w:right w:val="none" w:sz="0" w:space="0" w:color="auto"/>
      </w:divBdr>
    </w:div>
    <w:div w:id="1103301514">
      <w:bodyDiv w:val="1"/>
      <w:marLeft w:val="0"/>
      <w:marRight w:val="0"/>
      <w:marTop w:val="0"/>
      <w:marBottom w:val="0"/>
      <w:divBdr>
        <w:top w:val="none" w:sz="0" w:space="0" w:color="auto"/>
        <w:left w:val="none" w:sz="0" w:space="0" w:color="auto"/>
        <w:bottom w:val="none" w:sz="0" w:space="0" w:color="auto"/>
        <w:right w:val="none" w:sz="0" w:space="0" w:color="auto"/>
      </w:divBdr>
    </w:div>
    <w:div w:id="1169294938">
      <w:bodyDiv w:val="1"/>
      <w:marLeft w:val="0"/>
      <w:marRight w:val="0"/>
      <w:marTop w:val="0"/>
      <w:marBottom w:val="0"/>
      <w:divBdr>
        <w:top w:val="none" w:sz="0" w:space="0" w:color="auto"/>
        <w:left w:val="none" w:sz="0" w:space="0" w:color="auto"/>
        <w:bottom w:val="none" w:sz="0" w:space="0" w:color="auto"/>
        <w:right w:val="none" w:sz="0" w:space="0" w:color="auto"/>
      </w:divBdr>
    </w:div>
    <w:div w:id="1201552761">
      <w:bodyDiv w:val="1"/>
      <w:marLeft w:val="0"/>
      <w:marRight w:val="0"/>
      <w:marTop w:val="0"/>
      <w:marBottom w:val="0"/>
      <w:divBdr>
        <w:top w:val="none" w:sz="0" w:space="0" w:color="auto"/>
        <w:left w:val="none" w:sz="0" w:space="0" w:color="auto"/>
        <w:bottom w:val="none" w:sz="0" w:space="0" w:color="auto"/>
        <w:right w:val="none" w:sz="0" w:space="0" w:color="auto"/>
      </w:divBdr>
    </w:div>
    <w:div w:id="1262646407">
      <w:bodyDiv w:val="1"/>
      <w:marLeft w:val="0"/>
      <w:marRight w:val="0"/>
      <w:marTop w:val="0"/>
      <w:marBottom w:val="0"/>
      <w:divBdr>
        <w:top w:val="none" w:sz="0" w:space="0" w:color="auto"/>
        <w:left w:val="none" w:sz="0" w:space="0" w:color="auto"/>
        <w:bottom w:val="none" w:sz="0" w:space="0" w:color="auto"/>
        <w:right w:val="none" w:sz="0" w:space="0" w:color="auto"/>
      </w:divBdr>
    </w:div>
    <w:div w:id="1291782533">
      <w:bodyDiv w:val="1"/>
      <w:marLeft w:val="0"/>
      <w:marRight w:val="0"/>
      <w:marTop w:val="0"/>
      <w:marBottom w:val="0"/>
      <w:divBdr>
        <w:top w:val="none" w:sz="0" w:space="0" w:color="auto"/>
        <w:left w:val="none" w:sz="0" w:space="0" w:color="auto"/>
        <w:bottom w:val="none" w:sz="0" w:space="0" w:color="auto"/>
        <w:right w:val="none" w:sz="0" w:space="0" w:color="auto"/>
      </w:divBdr>
    </w:div>
    <w:div w:id="1344278928">
      <w:bodyDiv w:val="1"/>
      <w:marLeft w:val="0"/>
      <w:marRight w:val="0"/>
      <w:marTop w:val="0"/>
      <w:marBottom w:val="0"/>
      <w:divBdr>
        <w:top w:val="none" w:sz="0" w:space="0" w:color="auto"/>
        <w:left w:val="none" w:sz="0" w:space="0" w:color="auto"/>
        <w:bottom w:val="none" w:sz="0" w:space="0" w:color="auto"/>
        <w:right w:val="none" w:sz="0" w:space="0" w:color="auto"/>
      </w:divBdr>
    </w:div>
    <w:div w:id="1393118446">
      <w:bodyDiv w:val="1"/>
      <w:marLeft w:val="0"/>
      <w:marRight w:val="0"/>
      <w:marTop w:val="0"/>
      <w:marBottom w:val="0"/>
      <w:divBdr>
        <w:top w:val="none" w:sz="0" w:space="0" w:color="auto"/>
        <w:left w:val="none" w:sz="0" w:space="0" w:color="auto"/>
        <w:bottom w:val="none" w:sz="0" w:space="0" w:color="auto"/>
        <w:right w:val="none" w:sz="0" w:space="0" w:color="auto"/>
      </w:divBdr>
    </w:div>
    <w:div w:id="1464890151">
      <w:bodyDiv w:val="1"/>
      <w:marLeft w:val="0"/>
      <w:marRight w:val="0"/>
      <w:marTop w:val="0"/>
      <w:marBottom w:val="0"/>
      <w:divBdr>
        <w:top w:val="none" w:sz="0" w:space="0" w:color="auto"/>
        <w:left w:val="none" w:sz="0" w:space="0" w:color="auto"/>
        <w:bottom w:val="none" w:sz="0" w:space="0" w:color="auto"/>
        <w:right w:val="none" w:sz="0" w:space="0" w:color="auto"/>
      </w:divBdr>
    </w:div>
    <w:div w:id="1507939339">
      <w:bodyDiv w:val="1"/>
      <w:marLeft w:val="0"/>
      <w:marRight w:val="0"/>
      <w:marTop w:val="0"/>
      <w:marBottom w:val="0"/>
      <w:divBdr>
        <w:top w:val="none" w:sz="0" w:space="0" w:color="auto"/>
        <w:left w:val="none" w:sz="0" w:space="0" w:color="auto"/>
        <w:bottom w:val="none" w:sz="0" w:space="0" w:color="auto"/>
        <w:right w:val="none" w:sz="0" w:space="0" w:color="auto"/>
      </w:divBdr>
    </w:div>
    <w:div w:id="1565529742">
      <w:bodyDiv w:val="1"/>
      <w:marLeft w:val="0"/>
      <w:marRight w:val="0"/>
      <w:marTop w:val="0"/>
      <w:marBottom w:val="0"/>
      <w:divBdr>
        <w:top w:val="none" w:sz="0" w:space="0" w:color="auto"/>
        <w:left w:val="none" w:sz="0" w:space="0" w:color="auto"/>
        <w:bottom w:val="none" w:sz="0" w:space="0" w:color="auto"/>
        <w:right w:val="none" w:sz="0" w:space="0" w:color="auto"/>
      </w:divBdr>
    </w:div>
    <w:div w:id="1635522008">
      <w:bodyDiv w:val="1"/>
      <w:marLeft w:val="0"/>
      <w:marRight w:val="0"/>
      <w:marTop w:val="0"/>
      <w:marBottom w:val="0"/>
      <w:divBdr>
        <w:top w:val="none" w:sz="0" w:space="0" w:color="auto"/>
        <w:left w:val="none" w:sz="0" w:space="0" w:color="auto"/>
        <w:bottom w:val="none" w:sz="0" w:space="0" w:color="auto"/>
        <w:right w:val="none" w:sz="0" w:space="0" w:color="auto"/>
      </w:divBdr>
    </w:div>
    <w:div w:id="1636714499">
      <w:bodyDiv w:val="1"/>
      <w:marLeft w:val="0"/>
      <w:marRight w:val="0"/>
      <w:marTop w:val="0"/>
      <w:marBottom w:val="0"/>
      <w:divBdr>
        <w:top w:val="none" w:sz="0" w:space="0" w:color="auto"/>
        <w:left w:val="none" w:sz="0" w:space="0" w:color="auto"/>
        <w:bottom w:val="none" w:sz="0" w:space="0" w:color="auto"/>
        <w:right w:val="none" w:sz="0" w:space="0" w:color="auto"/>
      </w:divBdr>
    </w:div>
    <w:div w:id="1653439590">
      <w:bodyDiv w:val="1"/>
      <w:marLeft w:val="0"/>
      <w:marRight w:val="0"/>
      <w:marTop w:val="0"/>
      <w:marBottom w:val="0"/>
      <w:divBdr>
        <w:top w:val="none" w:sz="0" w:space="0" w:color="auto"/>
        <w:left w:val="none" w:sz="0" w:space="0" w:color="auto"/>
        <w:bottom w:val="none" w:sz="0" w:space="0" w:color="auto"/>
        <w:right w:val="none" w:sz="0" w:space="0" w:color="auto"/>
      </w:divBdr>
    </w:div>
    <w:div w:id="1708681704">
      <w:bodyDiv w:val="1"/>
      <w:marLeft w:val="0"/>
      <w:marRight w:val="0"/>
      <w:marTop w:val="0"/>
      <w:marBottom w:val="0"/>
      <w:divBdr>
        <w:top w:val="none" w:sz="0" w:space="0" w:color="auto"/>
        <w:left w:val="none" w:sz="0" w:space="0" w:color="auto"/>
        <w:bottom w:val="none" w:sz="0" w:space="0" w:color="auto"/>
        <w:right w:val="none" w:sz="0" w:space="0" w:color="auto"/>
      </w:divBdr>
    </w:div>
    <w:div w:id="1775247153">
      <w:bodyDiv w:val="1"/>
      <w:marLeft w:val="0"/>
      <w:marRight w:val="0"/>
      <w:marTop w:val="0"/>
      <w:marBottom w:val="0"/>
      <w:divBdr>
        <w:top w:val="none" w:sz="0" w:space="0" w:color="auto"/>
        <w:left w:val="none" w:sz="0" w:space="0" w:color="auto"/>
        <w:bottom w:val="none" w:sz="0" w:space="0" w:color="auto"/>
        <w:right w:val="none" w:sz="0" w:space="0" w:color="auto"/>
      </w:divBdr>
    </w:div>
    <w:div w:id="1777679259">
      <w:bodyDiv w:val="1"/>
      <w:marLeft w:val="0"/>
      <w:marRight w:val="0"/>
      <w:marTop w:val="0"/>
      <w:marBottom w:val="0"/>
      <w:divBdr>
        <w:top w:val="none" w:sz="0" w:space="0" w:color="auto"/>
        <w:left w:val="none" w:sz="0" w:space="0" w:color="auto"/>
        <w:bottom w:val="none" w:sz="0" w:space="0" w:color="auto"/>
        <w:right w:val="none" w:sz="0" w:space="0" w:color="auto"/>
      </w:divBdr>
    </w:div>
    <w:div w:id="1839926893">
      <w:bodyDiv w:val="1"/>
      <w:marLeft w:val="0"/>
      <w:marRight w:val="0"/>
      <w:marTop w:val="0"/>
      <w:marBottom w:val="0"/>
      <w:divBdr>
        <w:top w:val="none" w:sz="0" w:space="0" w:color="auto"/>
        <w:left w:val="none" w:sz="0" w:space="0" w:color="auto"/>
        <w:bottom w:val="none" w:sz="0" w:space="0" w:color="auto"/>
        <w:right w:val="none" w:sz="0" w:space="0" w:color="auto"/>
      </w:divBdr>
    </w:div>
    <w:div w:id="1895239050">
      <w:bodyDiv w:val="1"/>
      <w:marLeft w:val="0"/>
      <w:marRight w:val="0"/>
      <w:marTop w:val="0"/>
      <w:marBottom w:val="0"/>
      <w:divBdr>
        <w:top w:val="none" w:sz="0" w:space="0" w:color="auto"/>
        <w:left w:val="none" w:sz="0" w:space="0" w:color="auto"/>
        <w:bottom w:val="none" w:sz="0" w:space="0" w:color="auto"/>
        <w:right w:val="none" w:sz="0" w:space="0" w:color="auto"/>
      </w:divBdr>
    </w:div>
    <w:div w:id="1948196491">
      <w:bodyDiv w:val="1"/>
      <w:marLeft w:val="0"/>
      <w:marRight w:val="0"/>
      <w:marTop w:val="0"/>
      <w:marBottom w:val="0"/>
      <w:divBdr>
        <w:top w:val="none" w:sz="0" w:space="0" w:color="auto"/>
        <w:left w:val="none" w:sz="0" w:space="0" w:color="auto"/>
        <w:bottom w:val="none" w:sz="0" w:space="0" w:color="auto"/>
        <w:right w:val="none" w:sz="0" w:space="0" w:color="auto"/>
      </w:divBdr>
    </w:div>
    <w:div w:id="1974821645">
      <w:bodyDiv w:val="1"/>
      <w:marLeft w:val="0"/>
      <w:marRight w:val="0"/>
      <w:marTop w:val="0"/>
      <w:marBottom w:val="0"/>
      <w:divBdr>
        <w:top w:val="none" w:sz="0" w:space="0" w:color="auto"/>
        <w:left w:val="none" w:sz="0" w:space="0" w:color="auto"/>
        <w:bottom w:val="none" w:sz="0" w:space="0" w:color="auto"/>
        <w:right w:val="none" w:sz="0" w:space="0" w:color="auto"/>
      </w:divBdr>
    </w:div>
    <w:div w:id="2010518738">
      <w:bodyDiv w:val="1"/>
      <w:marLeft w:val="0"/>
      <w:marRight w:val="0"/>
      <w:marTop w:val="0"/>
      <w:marBottom w:val="0"/>
      <w:divBdr>
        <w:top w:val="none" w:sz="0" w:space="0" w:color="auto"/>
        <w:left w:val="none" w:sz="0" w:space="0" w:color="auto"/>
        <w:bottom w:val="none" w:sz="0" w:space="0" w:color="auto"/>
        <w:right w:val="none" w:sz="0" w:space="0" w:color="auto"/>
      </w:divBdr>
    </w:div>
    <w:div w:id="2010869893">
      <w:bodyDiv w:val="1"/>
      <w:marLeft w:val="0"/>
      <w:marRight w:val="0"/>
      <w:marTop w:val="0"/>
      <w:marBottom w:val="0"/>
      <w:divBdr>
        <w:top w:val="none" w:sz="0" w:space="0" w:color="auto"/>
        <w:left w:val="none" w:sz="0" w:space="0" w:color="auto"/>
        <w:bottom w:val="none" w:sz="0" w:space="0" w:color="auto"/>
        <w:right w:val="none" w:sz="0" w:space="0" w:color="auto"/>
      </w:divBdr>
    </w:div>
    <w:div w:id="2020810779">
      <w:bodyDiv w:val="1"/>
      <w:marLeft w:val="0"/>
      <w:marRight w:val="0"/>
      <w:marTop w:val="0"/>
      <w:marBottom w:val="0"/>
      <w:divBdr>
        <w:top w:val="none" w:sz="0" w:space="0" w:color="auto"/>
        <w:left w:val="none" w:sz="0" w:space="0" w:color="auto"/>
        <w:bottom w:val="none" w:sz="0" w:space="0" w:color="auto"/>
        <w:right w:val="none" w:sz="0" w:space="0" w:color="auto"/>
      </w:divBdr>
    </w:div>
    <w:div w:id="2048407588">
      <w:bodyDiv w:val="1"/>
      <w:marLeft w:val="0"/>
      <w:marRight w:val="0"/>
      <w:marTop w:val="0"/>
      <w:marBottom w:val="0"/>
      <w:divBdr>
        <w:top w:val="none" w:sz="0" w:space="0" w:color="auto"/>
        <w:left w:val="none" w:sz="0" w:space="0" w:color="auto"/>
        <w:bottom w:val="none" w:sz="0" w:space="0" w:color="auto"/>
        <w:right w:val="none" w:sz="0" w:space="0" w:color="auto"/>
      </w:divBdr>
    </w:div>
    <w:div w:id="20875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8B7A-80DE-42F0-AE16-1DDC9F34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4893</Words>
  <Characters>27896</Characters>
  <Application>Microsoft Office Word</Application>
  <DocSecurity>8</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МАУДО "ДПШ"</Company>
  <LinksUpToDate>false</LinksUpToDate>
  <CharactersWithSpaces>32724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Перминова</dc:creator>
  <cp:lastModifiedBy>Елена Лямцева Валерьевна</cp:lastModifiedBy>
  <cp:revision>9</cp:revision>
  <cp:lastPrinted>2018-05-10T08:18:00Z</cp:lastPrinted>
  <dcterms:created xsi:type="dcterms:W3CDTF">2018-10-10T18:51:00Z</dcterms:created>
  <dcterms:modified xsi:type="dcterms:W3CDTF">2018-11-07T09:53:00Z</dcterms:modified>
</cp:coreProperties>
</file>