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4D" w:rsidRPr="00CF4E12" w:rsidRDefault="007E264D" w:rsidP="007E2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F4E12">
        <w:rPr>
          <w:rFonts w:ascii="Times New Roman" w:hAnsi="Times New Roman"/>
          <w:b/>
          <w:sz w:val="28"/>
          <w:szCs w:val="28"/>
        </w:rPr>
        <w:t>Организация образовательного пространства для</w:t>
      </w:r>
    </w:p>
    <w:p w:rsidR="007E264D" w:rsidRDefault="007E264D" w:rsidP="007E2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E12">
        <w:rPr>
          <w:rFonts w:ascii="Times New Roman" w:hAnsi="Times New Roman"/>
          <w:b/>
          <w:sz w:val="28"/>
          <w:szCs w:val="28"/>
        </w:rPr>
        <w:t xml:space="preserve"> детей среднего дошкольного возраста</w:t>
      </w:r>
    </w:p>
    <w:p w:rsidR="007E264D" w:rsidRDefault="007E264D" w:rsidP="00C81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«От рождения до школы» под ред. Н.Е. Вераксы</w:t>
      </w:r>
    </w:p>
    <w:p w:rsidR="003778D7" w:rsidRPr="00C81168" w:rsidRDefault="003778D7" w:rsidP="00C811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246"/>
      </w:tblGrid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bookmarkEnd w:id="0"/>
          <w:p w:rsidR="007E264D" w:rsidRPr="007E264D" w:rsidRDefault="007E264D" w:rsidP="007E264D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7E264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B666F0" w:rsidRDefault="007E264D" w:rsidP="009156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6F0">
              <w:rPr>
                <w:rFonts w:ascii="Times New Roman" w:hAnsi="Times New Roman"/>
                <w:bCs/>
                <w:sz w:val="28"/>
                <w:szCs w:val="28"/>
              </w:rPr>
              <w:t>Цели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E2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Приемная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Шкафчики с определением индивидуальной принадлежности (фо</w:t>
            </w:r>
            <w:r w:rsidR="00C81168" w:rsidRPr="00E574A8">
              <w:rPr>
                <w:rFonts w:ascii="Times New Roman" w:hAnsi="Times New Roman"/>
                <w:sz w:val="24"/>
                <w:szCs w:val="24"/>
              </w:rPr>
              <w:t xml:space="preserve">тографиями детей в картинках),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«алгоритм» процесса одевания.</w:t>
            </w:r>
          </w:p>
          <w:p w:rsidR="003778D7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 xml:space="preserve">2.Информационные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стенды для взрослых: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«Мы художники»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(постоянно обновляющая выставка достижений детей в разных областях); « Вот как мы живем» (постоянно обновляющаяся фотовыставка о жизни в группе); фотоальбом « Моя семья», « Семейный очаг» (постоянно обновляющаяся фотовыставка);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Здоровейка</w:t>
            </w:r>
            <w:proofErr w:type="spellEnd"/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»</w:t>
            </w:r>
            <w:r w:rsidR="00C81168"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E574A8">
              <w:rPr>
                <w:rFonts w:ascii="Times New Roman" w:hAnsi="Times New Roman"/>
                <w:iCs/>
                <w:sz w:val="24"/>
                <w:szCs w:val="24"/>
              </w:rPr>
              <w:t>(информация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о лечебно-профилактических мероприятиях</w:t>
            </w:r>
            <w:r w:rsidRPr="00E574A8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81168" w:rsidRPr="00E574A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574A8">
              <w:rPr>
                <w:rFonts w:ascii="Times New Roman" w:hAnsi="Times New Roman"/>
                <w:iCs/>
                <w:sz w:val="24"/>
                <w:szCs w:val="24"/>
              </w:rPr>
              <w:t>проводимых в детском саду);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«Игротека»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(рекомендации родителям по организации досуга детей, материалы для игр и домашних занятий);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«Визитная книга»-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дома; бюро находок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«Маша-растеряша».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«Календарь жизни группы» -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отмечают дни рождения, праздники, </w:t>
            </w:r>
            <w:r w:rsidR="00C81168" w:rsidRPr="00E574A8">
              <w:rPr>
                <w:rFonts w:ascii="Times New Roman" w:hAnsi="Times New Roman"/>
                <w:sz w:val="24"/>
                <w:szCs w:val="24"/>
              </w:rPr>
              <w:t>экскурсии, музыкальные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и спортивные развлечения.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навыков самообслуживания, умения одеваться и раздеваться.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навыков общения, умения приветствовать друг друга, прощаться друг с другом.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E2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конструирования</w:t>
            </w:r>
          </w:p>
        </w:tc>
      </w:tr>
      <w:tr w:rsidR="007E264D" w:rsidRPr="00B666F0" w:rsidTr="003778D7">
        <w:trPr>
          <w:trHeight w:val="5233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 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Крупный строительный конструктор.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Средний строительный конструктор.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Мелкий пластмассовый конструктор.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Тематический строительный набор (для мелких персонажей): </w:t>
            </w:r>
            <w:r w:rsidR="00E574A8" w:rsidRPr="00E574A8">
              <w:rPr>
                <w:rFonts w:ascii="Times New Roman" w:hAnsi="Times New Roman"/>
                <w:sz w:val="24"/>
                <w:szCs w:val="24"/>
              </w:rPr>
              <w:t>«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город, замок, ферма (зоопарк), домик, гараж,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бензозаправка</w:t>
            </w:r>
            <w:proofErr w:type="spellEnd"/>
            <w:r w:rsidR="00E574A8" w:rsidRPr="00E574A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Рисунки и простые схемы, алгоритмы выполнения построек.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«Автосалон»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: игрушечный транспорт средний и крупный. Машины грузовые и легковые, пожарная машина, машина «скорой помощи», подъемный кран, железная дорога, кораблики, лодки, самолеты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 и т.п.) 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Нетрадиционный материал: подборка из бросового материала – бумажные коробки, цилиндры, катушки, конусы, пластиковые бутылки, пробки и т.п.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E2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Уголок  ПДД</w:t>
            </w:r>
            <w:proofErr w:type="gramEnd"/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Полотно с изображением дорог, пешеходных переходов из дерматина, чтобы можно было складывать и убирать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Мелкий транспорт.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Макеты домов, деревьев, дорожных знаков, светофор.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Небольшие игрушки (фигурки людей).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знаний о правилах дорожного движения в игре и повседневной жизни.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E26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художественного творчества</w:t>
            </w:r>
          </w:p>
        </w:tc>
      </w:tr>
      <w:tr w:rsidR="007E264D" w:rsidRPr="00B666F0" w:rsidTr="00C81168">
        <w:trPr>
          <w:trHeight w:val="699"/>
        </w:trPr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Восковые мелки, цветной мел, простые и цветные карандаши, гуашь, акварельные краски, пластилин, глина.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Цветная и белая бумага, картон, обои, наклейки, ткани, самоклеящаяся пленка.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Наборное полотно, доска,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ковролиновое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полотно, магнитная доска.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Развитие пальчиковой моторики, тактильных ощущений,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цветовосприятия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и цветоразличения, творческих способностей.</w:t>
            </w:r>
          </w:p>
        </w:tc>
      </w:tr>
      <w:tr w:rsidR="007E264D" w:rsidRPr="00B666F0" w:rsidTr="0091560E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377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дидактических игр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Материал по математике и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>сенсорике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(на стене или на дверцах шкафа наклеить геометрические фигуры разных размеров, цифры).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Ковролиновое полотно, наборное полотно, магнитная доска.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по величине (6-8 элементов).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Различные мелкие фигурки и нетрадиционный материал (шишки, желуди, камушки) для счета.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Блоки Дьенеша.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Палочки Кюизенера.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Чудесный мешочек с набором объемных тел (6-8 элементов).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Игрушки-головоломки (из 4-5 элементов).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Платформа с колышками и шнуром для воспроизведения форм.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Горки (наклонные плоскости) для шариков.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Часы с круглым циферблатом и стрелками.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Счеты напольные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кубиков с цифрами.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карточек с изображением количества (от 1 до5) и цифр.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Наборы моделей: деление на части. 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>Материал по развитию речи и познавательной деятельности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Наборы картинок для группировки и обобщения (до 8-10 в каждой группе): животные</w:t>
            </w:r>
            <w:r w:rsidR="00E574A8" w:rsidRPr="00E574A8">
              <w:rPr>
                <w:rFonts w:ascii="Times New Roman" w:hAnsi="Times New Roman"/>
                <w:sz w:val="24"/>
                <w:szCs w:val="24"/>
              </w:rPr>
              <w:t>, птицы, рыбы, насекомые, расте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ния, продукты питания, одежда, мебель, здания, транспорт, профессии, предметы обихода и др.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Наборы парных картинок типа «лото» из 6-8 частей.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Наборы табличек и карточек для сравнения по 1-2 признакам (логические таблицы).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Серии картинок (по 4-6) для установления последовательности событий (сказки, социобытовые ситуации, литературные сюжеты).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Серии картинок «Времена года» (сезонные явления и деятельность людей).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Сюжетные картинки с разной тематикой, крупного и мелкого формата.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Разрезные (складные) кубики с сюжетными картинками (6-8 частей).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Разрезные сюжетные картинки (6-8 частей).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Разрезные контурные картинки (4-6 частей).   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кубиков с буквами.</w:t>
            </w:r>
          </w:p>
          <w:p w:rsidR="007E264D" w:rsidRPr="00E574A8" w:rsidRDefault="007E264D" w:rsidP="007E26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карточек с изображением предмета и названием.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C81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внимания. Совершенствование обследовательских навыков.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Обучение группировке предметов по цвету, размеру, форме.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Выявление отношения групп предметов по количеству и числу.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Обучение определению количества путем отсчитывания и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пересчитывания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(до 5).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потребности в познании окружающего мира.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интереса к познавательной деятельности.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Совершенствование операций сравнения, анализа, классификации,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сериации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>, обобщения.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потребности в обогащении словаря.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связной речи.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правильного произношения звуков речи и их дифференциал.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Книжный уголок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Стеллаж для книг, стол и два стульчика, мягкий диванчик, ширма, отделяющая уголок от зон подвижных игр.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Детские книги по программе, любимые книжки детей. </w:t>
            </w:r>
          </w:p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Альбомы для рассматривания: «Профессии», «Семья» и др.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C811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Совершенствование умения обращаться с книгой, расширение представлений об окружающем.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Музыкальная студия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Инструменты: металлофон, барабан, бубен, колокольчики, трещотка, треугольник.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Магнитофон.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Пластиковые прозрачные емкости с разными наполнителями: горохом, желудями, камешками.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Нетрадиционные музыкальные инструменты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слухового восприятия и внимания.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исполнительских навыков.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Театральная студия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Ширма.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Маленькие ширмы для настольного театра.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Различные виды театра: плоскостной, стержневой, кукольный (куклы би-ба-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>: семья и сказочные персонажи).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Костюмы, маски, атрибуты для разыгрывания сказок.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Звери и птицы, объемные и плоскостные на подставках, мелкие, 7-10 см.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Фигурки сказочных персонажей, плоскостные на подставках (мелкие).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Тематический набор сказочных персонажей (объемные, средние и мелкие).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фигурок: семья.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Набор масок: животные, сказочные персонажи.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творчества детей на основе литературных произведений.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умения ставить несложные представления.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интереса к театрально- игровой деятельности.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863B4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Спортивный комплекс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Мячи большие, малые, средние.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Обручи.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Толстая веревка или шнур, скакалки.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Флажки.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Гимнастические палки.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Модульные конструкции для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пролезания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подлезания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Кольцеброс.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Ленточки, платочки.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Кегли.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Мешочки с грузом (малый и большой).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Дорожки с пуговицами, ребристые дорожки.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Нетрадиционное спортивное оборудование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ловкости, координации движений.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Обучение основным движениям и спортивным упражнениям: прыжки с места, метание предметов разными способами и т. д.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Совершенствование умение бросать и ловить мяч.</w:t>
            </w:r>
          </w:p>
        </w:tc>
      </w:tr>
      <w:tr w:rsidR="007E264D" w:rsidRPr="00B666F0" w:rsidTr="00E574A8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Центр сюжетно-ролевой игры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Игрушечная посуда: набор чайной посуды (крупной и средней), набор </w:t>
            </w:r>
            <w:proofErr w:type="gramStart"/>
            <w:r w:rsidRPr="00E574A8">
              <w:rPr>
                <w:rFonts w:ascii="Times New Roman" w:hAnsi="Times New Roman"/>
                <w:sz w:val="24"/>
                <w:szCs w:val="24"/>
              </w:rPr>
              <w:t>кухонной  и</w:t>
            </w:r>
            <w:proofErr w:type="gram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столовой посуды.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Комплект кукольных постельных принадлежностей (3 шт.).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Куклы крупные (2 шт.) и средние (6 шт.).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Кукольная коляска (2 шт.).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Атрибуты для игр с производственным сюжетом, отражающих профессиональный труд людей: «Магазин», «Больница», «Парикмахерская» -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«Салон «Очарование»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, «Кафе», «Пароход», «Моряки» и др.; с бытовым сюжетом «Семья», «Детский сад», «На дачу» и т.д.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Разные атрибуты для ряженья: шляпы, очки, шали, юбки, каска, фуражка и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Мягкие игрушки (средние и крупные</w:t>
            </w:r>
            <w:proofErr w:type="gramStart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proofErr w:type="gramEnd"/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ролевых действий.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Стимуляция сюжетно-ролевой игры. 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Формирование коммуникативных навыков в игре.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подражательности и творческих способностей.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Центр экспериментирования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 </w:t>
            </w:r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>Центр воды и песка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Стол с углублениями для воды и песка, с рабочей поверхностью из пластика или пластмассовые тазики, пластиковый коврик, халатики, нарукавники.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«Волшебный сундучок», «Кладовая </w:t>
            </w:r>
            <w:proofErr w:type="spellStart"/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лесовичка</w:t>
            </w:r>
            <w:proofErr w:type="spellEnd"/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Природный материал: песок, вода, глина, камешки, ракушки, деревяшки, различные плоды, кора, перышки, шишки, листочки.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Емкости разной вместимости, ложки, лопатки, палочки, воронки, сито, </w:t>
            </w:r>
            <w:r w:rsidR="00DE57BF" w:rsidRPr="00E574A8">
              <w:rPr>
                <w:rFonts w:ascii="Times New Roman" w:hAnsi="Times New Roman"/>
                <w:sz w:val="24"/>
                <w:szCs w:val="24"/>
              </w:rPr>
              <w:t>игрушки для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игр с водой, формочки.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Приборы: микроскоп, лупа, песочные весы, компас, разные термометры.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Зеркальце для игр с солнечным зайчиком.   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  <w:u w:val="single"/>
              </w:rPr>
              <w:t>Календарь природы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Картина сезона, модели года и суток.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Календарь с моделями значками (ясно, пасмурно, дождливо, облачно и т.п.) и указывающей </w:t>
            </w:r>
            <w:proofErr w:type="gramStart"/>
            <w:r w:rsidRPr="00E574A8">
              <w:rPr>
                <w:rFonts w:ascii="Times New Roman" w:hAnsi="Times New Roman"/>
                <w:sz w:val="24"/>
                <w:szCs w:val="24"/>
              </w:rPr>
              <w:t>на  них</w:t>
            </w:r>
            <w:proofErr w:type="gramEnd"/>
            <w:r w:rsidRPr="00E574A8">
              <w:rPr>
                <w:rFonts w:ascii="Times New Roman" w:hAnsi="Times New Roman"/>
                <w:sz w:val="24"/>
                <w:szCs w:val="24"/>
              </w:rPr>
              <w:t xml:space="preserve"> передвигающейся стрелкой.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Бумажная кукла с разной одеждой. 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 xml:space="preserve">В уголке природы устраиваются выставки: </w:t>
            </w:r>
            <w:r w:rsidRPr="00E574A8">
              <w:rPr>
                <w:rFonts w:ascii="Times New Roman" w:hAnsi="Times New Roman"/>
                <w:i/>
                <w:iCs/>
                <w:sz w:val="24"/>
                <w:szCs w:val="24"/>
              </w:rPr>
              <w:t>«Осенний урожай»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, могут находиться макеты леса, поля, луга, парка, зоопарка, сезонные макеты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Расширение чувственного опыта детей, стимуляция тонких движений руки.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умения экспериментировать с разными материалами.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Обогощение знаний о свойствах природных материалов.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863B4" w:rsidRPr="00E574A8" w:rsidRDefault="007863B4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3B4" w:rsidRPr="00E574A8" w:rsidRDefault="007863B4" w:rsidP="007863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E264D" w:rsidRPr="00E574A8" w:rsidRDefault="007E264D" w:rsidP="00786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наблюдательности, восприятия, творческих способностей.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Совершенствование умения определять состояние погоды.</w:t>
            </w:r>
          </w:p>
        </w:tc>
      </w:tr>
      <w:tr w:rsidR="007E264D" w:rsidRPr="00B666F0" w:rsidTr="007863B4">
        <w:trPr>
          <w:trHeight w:val="3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краеведения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Альбомы: «Наша семья», «Улицы города Челябинска», «Мой город», «Наш детский сад».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литература: стихи, рассказы, загадки, </w:t>
            </w:r>
            <w:proofErr w:type="spellStart"/>
            <w:r w:rsidRPr="00E574A8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E574A8">
              <w:rPr>
                <w:rFonts w:ascii="Times New Roman" w:hAnsi="Times New Roman"/>
                <w:sz w:val="24"/>
                <w:szCs w:val="24"/>
              </w:rPr>
              <w:t>; рассказы и стихотворения о городе, области, крае.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Папки-передвижки: «Челябинск в разные времена года», «Животный и растительный мир Урала».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Аудио и видеокассеты о природе родного края.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Куклы в национальных костюмах.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уральского народа.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 xml:space="preserve">Рисунки и поделки детей, посвященные родному краю.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Воспитание устойчивого интереса и положительного отношения к народной культуре.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E574A8">
              <w:rPr>
                <w:rFonts w:ascii="Times New Roman" w:hAnsi="Times New Roman"/>
                <w:sz w:val="24"/>
                <w:szCs w:val="24"/>
              </w:rPr>
              <w:t>Развитие познавательного интереса к родному городу, его росту и благоустройству.</w:t>
            </w:r>
          </w:p>
        </w:tc>
      </w:tr>
      <w:tr w:rsidR="007E264D" w:rsidRPr="00B666F0" w:rsidTr="007863B4">
        <w:trPr>
          <w:trHeight w:val="33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уединения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Место, отгороженное от всех ширмой или занавеской, ткани разных размеров.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264D" w:rsidRPr="00E574A8" w:rsidRDefault="007E264D" w:rsidP="0091560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7E264D" w:rsidRPr="00B666F0" w:rsidTr="009156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91560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</w:rPr>
              <w:t>Комната гигиенического воспитания</w:t>
            </w:r>
          </w:p>
        </w:tc>
      </w:tr>
      <w:tr w:rsidR="007E264D" w:rsidRPr="00B666F0" w:rsidTr="00C81168"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863B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Традиционная обстановка</w:t>
            </w:r>
          </w:p>
          <w:p w:rsidR="007E264D" w:rsidRPr="00E574A8" w:rsidRDefault="007E264D" w:rsidP="007863B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 xml:space="preserve"> Раковины</w:t>
            </w:r>
          </w:p>
          <w:p w:rsidR="007E264D" w:rsidRPr="00E574A8" w:rsidRDefault="007E264D" w:rsidP="007863B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Кабинки</w:t>
            </w:r>
          </w:p>
          <w:p w:rsidR="007E264D" w:rsidRPr="00E574A8" w:rsidRDefault="007E264D" w:rsidP="007863B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Алгоритм умывания</w:t>
            </w:r>
          </w:p>
          <w:p w:rsidR="007E264D" w:rsidRPr="00E574A8" w:rsidRDefault="007E264D" w:rsidP="007863B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sz w:val="24"/>
                <w:szCs w:val="24"/>
              </w:rPr>
              <w:t>Индивидуальные полотенца</w:t>
            </w:r>
          </w:p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64D" w:rsidRPr="00E574A8" w:rsidRDefault="007E264D" w:rsidP="00786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Cs/>
                <w:sz w:val="24"/>
                <w:szCs w:val="24"/>
              </w:rPr>
              <w:t>1Развитие опрятности, навыков самообслуживания</w:t>
            </w:r>
          </w:p>
        </w:tc>
      </w:tr>
    </w:tbl>
    <w:p w:rsidR="007E264D" w:rsidRPr="00E90A32" w:rsidRDefault="007E264D" w:rsidP="007E264D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E264D" w:rsidRDefault="007E264D" w:rsidP="00DE57B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развивающей предметно-пространственной среды на прогулочном участке МБДОУ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681"/>
      </w:tblGrid>
      <w:tr w:rsidR="007E264D" w:rsidRPr="00F20752" w:rsidTr="0091560E">
        <w:tc>
          <w:tcPr>
            <w:tcW w:w="4785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786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</w:t>
            </w:r>
          </w:p>
        </w:tc>
      </w:tr>
      <w:tr w:rsidR="007E264D" w:rsidRPr="00F20752" w:rsidTr="0091560E">
        <w:tc>
          <w:tcPr>
            <w:tcW w:w="9571" w:type="dxa"/>
            <w:gridSpan w:val="2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Веранда</w:t>
            </w:r>
          </w:p>
        </w:tc>
      </w:tr>
      <w:tr w:rsidR="007E264D" w:rsidRPr="00F20752" w:rsidTr="0091560E">
        <w:tc>
          <w:tcPr>
            <w:tcW w:w="4785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1.Зона игр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2.Зона творчества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3.Зона отдыха</w:t>
            </w:r>
          </w:p>
        </w:tc>
        <w:tc>
          <w:tcPr>
            <w:tcW w:w="4786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малой подвижности, беседы</w:t>
            </w:r>
          </w:p>
        </w:tc>
      </w:tr>
      <w:tr w:rsidR="007E264D" w:rsidRPr="00F20752" w:rsidTr="0091560E">
        <w:tc>
          <w:tcPr>
            <w:tcW w:w="9571" w:type="dxa"/>
            <w:gridSpan w:val="2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Спортивно-игровое пространство</w:t>
            </w:r>
          </w:p>
        </w:tc>
      </w:tr>
      <w:tr w:rsidR="007E264D" w:rsidRPr="00F20752" w:rsidTr="0091560E">
        <w:tc>
          <w:tcPr>
            <w:tcW w:w="4785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1.Песочница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2.Качалка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3.Горка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Лесенка вертикальная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5.Дорожка здоровья</w:t>
            </w:r>
          </w:p>
        </w:tc>
        <w:tc>
          <w:tcPr>
            <w:tcW w:w="4786" w:type="dxa"/>
            <w:shd w:val="clear" w:color="auto" w:fill="auto"/>
          </w:tcPr>
          <w:p w:rsidR="007E264D" w:rsidRPr="00DE57BF" w:rsidRDefault="00DE57BF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ловкости</w:t>
            </w:r>
            <w:r w:rsidR="007E264D"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координации движений, произвольной регуляции в ходе выполнения заданий</w:t>
            </w:r>
          </w:p>
        </w:tc>
      </w:tr>
      <w:tr w:rsidR="007E264D" w:rsidRPr="00F20752" w:rsidTr="0091560E">
        <w:tc>
          <w:tcPr>
            <w:tcW w:w="9571" w:type="dxa"/>
            <w:gridSpan w:val="2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Беседка для дидактических игр</w:t>
            </w:r>
          </w:p>
        </w:tc>
      </w:tr>
      <w:tr w:rsidR="007E264D" w:rsidRPr="00F20752" w:rsidTr="0091560E">
        <w:tc>
          <w:tcPr>
            <w:tcW w:w="4785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1.Настольные игры</w:t>
            </w:r>
          </w:p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2.Карандаши, бумага</w:t>
            </w:r>
          </w:p>
        </w:tc>
        <w:tc>
          <w:tcPr>
            <w:tcW w:w="4786" w:type="dxa"/>
            <w:shd w:val="clear" w:color="auto" w:fill="auto"/>
          </w:tcPr>
          <w:p w:rsidR="007E264D" w:rsidRPr="00DE57BF" w:rsidRDefault="00DE57BF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</w:t>
            </w: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альное</w:t>
            </w:r>
            <w:r w:rsidR="007E264D"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детей</w:t>
            </w:r>
          </w:p>
        </w:tc>
      </w:tr>
      <w:tr w:rsidR="007E264D" w:rsidRPr="00F20752" w:rsidTr="0091560E">
        <w:tc>
          <w:tcPr>
            <w:tcW w:w="9571" w:type="dxa"/>
            <w:gridSpan w:val="2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Огород</w:t>
            </w:r>
          </w:p>
        </w:tc>
      </w:tr>
      <w:tr w:rsidR="007E264D" w:rsidRPr="00F20752" w:rsidTr="0091560E">
        <w:tc>
          <w:tcPr>
            <w:tcW w:w="4785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Разбиты грядки с основными овощами</w:t>
            </w:r>
          </w:p>
        </w:tc>
        <w:tc>
          <w:tcPr>
            <w:tcW w:w="4786" w:type="dxa"/>
            <w:shd w:val="clear" w:color="auto" w:fill="auto"/>
          </w:tcPr>
          <w:p w:rsidR="007E264D" w:rsidRPr="00DE57BF" w:rsidRDefault="007E264D" w:rsidP="00DE57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7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чувства заботы и бережного отношения к окружающей среде</w:t>
            </w:r>
          </w:p>
        </w:tc>
      </w:tr>
    </w:tbl>
    <w:p w:rsidR="007E264D" w:rsidRDefault="007E264D" w:rsidP="007E264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E264D" w:rsidSect="00AB48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7619" w:rsidRDefault="00B67619"/>
    <w:sectPr w:rsidR="00B6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837CF"/>
    <w:multiLevelType w:val="multilevel"/>
    <w:tmpl w:val="5E52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9"/>
    <w:rsid w:val="003778D7"/>
    <w:rsid w:val="007863B4"/>
    <w:rsid w:val="007E264D"/>
    <w:rsid w:val="00A14D69"/>
    <w:rsid w:val="00B67619"/>
    <w:rsid w:val="00BB1EE5"/>
    <w:rsid w:val="00C81168"/>
    <w:rsid w:val="00DE57BF"/>
    <w:rsid w:val="00E574A8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6AB2A-5642-4B61-8AA5-381ACCE6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Е.А.. Рыбакова</dc:creator>
  <cp:keywords/>
  <dc:description/>
  <cp:lastModifiedBy>Рыбакова Е.А.. Рыбакова</cp:lastModifiedBy>
  <cp:revision>2</cp:revision>
  <dcterms:created xsi:type="dcterms:W3CDTF">2018-01-16T05:44:00Z</dcterms:created>
  <dcterms:modified xsi:type="dcterms:W3CDTF">2018-01-16T05:44:00Z</dcterms:modified>
</cp:coreProperties>
</file>