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24" w:rsidRPr="00B35D45" w:rsidRDefault="00531E24" w:rsidP="00531E24">
      <w:pPr>
        <w:spacing w:line="360" w:lineRule="auto"/>
        <w:ind w:firstLine="709"/>
        <w:jc w:val="center"/>
        <w:rPr>
          <w:rFonts w:cs="Calibri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Особенности развития фонематической стороны речи у детей дошкольного возраста</w:t>
      </w:r>
    </w:p>
    <w:bookmarkEnd w:id="0"/>
    <w:p w:rsidR="00531E24" w:rsidRPr="00B35D45" w:rsidRDefault="00531E24" w:rsidP="00531E24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35D45">
        <w:rPr>
          <w:rFonts w:cs="Calibri"/>
          <w:sz w:val="28"/>
          <w:szCs w:val="28"/>
        </w:rPr>
        <w:t xml:space="preserve">Фонематический слух у ребенка начинает формироваться очень рано. Слуховой анализатор начинает функционировать уже с первых часов жизни ребенка. Ж. Ж. Руссо писал, что дети слышат разговор с самого рождения, что с ними разговаривают раньше, чем они могут понимать сказанное и, тем более, отвечать на голоса. Поэтому нельзя даже быть уверенным, что эти звуки воспринимаются </w:t>
      </w:r>
      <w:proofErr w:type="gramStart"/>
      <w:r w:rsidRPr="00B35D45">
        <w:rPr>
          <w:rFonts w:cs="Calibri"/>
          <w:sz w:val="28"/>
          <w:szCs w:val="28"/>
        </w:rPr>
        <w:t>в начале</w:t>
      </w:r>
      <w:proofErr w:type="gramEnd"/>
      <w:r w:rsidRPr="00B35D45">
        <w:rPr>
          <w:rFonts w:cs="Calibri"/>
          <w:sz w:val="28"/>
          <w:szCs w:val="28"/>
        </w:rPr>
        <w:t xml:space="preserve"> их ухом также отчетливо, как нашим. В онтогенезе реакции на звуковые раздражения отмечаются уже у новорожденного ребенка. Первая реакция на звук проявляется у малыша расширением зрачков, задержкой дыхания, некоторыми движениями. Через две недели можно уже заметить, что ребенок начинает реагировать на голос </w:t>
      </w:r>
      <w:proofErr w:type="gramStart"/>
      <w:r w:rsidRPr="00B35D45">
        <w:rPr>
          <w:rFonts w:cs="Calibri"/>
          <w:sz w:val="28"/>
          <w:szCs w:val="28"/>
        </w:rPr>
        <w:t>говорящего</w:t>
      </w:r>
      <w:proofErr w:type="gramEnd"/>
      <w:r w:rsidRPr="00B35D45">
        <w:rPr>
          <w:rFonts w:cs="Calibri"/>
          <w:sz w:val="28"/>
          <w:szCs w:val="28"/>
        </w:rPr>
        <w:t>: перестает плакать, прислушивается, когда к нему обращаются.</w:t>
      </w:r>
      <w:r w:rsidRPr="00B35D45">
        <w:rPr>
          <w:rFonts w:cs="Calibri"/>
          <w:sz w:val="28"/>
          <w:szCs w:val="28"/>
        </w:rPr>
        <w:tab/>
        <w:t xml:space="preserve">  К концу первого месяца жизни младенца можно успокоить колыбельной песней.</w:t>
      </w:r>
    </w:p>
    <w:p w:rsidR="00531E24" w:rsidRPr="00B35D45" w:rsidRDefault="00531E24" w:rsidP="00531E24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35D45">
        <w:rPr>
          <w:rFonts w:cs="Calibri"/>
          <w:sz w:val="28"/>
          <w:szCs w:val="28"/>
        </w:rPr>
        <w:t xml:space="preserve">К концу второго месяца у ребёнка начинают появляться отдельные несложные сочетания звуков — это стадия </w:t>
      </w:r>
      <w:proofErr w:type="spellStart"/>
      <w:r w:rsidRPr="00B35D45">
        <w:rPr>
          <w:rFonts w:cs="Calibri"/>
          <w:sz w:val="28"/>
          <w:szCs w:val="28"/>
        </w:rPr>
        <w:t>гуления</w:t>
      </w:r>
      <w:proofErr w:type="spellEnd"/>
      <w:r w:rsidRPr="00B35D45">
        <w:rPr>
          <w:rFonts w:cs="Calibri"/>
          <w:sz w:val="28"/>
          <w:szCs w:val="28"/>
        </w:rPr>
        <w:t>, которая позже переходит в стадию лепета.   К концу третьего месяца жизни он поворачивает голову в сторону говорящего и следит за ним глазами. Очень рано (на третьем месяце) ребенок уже начинает различать звуки по их качеству (по тембру, по высоте).</w:t>
      </w:r>
    </w:p>
    <w:p w:rsidR="00531E24" w:rsidRPr="00B35D45" w:rsidRDefault="00531E24" w:rsidP="00531E24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35D45">
        <w:rPr>
          <w:rFonts w:cs="Calibri"/>
          <w:sz w:val="28"/>
          <w:szCs w:val="28"/>
        </w:rPr>
        <w:t>В последующем периоде способность к дифференцированию звуков получает дальнейшее развитие и распространяется на голос и элементы речи. Ребенок начинает по-разному реагировать на различные интонации и различные слова, однако последние воспринимаются им на первых порах недостаточно расчленено.</w:t>
      </w:r>
    </w:p>
    <w:p w:rsidR="00531E24" w:rsidRPr="00B35D45" w:rsidRDefault="00531E24" w:rsidP="00531E24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35D45">
        <w:rPr>
          <w:rFonts w:cs="Calibri"/>
          <w:sz w:val="28"/>
          <w:szCs w:val="28"/>
        </w:rPr>
        <w:t xml:space="preserve">В период появления лепета ребенок повторяет видимую артикуляцию губ взрослого, пытается подражать. Многократное повторение кинестетического ощущения от определенного движения ведет к закреплению двигательного навыка </w:t>
      </w:r>
      <w:proofErr w:type="spellStart"/>
      <w:r w:rsidRPr="00B35D45">
        <w:rPr>
          <w:rFonts w:cs="Calibri"/>
          <w:sz w:val="28"/>
          <w:szCs w:val="28"/>
        </w:rPr>
        <w:t>артикулирования</w:t>
      </w:r>
      <w:proofErr w:type="spellEnd"/>
      <w:r w:rsidRPr="00B35D45">
        <w:rPr>
          <w:rFonts w:cs="Calibri"/>
          <w:sz w:val="28"/>
          <w:szCs w:val="28"/>
        </w:rPr>
        <w:t xml:space="preserve">. В дальнейшем, путем подражания малыш перенимает постепенно все элементы звучащей речи: </w:t>
      </w:r>
      <w:r w:rsidRPr="00B35D45">
        <w:rPr>
          <w:rFonts w:cs="Calibri"/>
          <w:sz w:val="28"/>
          <w:szCs w:val="28"/>
        </w:rPr>
        <w:lastRenderedPageBreak/>
        <w:t xml:space="preserve">тон, темп, ритм, мелодику и интонацию. В возрасте от 3 до 6 месяцев основную семантическую нагрузку несет интонация. В это время у ребенка развивается способность дифференцировать интонации и выражать свои переживания: </w:t>
      </w:r>
      <w:proofErr w:type="gramStart"/>
      <w:r w:rsidRPr="00B35D45">
        <w:rPr>
          <w:rFonts w:cs="Calibri"/>
          <w:sz w:val="28"/>
          <w:szCs w:val="28"/>
        </w:rPr>
        <w:t>на</w:t>
      </w:r>
      <w:proofErr w:type="gramEnd"/>
      <w:r w:rsidRPr="00B35D45">
        <w:rPr>
          <w:rFonts w:cs="Calibri"/>
          <w:sz w:val="28"/>
          <w:szCs w:val="28"/>
        </w:rPr>
        <w:t xml:space="preserve"> ласковую – малыш оживляется, на резкую – плачет. В последующие месяцы первого года жизни отмечается дальнейшее развитие слухового анализатора. Ребенок начинает более тонко различать звуки окружающего мира, голоса людей и отвечать на них различным образом. Однако в этом возрасте слово воспринимается ребёнком как единый нерасчленённый звук, обладающий определённой </w:t>
      </w:r>
      <w:proofErr w:type="spellStart"/>
      <w:r w:rsidRPr="00B35D45">
        <w:rPr>
          <w:rFonts w:cs="Calibri"/>
          <w:sz w:val="28"/>
          <w:szCs w:val="28"/>
        </w:rPr>
        <w:t>ритмико</w:t>
      </w:r>
      <w:proofErr w:type="spellEnd"/>
      <w:r w:rsidRPr="00B35D45">
        <w:rPr>
          <w:rFonts w:cs="Calibri"/>
          <w:sz w:val="28"/>
          <w:szCs w:val="28"/>
        </w:rPr>
        <w:t xml:space="preserve"> - мелодической структурой. Входящие же в его состав звуки воспринимаются им еще диффузно и потому могут быть заменены другими, акустически сходными звуками. </w:t>
      </w:r>
    </w:p>
    <w:p w:rsidR="00531E24" w:rsidRPr="00B35D45" w:rsidRDefault="00531E24" w:rsidP="00531E24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35D45">
        <w:rPr>
          <w:rFonts w:cs="Calibri"/>
          <w:sz w:val="28"/>
          <w:szCs w:val="28"/>
        </w:rPr>
        <w:t xml:space="preserve">С 6 месяцев ребенок путем подражания произносит отдельные фонемы, слоги, перенимает тон, темп, ритм, мелодику и интонацию речи. </w:t>
      </w:r>
    </w:p>
    <w:p w:rsidR="00531E24" w:rsidRPr="00B35D45" w:rsidRDefault="00531E24" w:rsidP="00531E24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35D45">
        <w:rPr>
          <w:rFonts w:cs="Calibri"/>
          <w:sz w:val="28"/>
          <w:szCs w:val="28"/>
        </w:rPr>
        <w:t xml:space="preserve">Если в конце первого года ребенок улавливает в речи главным образом интонацию и ритм, то на втором году жизни он начинает более точно дифференцировать звуки речи, звуковой состав слов. Нормально развивающийся ребенок уже к 2 годам способен различать все тонкости родной речи, понимать, и реагировать на слова, отличающиеся всего одной фонемой (мишка – миска). Так формируется фонематический слух </w:t>
      </w:r>
      <w:proofErr w:type="gramStart"/>
      <w:r w:rsidRPr="00B35D45">
        <w:rPr>
          <w:rFonts w:cs="Calibri"/>
          <w:sz w:val="28"/>
          <w:szCs w:val="28"/>
        </w:rPr>
        <w:t>-с</w:t>
      </w:r>
      <w:proofErr w:type="gramEnd"/>
      <w:r w:rsidRPr="00B35D45">
        <w:rPr>
          <w:rFonts w:cs="Calibri"/>
          <w:sz w:val="28"/>
          <w:szCs w:val="28"/>
        </w:rPr>
        <w:t xml:space="preserve">пособность воспринимать звуки человеческой речи. От 3 до 7 лет у ребенка все более развивается навык слухового </w:t>
      </w:r>
      <w:proofErr w:type="gramStart"/>
      <w:r w:rsidRPr="00B35D45">
        <w:rPr>
          <w:rFonts w:cs="Calibri"/>
          <w:sz w:val="28"/>
          <w:szCs w:val="28"/>
        </w:rPr>
        <w:t>контроля за</w:t>
      </w:r>
      <w:proofErr w:type="gramEnd"/>
      <w:r w:rsidRPr="00B35D45">
        <w:rPr>
          <w:rFonts w:cs="Calibri"/>
          <w:sz w:val="28"/>
          <w:szCs w:val="28"/>
        </w:rPr>
        <w:t xml:space="preserve"> своим произношением, умение исправлять его в некоторых случаях.</w:t>
      </w:r>
    </w:p>
    <w:p w:rsidR="00531E24" w:rsidRPr="00B35D45" w:rsidRDefault="00531E24" w:rsidP="00531E24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35D45">
        <w:rPr>
          <w:rFonts w:cs="Calibri"/>
          <w:sz w:val="28"/>
          <w:szCs w:val="28"/>
        </w:rPr>
        <w:t xml:space="preserve">К 3 – 4 годам фонематическое восприятие ребенка настолько улучшается, что он начинает дифференцировать сначала гласные и согласные звуки, потом мягкие и твердые согласные и, наконец - сонорные, шипящие и свистящие звуки. Н.Х. </w:t>
      </w:r>
      <w:proofErr w:type="spellStart"/>
      <w:r w:rsidRPr="00B35D45">
        <w:rPr>
          <w:rFonts w:cs="Calibri"/>
          <w:sz w:val="28"/>
          <w:szCs w:val="28"/>
        </w:rPr>
        <w:t>Швачкин</w:t>
      </w:r>
      <w:proofErr w:type="spellEnd"/>
      <w:r w:rsidRPr="00B35D45">
        <w:rPr>
          <w:rFonts w:cs="Calibri"/>
          <w:sz w:val="28"/>
          <w:szCs w:val="28"/>
        </w:rPr>
        <w:t xml:space="preserve"> составил общую схему фонематического развития. На первой стадии ребенок овладевает различением гласных:</w:t>
      </w:r>
    </w:p>
    <w:p w:rsidR="00531E24" w:rsidRPr="00B35D45" w:rsidRDefault="00531E24" w:rsidP="00531E24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35D45">
        <w:rPr>
          <w:rFonts w:cs="Calibri"/>
          <w:sz w:val="28"/>
          <w:szCs w:val="28"/>
        </w:rPr>
        <w:t>– А в отличие от других гласных;</w:t>
      </w:r>
    </w:p>
    <w:p w:rsidR="00531E24" w:rsidRPr="00B35D45" w:rsidRDefault="00531E24" w:rsidP="00531E24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35D45">
        <w:rPr>
          <w:rFonts w:cs="Calibri"/>
          <w:sz w:val="28"/>
          <w:szCs w:val="28"/>
        </w:rPr>
        <w:lastRenderedPageBreak/>
        <w:t xml:space="preserve">– противопоставление по ряду </w:t>
      </w:r>
      <w:proofErr w:type="gramStart"/>
      <w:r w:rsidRPr="00B35D45">
        <w:rPr>
          <w:rFonts w:cs="Calibri"/>
          <w:sz w:val="28"/>
          <w:szCs w:val="28"/>
        </w:rPr>
        <w:t>И-У</w:t>
      </w:r>
      <w:proofErr w:type="gramEnd"/>
      <w:r w:rsidRPr="00B35D45">
        <w:rPr>
          <w:rFonts w:cs="Calibri"/>
          <w:sz w:val="28"/>
          <w:szCs w:val="28"/>
        </w:rPr>
        <w:t>, Э-О, И-О, Э-У;</w:t>
      </w:r>
    </w:p>
    <w:p w:rsidR="00531E24" w:rsidRPr="00B35D45" w:rsidRDefault="00531E24" w:rsidP="00531E24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35D45">
        <w:rPr>
          <w:rFonts w:cs="Calibri"/>
          <w:sz w:val="28"/>
          <w:szCs w:val="28"/>
        </w:rPr>
        <w:t xml:space="preserve">– противопоставление гласных среднего и верхнего подъема </w:t>
      </w:r>
      <w:proofErr w:type="gramStart"/>
      <w:r w:rsidRPr="00B35D45">
        <w:rPr>
          <w:rFonts w:cs="Calibri"/>
          <w:sz w:val="28"/>
          <w:szCs w:val="28"/>
        </w:rPr>
        <w:t>И-Э</w:t>
      </w:r>
      <w:proofErr w:type="gramEnd"/>
      <w:r w:rsidRPr="00B35D45">
        <w:rPr>
          <w:rFonts w:cs="Calibri"/>
          <w:sz w:val="28"/>
          <w:szCs w:val="28"/>
        </w:rPr>
        <w:t>, У-О.</w:t>
      </w:r>
    </w:p>
    <w:p w:rsidR="00531E24" w:rsidRPr="00B35D45" w:rsidRDefault="00531E24" w:rsidP="00531E24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35D45">
        <w:rPr>
          <w:rFonts w:cs="Calibri"/>
          <w:sz w:val="28"/>
          <w:szCs w:val="28"/>
        </w:rPr>
        <w:t>На второй стадии учится определять наличие или отсутствие согласных в слове, затем овладевает умением различать согласные:</w:t>
      </w:r>
    </w:p>
    <w:p w:rsidR="00531E24" w:rsidRPr="00B35D45" w:rsidRDefault="00531E24" w:rsidP="00531E24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35D45">
        <w:rPr>
          <w:rFonts w:cs="Calibri"/>
          <w:sz w:val="28"/>
          <w:szCs w:val="28"/>
        </w:rPr>
        <w:t>– различение сонорны</w:t>
      </w:r>
      <w:proofErr w:type="gramStart"/>
      <w:r w:rsidRPr="00B35D45">
        <w:rPr>
          <w:rFonts w:cs="Calibri"/>
          <w:sz w:val="28"/>
          <w:szCs w:val="28"/>
        </w:rPr>
        <w:t>х–</w:t>
      </w:r>
      <w:proofErr w:type="gramEnd"/>
      <w:r w:rsidRPr="00B35D45">
        <w:rPr>
          <w:rFonts w:cs="Calibri"/>
          <w:sz w:val="28"/>
          <w:szCs w:val="28"/>
        </w:rPr>
        <w:t xml:space="preserve"> шумных;</w:t>
      </w:r>
    </w:p>
    <w:p w:rsidR="00531E24" w:rsidRPr="00B35D45" w:rsidRDefault="00531E24" w:rsidP="00531E24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35D45">
        <w:rPr>
          <w:rFonts w:cs="Calibri"/>
          <w:sz w:val="28"/>
          <w:szCs w:val="28"/>
        </w:rPr>
        <w:t xml:space="preserve">– различение </w:t>
      </w:r>
      <w:proofErr w:type="gramStart"/>
      <w:r w:rsidRPr="00B35D45">
        <w:rPr>
          <w:rFonts w:cs="Calibri"/>
          <w:sz w:val="28"/>
          <w:szCs w:val="28"/>
        </w:rPr>
        <w:t>твердых</w:t>
      </w:r>
      <w:proofErr w:type="gramEnd"/>
      <w:r w:rsidRPr="00B35D45">
        <w:rPr>
          <w:rFonts w:cs="Calibri"/>
          <w:sz w:val="28"/>
          <w:szCs w:val="28"/>
        </w:rPr>
        <w:t xml:space="preserve"> – мягких;</w:t>
      </w:r>
    </w:p>
    <w:p w:rsidR="00531E24" w:rsidRPr="00B35D45" w:rsidRDefault="00531E24" w:rsidP="00531E24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35D45">
        <w:rPr>
          <w:rFonts w:cs="Calibri"/>
          <w:sz w:val="28"/>
          <w:szCs w:val="28"/>
        </w:rPr>
        <w:t>– различение сонорных между собой;</w:t>
      </w:r>
    </w:p>
    <w:p w:rsidR="00531E24" w:rsidRPr="00B35D45" w:rsidRDefault="00531E24" w:rsidP="00531E24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35D45">
        <w:rPr>
          <w:rFonts w:cs="Calibri"/>
          <w:sz w:val="28"/>
          <w:szCs w:val="28"/>
        </w:rPr>
        <w:t>– различение губных и язычных;</w:t>
      </w:r>
    </w:p>
    <w:p w:rsidR="00531E24" w:rsidRPr="00B35D45" w:rsidRDefault="00531E24" w:rsidP="00531E24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35D45">
        <w:rPr>
          <w:rFonts w:cs="Calibri"/>
          <w:sz w:val="28"/>
          <w:szCs w:val="28"/>
        </w:rPr>
        <w:t>– различение взрывных и щелевых;</w:t>
      </w:r>
    </w:p>
    <w:p w:rsidR="00531E24" w:rsidRPr="00B35D45" w:rsidRDefault="00531E24" w:rsidP="00531E24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35D45">
        <w:rPr>
          <w:rFonts w:cs="Calibri"/>
          <w:sz w:val="28"/>
          <w:szCs w:val="28"/>
        </w:rPr>
        <w:t>– различение переднеязычных и заднеязычных;</w:t>
      </w:r>
    </w:p>
    <w:p w:rsidR="00531E24" w:rsidRPr="00B35D45" w:rsidRDefault="00531E24" w:rsidP="00531E24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35D45">
        <w:rPr>
          <w:rFonts w:cs="Calibri"/>
          <w:sz w:val="28"/>
          <w:szCs w:val="28"/>
        </w:rPr>
        <w:t>– различение глухих и звонких согласных;</w:t>
      </w:r>
    </w:p>
    <w:p w:rsidR="00531E24" w:rsidRPr="00B35D45" w:rsidRDefault="00531E24" w:rsidP="00531E24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35D45">
        <w:rPr>
          <w:rFonts w:cs="Calibri"/>
          <w:sz w:val="28"/>
          <w:szCs w:val="28"/>
        </w:rPr>
        <w:t>– различение шипящих и свистящих;</w:t>
      </w:r>
    </w:p>
    <w:p w:rsidR="00531E24" w:rsidRPr="00B35D45" w:rsidRDefault="00531E24" w:rsidP="00531E24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35D45">
        <w:rPr>
          <w:rFonts w:cs="Calibri"/>
          <w:sz w:val="28"/>
          <w:szCs w:val="28"/>
        </w:rPr>
        <w:t>различение плавных и йот.</w:t>
      </w:r>
    </w:p>
    <w:p w:rsidR="00531E24" w:rsidRPr="00B35D45" w:rsidRDefault="00531E24" w:rsidP="00531E24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35D45">
        <w:rPr>
          <w:rFonts w:cs="Calibri"/>
          <w:sz w:val="28"/>
          <w:szCs w:val="28"/>
        </w:rPr>
        <w:t xml:space="preserve">К 4 годам в норме ребенок должен дифференцировать все звуки, т.е. у него должно быть сформировано фонематическое восприятие – это способность различать фонемы и определять звуковой состав слова. К этому же времени у ребенка заканчивается формирование правильного звукопроизношения. </w:t>
      </w:r>
    </w:p>
    <w:p w:rsidR="00531E24" w:rsidRPr="00B35D45" w:rsidRDefault="00531E24" w:rsidP="00531E24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35D45">
        <w:rPr>
          <w:rFonts w:cs="Calibri"/>
          <w:sz w:val="28"/>
          <w:szCs w:val="28"/>
        </w:rPr>
        <w:t>На основе данных Р.Е. Левиной можно выделить несколько этапов усвоения фонематической системы языка в онтогенезе.</w:t>
      </w:r>
    </w:p>
    <w:p w:rsidR="00531E24" w:rsidRPr="00B35D45" w:rsidRDefault="00531E24" w:rsidP="00531E24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35D45">
        <w:rPr>
          <w:rFonts w:cs="Calibri"/>
          <w:sz w:val="28"/>
          <w:szCs w:val="28"/>
        </w:rPr>
        <w:t xml:space="preserve">1) </w:t>
      </w:r>
      <w:proofErr w:type="spellStart"/>
      <w:r w:rsidRPr="00B35D45">
        <w:rPr>
          <w:rFonts w:cs="Calibri"/>
          <w:sz w:val="28"/>
          <w:szCs w:val="28"/>
        </w:rPr>
        <w:t>Дофонематический</w:t>
      </w:r>
      <w:proofErr w:type="spellEnd"/>
      <w:r w:rsidRPr="00B35D45">
        <w:rPr>
          <w:rFonts w:cs="Calibri"/>
          <w:sz w:val="28"/>
          <w:szCs w:val="28"/>
        </w:rPr>
        <w:t xml:space="preserve"> (</w:t>
      </w:r>
      <w:proofErr w:type="spellStart"/>
      <w:r w:rsidRPr="00B35D45">
        <w:rPr>
          <w:rFonts w:cs="Calibri"/>
          <w:sz w:val="28"/>
          <w:szCs w:val="28"/>
        </w:rPr>
        <w:t>доязыковой</w:t>
      </w:r>
      <w:proofErr w:type="spellEnd"/>
      <w:r w:rsidRPr="00B35D45">
        <w:rPr>
          <w:rFonts w:cs="Calibri"/>
          <w:sz w:val="28"/>
          <w:szCs w:val="28"/>
        </w:rPr>
        <w:t>) этап - От рождения до шести месяцев.</w:t>
      </w:r>
    </w:p>
    <w:p w:rsidR="00531E24" w:rsidRPr="00B35D45" w:rsidRDefault="00531E24" w:rsidP="00531E24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35D45">
        <w:rPr>
          <w:rFonts w:cs="Calibri"/>
          <w:sz w:val="28"/>
          <w:szCs w:val="28"/>
        </w:rPr>
        <w:t>Отсутствует дифференциация звуков речи на слух. Слово воспринимается глобально и опознается по общему звуковому «облику» с опорой на просодические особенности (интонационно-ритмические характеристики). Понимание речи не развито.</w:t>
      </w:r>
    </w:p>
    <w:p w:rsidR="00531E24" w:rsidRPr="00B35D45" w:rsidRDefault="00531E24" w:rsidP="00531E24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35D45">
        <w:rPr>
          <w:rFonts w:cs="Calibri"/>
          <w:sz w:val="28"/>
          <w:szCs w:val="28"/>
        </w:rPr>
        <w:t>2) Фонематический (языковой) этап.</w:t>
      </w:r>
    </w:p>
    <w:p w:rsidR="00531E24" w:rsidRPr="00B35D45" w:rsidRDefault="00531E24" w:rsidP="00531E24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35D45">
        <w:rPr>
          <w:rFonts w:cs="Calibri"/>
          <w:sz w:val="28"/>
          <w:szCs w:val="28"/>
        </w:rPr>
        <w:t>– Начальный этап. От шести месяцев до двух лет.</w:t>
      </w:r>
    </w:p>
    <w:p w:rsidR="00531E24" w:rsidRPr="00B35D45" w:rsidRDefault="00531E24" w:rsidP="00531E24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35D45">
        <w:rPr>
          <w:rFonts w:cs="Calibri"/>
          <w:sz w:val="28"/>
          <w:szCs w:val="28"/>
        </w:rPr>
        <w:t xml:space="preserve">Дифференцируются контрастные фонемы. Активно развивается понимание. Критика к своей и чужой речи снижена. Правильное и </w:t>
      </w:r>
      <w:r w:rsidRPr="00B35D45">
        <w:rPr>
          <w:rFonts w:cs="Calibri"/>
          <w:sz w:val="28"/>
          <w:szCs w:val="28"/>
        </w:rPr>
        <w:lastRenderedPageBreak/>
        <w:t xml:space="preserve">неправильное произношение не различаются. </w:t>
      </w:r>
      <w:proofErr w:type="spellStart"/>
      <w:r w:rsidRPr="00B35D45">
        <w:rPr>
          <w:rFonts w:cs="Calibri"/>
          <w:sz w:val="28"/>
          <w:szCs w:val="28"/>
        </w:rPr>
        <w:t>Звукопроизносительная</w:t>
      </w:r>
      <w:proofErr w:type="spellEnd"/>
      <w:r w:rsidRPr="00B35D45">
        <w:rPr>
          <w:rFonts w:cs="Calibri"/>
          <w:sz w:val="28"/>
          <w:szCs w:val="28"/>
        </w:rPr>
        <w:t xml:space="preserve"> сторона речи искажена.</w:t>
      </w:r>
    </w:p>
    <w:p w:rsidR="00531E24" w:rsidRPr="00B35D45" w:rsidRDefault="00531E24" w:rsidP="00531E24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35D45">
        <w:rPr>
          <w:rFonts w:cs="Calibri"/>
          <w:sz w:val="28"/>
          <w:szCs w:val="28"/>
        </w:rPr>
        <w:t>– От двух до четырех лет.</w:t>
      </w:r>
    </w:p>
    <w:p w:rsidR="00531E24" w:rsidRPr="00B35D45" w:rsidRDefault="00531E24" w:rsidP="00531E24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35D45">
        <w:rPr>
          <w:rFonts w:cs="Calibri"/>
          <w:sz w:val="28"/>
          <w:szCs w:val="28"/>
        </w:rPr>
        <w:t>На протяжении от двух до трех лет совершенствуются реакции ребенка на неречевые и речевые звуки. Различает звуки в соответствии с их фонематическими признаками. Сенсорные эталоны фонематического восприятия еще не стабильны. Замечает различие между правильным и неправильным произношением. Звукопроизношение несовершенно.</w:t>
      </w:r>
    </w:p>
    <w:p w:rsidR="00531E24" w:rsidRPr="00B35D45" w:rsidRDefault="00531E24" w:rsidP="00531E24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35D45">
        <w:rPr>
          <w:rFonts w:cs="Calibri"/>
          <w:sz w:val="28"/>
          <w:szCs w:val="28"/>
        </w:rPr>
        <w:t>– К возрасту четырех лет.</w:t>
      </w:r>
    </w:p>
    <w:p w:rsidR="00531E24" w:rsidRPr="00B35D45" w:rsidRDefault="00531E24" w:rsidP="00531E24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35D45">
        <w:rPr>
          <w:rFonts w:cs="Calibri"/>
          <w:sz w:val="28"/>
          <w:szCs w:val="28"/>
        </w:rPr>
        <w:t>В норме фонематическое восприятие и представления сформированы. Формируется критика к собственной речи. Ребенок различает на слух все фонемы языка. Правильно произносится большинство фонем.</w:t>
      </w:r>
    </w:p>
    <w:p w:rsidR="00531E24" w:rsidRPr="00B35D45" w:rsidRDefault="00531E24" w:rsidP="00531E24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35D45">
        <w:rPr>
          <w:rFonts w:cs="Calibri"/>
          <w:sz w:val="28"/>
          <w:szCs w:val="28"/>
        </w:rPr>
        <w:t>– К пяти годам.</w:t>
      </w:r>
    </w:p>
    <w:p w:rsidR="00531E24" w:rsidRPr="00B35D45" w:rsidRDefault="00531E24" w:rsidP="00531E24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35D45">
        <w:rPr>
          <w:rFonts w:cs="Calibri"/>
          <w:sz w:val="28"/>
          <w:szCs w:val="28"/>
        </w:rPr>
        <w:t>Завершается процесс спонтанного фонематического развития. Сформированы дифференцированные образы слов и отдельных звуков. Ребенок не только слышит, но и правильно произносит все звуки родного языка.</w:t>
      </w:r>
    </w:p>
    <w:p w:rsidR="00531E24" w:rsidRPr="00B35D45" w:rsidRDefault="00531E24" w:rsidP="00531E24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35D45">
        <w:rPr>
          <w:rFonts w:cs="Calibri"/>
          <w:sz w:val="28"/>
          <w:szCs w:val="28"/>
        </w:rPr>
        <w:t>3) Заключительный этап.</w:t>
      </w:r>
    </w:p>
    <w:p w:rsidR="00531E24" w:rsidRPr="00B35D45" w:rsidRDefault="00531E24" w:rsidP="00531E24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35D45">
        <w:rPr>
          <w:rFonts w:cs="Calibri"/>
          <w:sz w:val="28"/>
          <w:szCs w:val="28"/>
        </w:rPr>
        <w:t>К шести – семи годам наступает осознание звуковой стороны слова.</w:t>
      </w:r>
    </w:p>
    <w:p w:rsidR="00531E24" w:rsidRPr="00B35D45" w:rsidRDefault="00531E24" w:rsidP="00531E24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35D45">
        <w:rPr>
          <w:rFonts w:cs="Calibri"/>
          <w:sz w:val="28"/>
          <w:szCs w:val="28"/>
        </w:rPr>
        <w:t xml:space="preserve">В возрасте 5-6 лет у детей уже довольно высокий уровень фонематического развития; они правильно произносят звуки родного языка. У них формируются тонкие и дифференцированные звуковые образы слов и отдельных звуков. Всё это составляет основу для овладения звуковым анализом и синтезом. </w:t>
      </w:r>
    </w:p>
    <w:p w:rsidR="00531E24" w:rsidRDefault="00531E24" w:rsidP="00531E24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35D45">
        <w:rPr>
          <w:rFonts w:cs="Calibri"/>
          <w:sz w:val="28"/>
          <w:szCs w:val="28"/>
        </w:rPr>
        <w:t xml:space="preserve">Формирование правильного произношения зависит от способности ребенка к анализу и синтезу речевых звуков, т.е. от определенного уровня развития фонематического слуха, обеспечивающего восприятие фонем данного языка. Фонематическое восприятие звуков речи происходит в ходе взаимодействия поступающих в кору слуховых и кинестетических раздражений. Постепенно эти раздражения дифференцируются, и становится </w:t>
      </w:r>
      <w:r w:rsidRPr="00B35D45">
        <w:rPr>
          <w:rFonts w:cs="Calibri"/>
          <w:sz w:val="28"/>
          <w:szCs w:val="28"/>
        </w:rPr>
        <w:lastRenderedPageBreak/>
        <w:t xml:space="preserve">возможным вычленение отдельных фонем. При этом большую роль играют первичные формы аналитико-синтетической деятельности, благодаря которым ребенок обобщает признаки одних </w:t>
      </w:r>
      <w:r>
        <w:rPr>
          <w:rFonts w:cs="Calibri"/>
          <w:sz w:val="28"/>
          <w:szCs w:val="28"/>
        </w:rPr>
        <w:t>фонем и отличает их от других.</w:t>
      </w:r>
    </w:p>
    <w:p w:rsidR="00531E24" w:rsidRDefault="00531E24" w:rsidP="00531E24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35D45">
        <w:rPr>
          <w:rFonts w:cs="Calibri"/>
          <w:sz w:val="28"/>
          <w:szCs w:val="28"/>
        </w:rPr>
        <w:t xml:space="preserve">При помощи аналитико-синтетической деятельности происходит сравнение ребенком своей несовершенной речи с речью старших и формирование звукопроизношения. Недостаточность анализа или синтеза сказывается на развитии произношения в целом. Фонематический анализ – это операция мысленного разделения на составные элементы (фонемы) разных </w:t>
      </w:r>
      <w:proofErr w:type="spellStart"/>
      <w:r w:rsidRPr="00B35D45">
        <w:rPr>
          <w:rFonts w:cs="Calibri"/>
          <w:sz w:val="28"/>
          <w:szCs w:val="28"/>
        </w:rPr>
        <w:t>звукокомплексов</w:t>
      </w:r>
      <w:proofErr w:type="spellEnd"/>
      <w:r w:rsidRPr="00B35D45">
        <w:rPr>
          <w:rFonts w:cs="Calibri"/>
          <w:sz w:val="28"/>
          <w:szCs w:val="28"/>
        </w:rPr>
        <w:t xml:space="preserve">: сочетаний звуков, слогов и слов. По данным В.К. </w:t>
      </w:r>
      <w:proofErr w:type="spellStart"/>
      <w:r w:rsidRPr="00B35D45">
        <w:rPr>
          <w:rFonts w:cs="Calibri"/>
          <w:sz w:val="28"/>
          <w:szCs w:val="28"/>
        </w:rPr>
        <w:t>Орфинской</w:t>
      </w:r>
      <w:proofErr w:type="spellEnd"/>
      <w:r w:rsidRPr="00B35D45">
        <w:rPr>
          <w:rFonts w:cs="Calibri"/>
          <w:sz w:val="28"/>
          <w:szCs w:val="28"/>
        </w:rPr>
        <w:t xml:space="preserve">, простые формы фонематического анализа, у детей дошкольного возраста появляются спонтанно (с четырех – пяти лет), а сложные формы фонематического анализа появляются лишь в процессе специального обучения (с шести лет). Фонематический синтез – это мысленный процесс соединения частей в целое. Фонематические представления – это способность осуществлять фонематический анализ слов в умственном плане, на основе представлений. А. Н. Гвоздев (1961) отмечает, что «хотя ребёнок замечает разницу в отдельных звуках, но разложение слов на звуки им самостоятельно не производиться». И действительно, самостоятельно выделить последний звук в слове, несколько гласных звуков одновременно, установить позицию заданного звука или количество слогов вряд ли доступно малышу без помощи взрослых. И очень важно, чтобы эта помощь была квалифицированной, обоснованной, своевременной. Д. Б. </w:t>
      </w:r>
      <w:proofErr w:type="spellStart"/>
      <w:r w:rsidRPr="00B35D45">
        <w:rPr>
          <w:rFonts w:cs="Calibri"/>
          <w:sz w:val="28"/>
          <w:szCs w:val="28"/>
        </w:rPr>
        <w:t>Эльконин</w:t>
      </w:r>
      <w:proofErr w:type="spellEnd"/>
      <w:r w:rsidRPr="00B35D45">
        <w:rPr>
          <w:rFonts w:cs="Calibri"/>
          <w:sz w:val="28"/>
          <w:szCs w:val="28"/>
        </w:rPr>
        <w:t xml:space="preserve"> определяет фонематическое восприятие как «</w:t>
      </w:r>
      <w:proofErr w:type="spellStart"/>
      <w:r w:rsidRPr="00B35D45">
        <w:rPr>
          <w:rFonts w:cs="Calibri"/>
          <w:sz w:val="28"/>
          <w:szCs w:val="28"/>
        </w:rPr>
        <w:t>слышание</w:t>
      </w:r>
      <w:proofErr w:type="spellEnd"/>
      <w:r w:rsidRPr="00B35D45">
        <w:rPr>
          <w:rFonts w:cs="Calibri"/>
          <w:sz w:val="28"/>
          <w:szCs w:val="28"/>
        </w:rPr>
        <w:t xml:space="preserve"> отдельных звуков в слове и умение производить анализ звуковой формы слов при внутреннем их проговаривании». Он же указывает: «Под звуковым анализом понимается: 1. определение порядка слогов и звуков в слове; 2. установление различительной роли звука; 3. выделение качественных основных характеристик звука». В поступательном развитии фонематического восприятия ребёнок начинает со слуховой дифференцировки далёких звуков </w:t>
      </w:r>
      <w:r w:rsidRPr="00B35D45">
        <w:rPr>
          <w:rFonts w:cs="Calibri"/>
          <w:sz w:val="28"/>
          <w:szCs w:val="28"/>
        </w:rPr>
        <w:lastRenderedPageBreak/>
        <w:t>(например, гласных – согласных), затем переходит к различению тончайших нюансов звуков (звонких – глухих ил</w:t>
      </w:r>
      <w:r>
        <w:rPr>
          <w:rFonts w:cs="Calibri"/>
          <w:sz w:val="28"/>
          <w:szCs w:val="28"/>
        </w:rPr>
        <w:t>и мягких – твёрдых согласных).</w:t>
      </w:r>
    </w:p>
    <w:p w:rsidR="00531E24" w:rsidRDefault="00531E24" w:rsidP="00531E24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B35D45">
        <w:rPr>
          <w:rFonts w:cs="Calibri"/>
          <w:sz w:val="28"/>
          <w:szCs w:val="28"/>
        </w:rPr>
        <w:t>Сходство артикуляции последних побуждает ребёнка «заострить» слуховое восприятие и «руководствов</w:t>
      </w:r>
      <w:r>
        <w:rPr>
          <w:rFonts w:cs="Calibri"/>
          <w:sz w:val="28"/>
          <w:szCs w:val="28"/>
        </w:rPr>
        <w:t>аться слухом и только слухом».</w:t>
      </w:r>
    </w:p>
    <w:p w:rsidR="007346F3" w:rsidRPr="00531E24" w:rsidRDefault="007346F3" w:rsidP="00531E24"/>
    <w:sectPr w:rsidR="007346F3" w:rsidRPr="0053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4799A"/>
    <w:multiLevelType w:val="multilevel"/>
    <w:tmpl w:val="97C6362E"/>
    <w:lvl w:ilvl="0">
      <w:start w:val="1"/>
      <w:numFmt w:val="decimal"/>
      <w:lvlText w:val="%1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5594602B"/>
    <w:multiLevelType w:val="multilevel"/>
    <w:tmpl w:val="A232E0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57"/>
    <w:rsid w:val="003258E1"/>
    <w:rsid w:val="00531E24"/>
    <w:rsid w:val="007346F3"/>
    <w:rsid w:val="00990557"/>
    <w:rsid w:val="00A54E55"/>
    <w:rsid w:val="00CC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C292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4">
    <w:name w:val="Normal (Web)"/>
    <w:basedOn w:val="a"/>
    <w:rsid w:val="00A54E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C292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4">
    <w:name w:val="Normal (Web)"/>
    <w:basedOn w:val="a"/>
    <w:rsid w:val="00A54E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1349</Words>
  <Characters>7690</Characters>
  <Application>Microsoft Office Word</Application>
  <DocSecurity>0</DocSecurity>
  <Lines>64</Lines>
  <Paragraphs>18</Paragraphs>
  <ScaleCrop>false</ScaleCrop>
  <Company/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К.П.. Зайцева</dc:creator>
  <cp:keywords/>
  <dc:description/>
  <cp:lastModifiedBy>Ксения К.П.. Зайцева</cp:lastModifiedBy>
  <cp:revision>5</cp:revision>
  <dcterms:created xsi:type="dcterms:W3CDTF">2019-01-21T10:08:00Z</dcterms:created>
  <dcterms:modified xsi:type="dcterms:W3CDTF">2019-02-11T06:38:00Z</dcterms:modified>
</cp:coreProperties>
</file>