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BA" w:rsidRDefault="008B15BA" w:rsidP="008B15B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Тест 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по теме: "Шиповые соединения".</w:t>
      </w:r>
    </w:p>
    <w:p w:rsidR="008B15BA" w:rsidRDefault="008B15BA" w:rsidP="008B15B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Шиповое соединение используют:</w:t>
      </w:r>
      <w:r>
        <w:rPr>
          <w:rFonts w:ascii="Helvetica" w:hAnsi="Helvetica" w:cs="Helvetica"/>
          <w:color w:val="333333"/>
          <w:sz w:val="21"/>
          <w:szCs w:val="21"/>
        </w:rPr>
        <w:br/>
        <w:t>а) для изготовления фанеры</w:t>
      </w:r>
      <w:r>
        <w:rPr>
          <w:rFonts w:ascii="Helvetica" w:hAnsi="Helvetica" w:cs="Helvetica"/>
          <w:color w:val="333333"/>
          <w:sz w:val="21"/>
          <w:szCs w:val="21"/>
        </w:rPr>
        <w:br/>
        <w:t>б) для соединения проводов</w:t>
      </w:r>
      <w:r>
        <w:rPr>
          <w:rFonts w:ascii="Helvetica" w:hAnsi="Helvetica" w:cs="Helvetica"/>
          <w:color w:val="333333"/>
          <w:sz w:val="21"/>
          <w:szCs w:val="21"/>
        </w:rPr>
        <w:br/>
        <w:t>в) для соединения деревянных частей изделия</w:t>
      </w:r>
      <w:r>
        <w:rPr>
          <w:rFonts w:ascii="Helvetica" w:hAnsi="Helvetica" w:cs="Helvetica"/>
          <w:color w:val="333333"/>
          <w:sz w:val="21"/>
          <w:szCs w:val="21"/>
        </w:rPr>
        <w:br/>
        <w:t>г) для закрепления заготовок для их обработки</w:t>
      </w:r>
    </w:p>
    <w:p w:rsidR="008B15BA" w:rsidRDefault="008B15BA" w:rsidP="008B15B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Шип – это:</w:t>
      </w:r>
      <w:r>
        <w:rPr>
          <w:rFonts w:ascii="Helvetica" w:hAnsi="Helvetica" w:cs="Helvetica"/>
          <w:color w:val="333333"/>
          <w:sz w:val="21"/>
          <w:szCs w:val="21"/>
        </w:rPr>
        <w:br/>
        <w:t>а) выступ на конце одной из деталей</w:t>
      </w:r>
      <w:r>
        <w:rPr>
          <w:rFonts w:ascii="Helvetica" w:hAnsi="Helvetica" w:cs="Helvetica"/>
          <w:color w:val="333333"/>
          <w:sz w:val="21"/>
          <w:szCs w:val="21"/>
        </w:rPr>
        <w:br/>
        <w:t>б) углубление на одной из деталей</w:t>
      </w:r>
      <w:r>
        <w:rPr>
          <w:rFonts w:ascii="Helvetica" w:hAnsi="Helvetica" w:cs="Helvetica"/>
          <w:color w:val="333333"/>
          <w:sz w:val="21"/>
          <w:szCs w:val="21"/>
        </w:rPr>
        <w:br/>
        <w:t>в) специальное приспособление</w:t>
      </w:r>
      <w:r>
        <w:rPr>
          <w:rFonts w:ascii="Helvetica" w:hAnsi="Helvetica" w:cs="Helvetica"/>
          <w:color w:val="333333"/>
          <w:sz w:val="21"/>
          <w:szCs w:val="21"/>
        </w:rPr>
        <w:br/>
        <w:t>г) специальный вид гвоздей</w:t>
      </w:r>
    </w:p>
    <w:p w:rsidR="008B15BA" w:rsidRDefault="008B15BA" w:rsidP="008B15B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Проушина – это:</w:t>
      </w:r>
      <w:r>
        <w:rPr>
          <w:rFonts w:ascii="Helvetica" w:hAnsi="Helvetica" w:cs="Helvetica"/>
          <w:color w:val="333333"/>
          <w:sz w:val="21"/>
          <w:szCs w:val="21"/>
        </w:rPr>
        <w:br/>
        <w:t>а) любое отверстие в древесине</w:t>
      </w:r>
      <w:r>
        <w:rPr>
          <w:rFonts w:ascii="Helvetica" w:hAnsi="Helvetica" w:cs="Helvetica"/>
          <w:color w:val="333333"/>
          <w:sz w:val="21"/>
          <w:szCs w:val="21"/>
        </w:rPr>
        <w:br/>
        <w:t>б) выступ на конце одной из деталей</w:t>
      </w:r>
      <w:r>
        <w:rPr>
          <w:rFonts w:ascii="Helvetica" w:hAnsi="Helvetica" w:cs="Helvetica"/>
          <w:color w:val="333333"/>
          <w:sz w:val="21"/>
          <w:szCs w:val="21"/>
        </w:rPr>
        <w:br/>
        <w:t>в) открытое углубление на одной из деталей</w:t>
      </w:r>
      <w:r>
        <w:rPr>
          <w:rFonts w:ascii="Helvetica" w:hAnsi="Helvetica" w:cs="Helvetica"/>
          <w:color w:val="333333"/>
          <w:sz w:val="21"/>
          <w:szCs w:val="21"/>
        </w:rPr>
        <w:br/>
        <w:t>г) деталь изделия, служащая для его подвешивания</w:t>
      </w:r>
    </w:p>
    <w:p w:rsidR="008B15BA" w:rsidRDefault="008B15BA" w:rsidP="008B15B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Гнездо – это:</w:t>
      </w:r>
      <w:r>
        <w:rPr>
          <w:rFonts w:ascii="Helvetica" w:hAnsi="Helvetica" w:cs="Helvetica"/>
          <w:color w:val="333333"/>
          <w:sz w:val="21"/>
          <w:szCs w:val="21"/>
        </w:rPr>
        <w:br/>
        <w:t>а) любое углубление в древесине</w:t>
      </w:r>
      <w:r>
        <w:rPr>
          <w:rFonts w:ascii="Helvetica" w:hAnsi="Helvetica" w:cs="Helvetica"/>
          <w:color w:val="333333"/>
          <w:sz w:val="21"/>
          <w:szCs w:val="21"/>
        </w:rPr>
        <w:br/>
        <w:t>б) выступ на конце одной из деталей</w:t>
      </w:r>
      <w:r>
        <w:rPr>
          <w:rFonts w:ascii="Helvetica" w:hAnsi="Helvetica" w:cs="Helvetica"/>
          <w:color w:val="333333"/>
          <w:sz w:val="21"/>
          <w:szCs w:val="21"/>
        </w:rPr>
        <w:br/>
        <w:t>в) отверстие, остающееся после вытаскивания гвоздя</w:t>
      </w:r>
      <w:r>
        <w:rPr>
          <w:rFonts w:ascii="Helvetica" w:hAnsi="Helvetica" w:cs="Helvetica"/>
          <w:color w:val="333333"/>
          <w:sz w:val="21"/>
          <w:szCs w:val="21"/>
        </w:rPr>
        <w:br/>
        <w:t>г) закрытое углубление, входящее в состав шипового соединения</w:t>
      </w:r>
    </w:p>
    <w:p w:rsidR="008B15BA" w:rsidRDefault="008B15BA" w:rsidP="008B15B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Щечками у прямого и косого шипа называются:</w:t>
      </w:r>
      <w:r>
        <w:rPr>
          <w:rFonts w:ascii="Helvetica" w:hAnsi="Helvetica" w:cs="Helvetica"/>
          <w:color w:val="333333"/>
          <w:sz w:val="21"/>
          <w:szCs w:val="21"/>
        </w:rPr>
        <w:br/>
        <w:t>а) срезанные торцевые части шипа</w:t>
      </w:r>
      <w:r>
        <w:rPr>
          <w:rFonts w:ascii="Helvetica" w:hAnsi="Helvetica" w:cs="Helvetica"/>
          <w:color w:val="333333"/>
          <w:sz w:val="21"/>
          <w:szCs w:val="21"/>
        </w:rPr>
        <w:br/>
        <w:t>б) боковые грани шипа</w:t>
      </w:r>
      <w:r>
        <w:rPr>
          <w:rFonts w:ascii="Helvetica" w:hAnsi="Helvetica" w:cs="Helvetica"/>
          <w:color w:val="333333"/>
          <w:sz w:val="21"/>
          <w:szCs w:val="21"/>
        </w:rPr>
        <w:br/>
        <w:t>в) торцевая часть шипа</w:t>
      </w:r>
      <w:r>
        <w:rPr>
          <w:rFonts w:ascii="Helvetica" w:hAnsi="Helvetica" w:cs="Helvetica"/>
          <w:color w:val="333333"/>
          <w:sz w:val="21"/>
          <w:szCs w:val="21"/>
        </w:rPr>
        <w:br/>
        <w:t>г) боковая грань изделия</w:t>
      </w:r>
    </w:p>
    <w:p w:rsidR="008B15BA" w:rsidRDefault="008B15BA" w:rsidP="008B15B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Заплечиками у прямого и косого шипа называются:</w:t>
      </w:r>
      <w:r>
        <w:rPr>
          <w:rFonts w:ascii="Helvetica" w:hAnsi="Helvetica" w:cs="Helvetica"/>
          <w:color w:val="333333"/>
          <w:sz w:val="21"/>
          <w:szCs w:val="21"/>
        </w:rPr>
        <w:br/>
        <w:t>а) срезанные торцевые части шипа</w:t>
      </w:r>
      <w:r>
        <w:rPr>
          <w:rFonts w:ascii="Helvetica" w:hAnsi="Helvetica" w:cs="Helvetica"/>
          <w:color w:val="333333"/>
          <w:sz w:val="21"/>
          <w:szCs w:val="21"/>
        </w:rPr>
        <w:br/>
        <w:t>б) боковые грани шипа</w:t>
      </w:r>
      <w:r>
        <w:rPr>
          <w:rFonts w:ascii="Helvetica" w:hAnsi="Helvetica" w:cs="Helvetica"/>
          <w:color w:val="333333"/>
          <w:sz w:val="21"/>
          <w:szCs w:val="21"/>
        </w:rPr>
        <w:br/>
        <w:t>в) торцевая часть шипа</w:t>
      </w:r>
      <w:r>
        <w:rPr>
          <w:rFonts w:ascii="Helvetica" w:hAnsi="Helvetica" w:cs="Helvetica"/>
          <w:color w:val="333333"/>
          <w:sz w:val="21"/>
          <w:szCs w:val="21"/>
        </w:rPr>
        <w:br/>
        <w:t>г) боковая грань изделия</w:t>
      </w:r>
    </w:p>
    <w:p w:rsidR="008B15BA" w:rsidRDefault="008B15BA" w:rsidP="008B15B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 Количество шипов выбирают в зависимости:</w:t>
      </w:r>
      <w:r>
        <w:rPr>
          <w:rFonts w:ascii="Helvetica" w:hAnsi="Helvetica" w:cs="Helvetica"/>
          <w:color w:val="333333"/>
          <w:sz w:val="21"/>
          <w:szCs w:val="21"/>
        </w:rPr>
        <w:br/>
        <w:t>а) от ширины соединяемых деталей</w:t>
      </w:r>
      <w:r>
        <w:rPr>
          <w:rFonts w:ascii="Helvetica" w:hAnsi="Helvetica" w:cs="Helvetica"/>
          <w:color w:val="333333"/>
          <w:sz w:val="21"/>
          <w:szCs w:val="21"/>
        </w:rPr>
        <w:br/>
        <w:t>б) от толщины соединяемых деталей</w:t>
      </w:r>
      <w:r>
        <w:rPr>
          <w:rFonts w:ascii="Helvetica" w:hAnsi="Helvetica" w:cs="Helvetica"/>
          <w:color w:val="333333"/>
          <w:sz w:val="21"/>
          <w:szCs w:val="21"/>
        </w:rPr>
        <w:br/>
        <w:t>в) от длины соединяемых деталей</w:t>
      </w:r>
      <w:r>
        <w:rPr>
          <w:rFonts w:ascii="Helvetica" w:hAnsi="Helvetica" w:cs="Helvetica"/>
          <w:color w:val="333333"/>
          <w:sz w:val="21"/>
          <w:szCs w:val="21"/>
        </w:rPr>
        <w:br/>
        <w:t>г) от влажности древесины</w:t>
      </w:r>
    </w:p>
    <w:p w:rsidR="008B15BA" w:rsidRDefault="008B15BA" w:rsidP="008B15B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 Если делается один шип, то толщина заготовки делится на:</w:t>
      </w:r>
      <w:r>
        <w:rPr>
          <w:rFonts w:ascii="Helvetica" w:hAnsi="Helvetica" w:cs="Helvetica"/>
          <w:color w:val="333333"/>
          <w:sz w:val="21"/>
          <w:szCs w:val="21"/>
        </w:rPr>
        <w:br/>
        <w:t>а) 2</w:t>
      </w:r>
      <w:r>
        <w:rPr>
          <w:rFonts w:ascii="Helvetica" w:hAnsi="Helvetica" w:cs="Helvetica"/>
          <w:color w:val="333333"/>
          <w:sz w:val="21"/>
          <w:szCs w:val="21"/>
        </w:rPr>
        <w:br/>
        <w:t>б) 3</w:t>
      </w:r>
      <w:r>
        <w:rPr>
          <w:rFonts w:ascii="Helvetica" w:hAnsi="Helvetica" w:cs="Helvetica"/>
          <w:color w:val="333333"/>
          <w:sz w:val="21"/>
          <w:szCs w:val="21"/>
        </w:rPr>
        <w:br/>
        <w:t>в) 4</w:t>
      </w:r>
      <w:r>
        <w:rPr>
          <w:rFonts w:ascii="Helvetica" w:hAnsi="Helvetica" w:cs="Helvetica"/>
          <w:color w:val="333333"/>
          <w:sz w:val="21"/>
          <w:szCs w:val="21"/>
        </w:rPr>
        <w:br/>
        <w:t>г) 5</w:t>
      </w:r>
    </w:p>
    <w:p w:rsidR="008B15BA" w:rsidRDefault="008B15BA" w:rsidP="008B15B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9.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С какими зубьями необходимо использовать пилу для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запиливания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шипов и проушин:</w:t>
      </w:r>
      <w:r>
        <w:rPr>
          <w:rFonts w:ascii="Helvetica" w:hAnsi="Helvetica" w:cs="Helvetica"/>
          <w:color w:val="333333"/>
          <w:sz w:val="21"/>
          <w:szCs w:val="21"/>
        </w:rPr>
        <w:br/>
        <w:t>а) с мелкими</w:t>
      </w:r>
      <w:r>
        <w:rPr>
          <w:rFonts w:ascii="Helvetica" w:hAnsi="Helvetica" w:cs="Helvetica"/>
          <w:color w:val="333333"/>
          <w:sz w:val="21"/>
          <w:szCs w:val="21"/>
        </w:rPr>
        <w:br/>
        <w:t>б) с крупными</w:t>
      </w:r>
      <w:r>
        <w:rPr>
          <w:rFonts w:ascii="Helvetica" w:hAnsi="Helvetica" w:cs="Helvetica"/>
          <w:color w:val="333333"/>
          <w:sz w:val="21"/>
          <w:szCs w:val="21"/>
        </w:rPr>
        <w:br/>
        <w:t>в) не имеет значения</w:t>
      </w:r>
      <w:proofErr w:type="gramEnd"/>
    </w:p>
    <w:p w:rsidR="008B15BA" w:rsidRDefault="008B15BA" w:rsidP="008B15B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10. Щёчки у шипа:</w:t>
      </w:r>
      <w:r>
        <w:rPr>
          <w:rFonts w:ascii="Helvetica" w:hAnsi="Helvetica" w:cs="Helvetica"/>
          <w:color w:val="333333"/>
          <w:sz w:val="21"/>
          <w:szCs w:val="21"/>
        </w:rPr>
        <w:br/>
        <w:t>а) выдалбливают при помощи долота и стамески</w:t>
      </w:r>
      <w:r>
        <w:rPr>
          <w:rFonts w:ascii="Helvetica" w:hAnsi="Helvetica" w:cs="Helvetica"/>
          <w:color w:val="333333"/>
          <w:sz w:val="21"/>
          <w:szCs w:val="21"/>
        </w:rPr>
        <w:br/>
        <w:t>б) срезают пилой</w:t>
      </w:r>
      <w:r>
        <w:rPr>
          <w:rFonts w:ascii="Helvetica" w:hAnsi="Helvetica" w:cs="Helvetica"/>
          <w:color w:val="333333"/>
          <w:sz w:val="21"/>
          <w:szCs w:val="21"/>
        </w:rPr>
        <w:br/>
        <w:t>в) высверливают</w:t>
      </w:r>
      <w:r>
        <w:rPr>
          <w:rFonts w:ascii="Helvetica" w:hAnsi="Helvetica" w:cs="Helvetica"/>
          <w:color w:val="333333"/>
          <w:sz w:val="21"/>
          <w:szCs w:val="21"/>
        </w:rPr>
        <w:br/>
        <w:t>г) не имеет значения</w:t>
      </w:r>
    </w:p>
    <w:p w:rsidR="008B15BA" w:rsidRDefault="008B15BA" w:rsidP="008B15B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11. Проушины и гнёзда:</w:t>
      </w:r>
      <w:r>
        <w:rPr>
          <w:rFonts w:ascii="Helvetica" w:hAnsi="Helvetica" w:cs="Helvetica"/>
          <w:color w:val="333333"/>
          <w:sz w:val="21"/>
          <w:szCs w:val="21"/>
        </w:rPr>
        <w:br/>
        <w:t>а) выдалбливают при помощи долота и стамески</w:t>
      </w:r>
      <w:r>
        <w:rPr>
          <w:rFonts w:ascii="Helvetica" w:hAnsi="Helvetica" w:cs="Helvetica"/>
          <w:color w:val="333333"/>
          <w:sz w:val="21"/>
          <w:szCs w:val="21"/>
        </w:rPr>
        <w:br/>
        <w:t>б) срезают пилой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в) высверливают</w:t>
      </w:r>
      <w:r>
        <w:rPr>
          <w:rFonts w:ascii="Helvetica" w:hAnsi="Helvetica" w:cs="Helvetica"/>
          <w:color w:val="333333"/>
          <w:sz w:val="21"/>
          <w:szCs w:val="21"/>
        </w:rPr>
        <w:br/>
        <w:t>г) не имеет значения</w:t>
      </w:r>
    </w:p>
    <w:p w:rsidR="008B15BA" w:rsidRDefault="008B15BA" w:rsidP="008B15B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12. Определите размеры прямых шипов и проушин для соединения брусков толщиной 45 мм.</w:t>
      </w:r>
    </w:p>
    <w:p w:rsidR="008B15BA" w:rsidRDefault="008B15BA" w:rsidP="008B15B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B15BA" w:rsidRDefault="008B15BA" w:rsidP="008B15B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B15BA" w:rsidRPr="008B15BA" w:rsidRDefault="008B15BA" w:rsidP="008B15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Кроссворд</w:t>
      </w:r>
      <w:bookmarkStart w:id="0" w:name="_GoBack"/>
      <w:bookmarkEnd w:id="0"/>
    </w:p>
    <w:p w:rsidR="008B15BA" w:rsidRPr="008B15BA" w:rsidRDefault="008B15BA" w:rsidP="008B15BA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shd w:val="clear" w:color="auto" w:fill="FFFFFF"/>
          <w:lang w:eastAsia="ru-RU"/>
        </w:rPr>
      </w:pPr>
      <w:r w:rsidRPr="008B15BA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shd w:val="clear" w:color="auto" w:fill="FFFFFF"/>
          <w:lang w:eastAsia="ru-RU"/>
        </w:rPr>
        <w:t>Учитель:</w:t>
      </w:r>
    </w:p>
    <w:p w:rsidR="008B15BA" w:rsidRPr="008B15BA" w:rsidRDefault="008B15BA" w:rsidP="008B15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15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мы должны научиться размечать, выпиливать и подгонять шиповое соединение. Где используется шиповое соединение? Заполним вместе кроссворд.</w:t>
      </w:r>
    </w:p>
    <w:p w:rsidR="008B15BA" w:rsidRPr="008B15BA" w:rsidRDefault="008B15BA" w:rsidP="008B15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001010" cy="2524125"/>
            <wp:effectExtent l="0" t="0" r="8890" b="9525"/>
            <wp:docPr id="2" name="Рисунок 2" descr="http://festival.1september.ru/articles/506425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6425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5BA" w:rsidRPr="008B15BA" w:rsidRDefault="008B15BA" w:rsidP="008B15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987675" cy="2511425"/>
            <wp:effectExtent l="0" t="0" r="3175" b="3175"/>
            <wp:docPr id="1" name="Рисунок 1" descr="http://festival.1september.ru/articles/50642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6425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5BA" w:rsidRPr="008B15BA" w:rsidRDefault="008B15BA" w:rsidP="008B15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15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горизонтали:</w:t>
      </w:r>
    </w:p>
    <w:p w:rsidR="008B15BA" w:rsidRPr="008B15BA" w:rsidRDefault="008B15BA" w:rsidP="008B15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15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Этапы </w:t>
      </w:r>
      <w:proofErr w:type="gramStart"/>
      <w:r w:rsidRPr="008B15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изготовления</w:t>
      </w:r>
      <w:proofErr w:type="gramEnd"/>
      <w:r w:rsidRPr="008B15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какого изделия мы повторили в начале урока? Слово из 7 букв </w:t>
      </w:r>
      <w:r w:rsidRPr="008B15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(шкатулка).</w:t>
      </w:r>
      <w:r w:rsidRPr="008B15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Шиповое соединение очень часто используется в мебельном производстве. Многие эти изделия окружают нас в школе и дома. Присмотритесь внимательно!</w:t>
      </w:r>
    </w:p>
    <w:p w:rsidR="008B15BA" w:rsidRPr="008B15BA" w:rsidRDefault="008B15BA" w:rsidP="008B15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15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изделие является рабочим местом ученика, учителя и др. Шиповое соединение используется в изделии, к которому можно подобрать определение </w:t>
      </w:r>
      <w:r w:rsidRPr="008B15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кухонный……, </w:t>
      </w:r>
      <w:r w:rsidRPr="008B15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Слово из 4 букв</w:t>
      </w:r>
      <w:r w:rsidRPr="008B15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8B15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(стол).</w:t>
      </w:r>
    </w:p>
    <w:p w:rsidR="008B15BA" w:rsidRPr="008B15BA" w:rsidRDefault="008B15BA" w:rsidP="008B15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15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изделие защищает от сквозняков, посторонних людей. Слово из 5 букв </w:t>
      </w:r>
      <w:r w:rsidRPr="008B15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(дверь).</w:t>
      </w:r>
      <w:r w:rsidRPr="008B15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Может быть </w:t>
      </w:r>
      <w:r w:rsidRPr="008B15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входной …, дубовой…</w:t>
      </w:r>
    </w:p>
    <w:p w:rsidR="008B15BA" w:rsidRPr="008B15BA" w:rsidRDefault="008B15BA" w:rsidP="008B15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15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света и красоты в помещениях имеются окна. Стекло фиксируется в … Слово из 4 букв </w:t>
      </w:r>
      <w:r w:rsidRPr="008B15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(рама).</w:t>
      </w:r>
    </w:p>
    <w:p w:rsidR="008B15BA" w:rsidRPr="008B15BA" w:rsidRDefault="008B15BA" w:rsidP="008B15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15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Из дубовых, березовых элементов одинакового размера выкладывается напольное покрытие. Эти элементы соединяются между собой шпунтовым соединением, которое является разновидностью шипового соединения. Что это такое? Слово из 6 букв (</w:t>
      </w:r>
      <w:r w:rsidRPr="008B15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паркет).</w:t>
      </w:r>
    </w:p>
    <w:p w:rsidR="008B15BA" w:rsidRPr="008B15BA" w:rsidRDefault="008B15BA" w:rsidP="008B15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15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вертикали:</w:t>
      </w:r>
    </w:p>
    <w:p w:rsidR="008B15BA" w:rsidRPr="008B15BA" w:rsidRDefault="008B15BA" w:rsidP="008B15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B15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Четыре ножки. На ней сидят. Слово из 9 букв </w:t>
      </w:r>
      <w:r w:rsidRPr="008B15B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(табуретка)</w:t>
      </w:r>
      <w:r w:rsidRPr="008B15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8B15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1. Вид соединения? (</w:t>
      </w:r>
      <w:proofErr w:type="gramStart"/>
      <w:r w:rsidRPr="008B15B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шиповое</w:t>
      </w:r>
      <w:proofErr w:type="gramEnd"/>
      <w:r w:rsidRPr="008B15B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).</w:t>
      </w:r>
    </w:p>
    <w:p w:rsidR="008B15BA" w:rsidRDefault="008B15BA" w:rsidP="008B15B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D5104" w:rsidRDefault="009D5104"/>
    <w:sectPr w:rsidR="009D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B0EBC"/>
    <w:multiLevelType w:val="multilevel"/>
    <w:tmpl w:val="1038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42"/>
    <w:rsid w:val="008B15BA"/>
    <w:rsid w:val="009D5104"/>
    <w:rsid w:val="00BA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5BA"/>
    <w:rPr>
      <w:b/>
      <w:bCs/>
    </w:rPr>
  </w:style>
  <w:style w:type="character" w:customStyle="1" w:styleId="apple-converted-space">
    <w:name w:val="apple-converted-space"/>
    <w:basedOn w:val="a0"/>
    <w:rsid w:val="008B15BA"/>
  </w:style>
  <w:style w:type="paragraph" w:styleId="a5">
    <w:name w:val="Balloon Text"/>
    <w:basedOn w:val="a"/>
    <w:link w:val="a6"/>
    <w:uiPriority w:val="99"/>
    <w:semiHidden/>
    <w:unhideWhenUsed/>
    <w:rsid w:val="008B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5BA"/>
    <w:rPr>
      <w:b/>
      <w:bCs/>
    </w:rPr>
  </w:style>
  <w:style w:type="character" w:customStyle="1" w:styleId="apple-converted-space">
    <w:name w:val="apple-converted-space"/>
    <w:basedOn w:val="a0"/>
    <w:rsid w:val="008B15BA"/>
  </w:style>
  <w:style w:type="paragraph" w:styleId="a5">
    <w:name w:val="Balloon Text"/>
    <w:basedOn w:val="a"/>
    <w:link w:val="a6"/>
    <w:uiPriority w:val="99"/>
    <w:semiHidden/>
    <w:unhideWhenUsed/>
    <w:rsid w:val="008B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99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2458</Characters>
  <Application>Microsoft Office Word</Application>
  <DocSecurity>0</DocSecurity>
  <Lines>20</Lines>
  <Paragraphs>5</Paragraphs>
  <ScaleCrop>false</ScaleCrop>
  <Company>ГБОУ ДПО ЧИППКРО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3</cp:revision>
  <dcterms:created xsi:type="dcterms:W3CDTF">2017-04-21T10:18:00Z</dcterms:created>
  <dcterms:modified xsi:type="dcterms:W3CDTF">2017-04-21T10:24:00Z</dcterms:modified>
</cp:coreProperties>
</file>