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4F" w:rsidRPr="004A134F" w:rsidRDefault="004A134F" w:rsidP="004A134F">
      <w:pPr>
        <w:jc w:val="both"/>
        <w:rPr>
          <w:rFonts w:ascii="Times New Roman" w:hAnsi="Times New Roman" w:cs="Times New Roman"/>
          <w:sz w:val="28"/>
          <w:szCs w:val="28"/>
        </w:rPr>
      </w:pPr>
      <w:r w:rsidRPr="004A134F">
        <w:rPr>
          <w:rFonts w:ascii="Times New Roman" w:hAnsi="Times New Roman" w:cs="Times New Roman"/>
        </w:rPr>
        <w:t xml:space="preserve"> </w:t>
      </w:r>
      <w:bookmarkStart w:id="0" w:name="_GoBack"/>
      <w:r w:rsidRPr="004A134F">
        <w:rPr>
          <w:rFonts w:ascii="Times New Roman" w:hAnsi="Times New Roman" w:cs="Times New Roman"/>
          <w:sz w:val="28"/>
          <w:szCs w:val="28"/>
        </w:rPr>
        <w:t>Типология личности по орие</w:t>
      </w:r>
      <w:r>
        <w:rPr>
          <w:rFonts w:ascii="Times New Roman" w:hAnsi="Times New Roman" w:cs="Times New Roman"/>
          <w:sz w:val="28"/>
          <w:szCs w:val="28"/>
        </w:rPr>
        <w:t>нтации на здоровый образ жизни</w:t>
      </w:r>
      <w:bookmarkEnd w:id="0"/>
    </w:p>
    <w:p w:rsidR="004A134F" w:rsidRPr="004A134F" w:rsidRDefault="004A134F" w:rsidP="004A134F">
      <w:pPr>
        <w:jc w:val="both"/>
        <w:rPr>
          <w:rFonts w:ascii="Times New Roman" w:hAnsi="Times New Roman" w:cs="Times New Roman"/>
          <w:sz w:val="28"/>
          <w:szCs w:val="28"/>
        </w:rPr>
      </w:pPr>
      <w:r w:rsidRPr="004A134F">
        <w:rPr>
          <w:rFonts w:ascii="Times New Roman" w:hAnsi="Times New Roman" w:cs="Times New Roman"/>
          <w:sz w:val="28"/>
          <w:szCs w:val="28"/>
        </w:rPr>
        <w:t xml:space="preserve">1. Позитивный саморазвивающийся тип: признает высокую ценность здорового образа жизни, осознает ценность ведения здорового образа жизни, находится на «взрослой» позиции, характеризуется высоким уровнем духовного развития, активно занимается спортом или </w:t>
      </w:r>
      <w:proofErr w:type="spellStart"/>
      <w:r w:rsidRPr="004A134F">
        <w:rPr>
          <w:rFonts w:ascii="Times New Roman" w:hAnsi="Times New Roman" w:cs="Times New Roman"/>
          <w:sz w:val="28"/>
          <w:szCs w:val="28"/>
        </w:rPr>
        <w:t>самооздоровлением</w:t>
      </w:r>
      <w:proofErr w:type="spellEnd"/>
      <w:r w:rsidRPr="004A134F">
        <w:rPr>
          <w:rFonts w:ascii="Times New Roman" w:hAnsi="Times New Roman" w:cs="Times New Roman"/>
          <w:sz w:val="28"/>
          <w:szCs w:val="28"/>
        </w:rPr>
        <w:t xml:space="preserve">, не имеет вредных привычек. Необходимы дополнительное информирование о способах оздоровления и постоянный </w:t>
      </w:r>
      <w:proofErr w:type="gramStart"/>
      <w:r w:rsidRPr="004A13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34F">
        <w:rPr>
          <w:rFonts w:ascii="Times New Roman" w:hAnsi="Times New Roman" w:cs="Times New Roman"/>
          <w:sz w:val="28"/>
          <w:szCs w:val="28"/>
        </w:rPr>
        <w:t xml:space="preserve"> состоянием здоровья. </w:t>
      </w:r>
    </w:p>
    <w:p w:rsidR="004A134F" w:rsidRPr="004A134F" w:rsidRDefault="004A134F" w:rsidP="004A134F">
      <w:pPr>
        <w:jc w:val="both"/>
        <w:rPr>
          <w:rFonts w:ascii="Times New Roman" w:hAnsi="Times New Roman" w:cs="Times New Roman"/>
          <w:sz w:val="28"/>
          <w:szCs w:val="28"/>
        </w:rPr>
      </w:pPr>
      <w:r w:rsidRPr="004A134F">
        <w:rPr>
          <w:rFonts w:ascii="Times New Roman" w:hAnsi="Times New Roman" w:cs="Times New Roman"/>
          <w:sz w:val="28"/>
          <w:szCs w:val="28"/>
        </w:rPr>
        <w:t xml:space="preserve">2. Позитивный тип: ведет здоровый образ жизни, однако не является столь целеустремленным, как представитель 1-го типа, ценность «здоровье» в иерархии ценностей занимает более низкие позиции, имеет слабое здоровье или недостаток воли, систематически оздоровлением не занимается. Необходимы формирование </w:t>
      </w:r>
      <w:proofErr w:type="spellStart"/>
      <w:r w:rsidRPr="004A134F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4A134F">
        <w:rPr>
          <w:rFonts w:ascii="Times New Roman" w:hAnsi="Times New Roman" w:cs="Times New Roman"/>
          <w:sz w:val="28"/>
          <w:szCs w:val="28"/>
        </w:rPr>
        <w:t xml:space="preserve"> культуры (т. к. не все ее компоненты у такой личности сформированы), вовлечение в систематическую деятельность по </w:t>
      </w:r>
      <w:proofErr w:type="spellStart"/>
      <w:r w:rsidRPr="004A134F">
        <w:rPr>
          <w:rFonts w:ascii="Times New Roman" w:hAnsi="Times New Roman" w:cs="Times New Roman"/>
          <w:sz w:val="28"/>
          <w:szCs w:val="28"/>
        </w:rPr>
        <w:t>самооздоровлению</w:t>
      </w:r>
      <w:proofErr w:type="spellEnd"/>
      <w:r w:rsidRPr="004A134F">
        <w:rPr>
          <w:rFonts w:ascii="Times New Roman" w:hAnsi="Times New Roman" w:cs="Times New Roman"/>
          <w:sz w:val="28"/>
          <w:szCs w:val="28"/>
        </w:rPr>
        <w:t xml:space="preserve"> с восполнением недостающих компонентов здорового образа жизни. </w:t>
      </w:r>
    </w:p>
    <w:p w:rsidR="004A134F" w:rsidRPr="004A134F" w:rsidRDefault="004A134F" w:rsidP="004A134F">
      <w:pPr>
        <w:jc w:val="both"/>
        <w:rPr>
          <w:rFonts w:ascii="Times New Roman" w:hAnsi="Times New Roman" w:cs="Times New Roman"/>
          <w:sz w:val="28"/>
          <w:szCs w:val="28"/>
        </w:rPr>
      </w:pPr>
      <w:r w:rsidRPr="004A134F">
        <w:rPr>
          <w:rFonts w:ascii="Times New Roman" w:hAnsi="Times New Roman" w:cs="Times New Roman"/>
          <w:sz w:val="28"/>
          <w:szCs w:val="28"/>
        </w:rPr>
        <w:t xml:space="preserve">3. Умеренно-негативный тип: возможно наличие вредных привычек, хотя у личности есть некая готовность избавиться от них из-за ухудшения самочувствия. Необходимо вовлечение личности в деятельность по </w:t>
      </w:r>
      <w:proofErr w:type="spellStart"/>
      <w:r w:rsidRPr="004A134F">
        <w:rPr>
          <w:rFonts w:ascii="Times New Roman" w:hAnsi="Times New Roman" w:cs="Times New Roman"/>
          <w:sz w:val="28"/>
          <w:szCs w:val="28"/>
        </w:rPr>
        <w:t>самооздоровлению</w:t>
      </w:r>
      <w:proofErr w:type="spellEnd"/>
      <w:r w:rsidRPr="004A134F">
        <w:rPr>
          <w:rFonts w:ascii="Times New Roman" w:hAnsi="Times New Roman" w:cs="Times New Roman"/>
          <w:sz w:val="28"/>
          <w:szCs w:val="28"/>
        </w:rPr>
        <w:t xml:space="preserve"> с восполнением недостающих компонентов здорового образа жизни. </w:t>
      </w:r>
    </w:p>
    <w:p w:rsidR="004A134F" w:rsidRPr="004A134F" w:rsidRDefault="004A134F" w:rsidP="004A134F">
      <w:pPr>
        <w:jc w:val="both"/>
        <w:rPr>
          <w:rFonts w:ascii="Times New Roman" w:hAnsi="Times New Roman" w:cs="Times New Roman"/>
          <w:sz w:val="28"/>
          <w:szCs w:val="28"/>
        </w:rPr>
      </w:pPr>
      <w:r w:rsidRPr="004A134F">
        <w:rPr>
          <w:rFonts w:ascii="Times New Roman" w:hAnsi="Times New Roman" w:cs="Times New Roman"/>
          <w:sz w:val="28"/>
          <w:szCs w:val="28"/>
        </w:rPr>
        <w:t xml:space="preserve">4. Негативный, но готовый к ведению здорового образа жизни: имеет вредные привычки, но при этом и высокую готовность избавиться от них и вести здоровый образ жизни, ценность «здоровье» в структуре занимает одно из первых мест, самостоятельно способен избавиться от вредных привычек, желательна медицинская помощь. </w:t>
      </w:r>
    </w:p>
    <w:p w:rsidR="004A134F" w:rsidRPr="004A134F" w:rsidRDefault="004A134F" w:rsidP="004A134F">
      <w:pPr>
        <w:jc w:val="both"/>
        <w:rPr>
          <w:rFonts w:ascii="Times New Roman" w:hAnsi="Times New Roman" w:cs="Times New Roman"/>
          <w:sz w:val="28"/>
          <w:szCs w:val="28"/>
        </w:rPr>
      </w:pPr>
      <w:r w:rsidRPr="004A134F">
        <w:rPr>
          <w:rFonts w:ascii="Times New Roman" w:hAnsi="Times New Roman" w:cs="Times New Roman"/>
          <w:sz w:val="28"/>
          <w:szCs w:val="28"/>
        </w:rPr>
        <w:t xml:space="preserve">5. Позитивно-неустойчивый тип: плывет по течению, ведет здоровый образ жизни, но это не является его заслугой, позиция ребенка по отношению к своему здоровью, пока самочувствие оценивается как хорошее, не склонен к </w:t>
      </w:r>
      <w:proofErr w:type="spellStart"/>
      <w:r w:rsidRPr="004A134F">
        <w:rPr>
          <w:rFonts w:ascii="Times New Roman" w:hAnsi="Times New Roman" w:cs="Times New Roman"/>
          <w:sz w:val="28"/>
          <w:szCs w:val="28"/>
        </w:rPr>
        <w:t>самооздоровлению</w:t>
      </w:r>
      <w:proofErr w:type="spellEnd"/>
      <w:r w:rsidRPr="004A13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34F" w:rsidRPr="004A134F" w:rsidRDefault="004A134F" w:rsidP="004A134F">
      <w:pPr>
        <w:jc w:val="both"/>
        <w:rPr>
          <w:rFonts w:ascii="Times New Roman" w:hAnsi="Times New Roman" w:cs="Times New Roman"/>
          <w:sz w:val="28"/>
          <w:szCs w:val="28"/>
        </w:rPr>
      </w:pPr>
      <w:r w:rsidRPr="004A134F">
        <w:rPr>
          <w:rFonts w:ascii="Times New Roman" w:hAnsi="Times New Roman" w:cs="Times New Roman"/>
          <w:sz w:val="28"/>
          <w:szCs w:val="28"/>
        </w:rPr>
        <w:t xml:space="preserve">6. Ложно-позитивный тип: не готов вести здоровый образ жизни, неустойчив, склонен к формированию вредных привычек в отсутствие контроля со стороны, низкая </w:t>
      </w:r>
      <w:proofErr w:type="spellStart"/>
      <w:r w:rsidRPr="004A134F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4A134F">
        <w:rPr>
          <w:rFonts w:ascii="Times New Roman" w:hAnsi="Times New Roman" w:cs="Times New Roman"/>
          <w:sz w:val="28"/>
          <w:szCs w:val="28"/>
        </w:rPr>
        <w:t xml:space="preserve"> культура. </w:t>
      </w:r>
    </w:p>
    <w:p w:rsidR="004A134F" w:rsidRPr="004A134F" w:rsidRDefault="004A134F" w:rsidP="004A134F">
      <w:pPr>
        <w:jc w:val="both"/>
        <w:rPr>
          <w:rFonts w:ascii="Times New Roman" w:hAnsi="Times New Roman" w:cs="Times New Roman"/>
          <w:sz w:val="28"/>
          <w:szCs w:val="28"/>
        </w:rPr>
      </w:pPr>
      <w:r w:rsidRPr="004A134F">
        <w:rPr>
          <w:rFonts w:ascii="Times New Roman" w:hAnsi="Times New Roman" w:cs="Times New Roman"/>
          <w:sz w:val="28"/>
          <w:szCs w:val="28"/>
        </w:rPr>
        <w:t xml:space="preserve">7. Негативный тип: не готов вести здоровый образ жизни, часто сопротивляется педагогическому воздействию, стоит на позиции ребенка по </w:t>
      </w:r>
      <w:r w:rsidRPr="004A134F">
        <w:rPr>
          <w:rFonts w:ascii="Times New Roman" w:hAnsi="Times New Roman" w:cs="Times New Roman"/>
          <w:sz w:val="28"/>
          <w:szCs w:val="28"/>
        </w:rPr>
        <w:lastRenderedPageBreak/>
        <w:t xml:space="preserve">отношению к своему здоровью, педагогическое воздействие может дать положительный эффект. </w:t>
      </w:r>
    </w:p>
    <w:p w:rsidR="00477DFE" w:rsidRPr="004A134F" w:rsidRDefault="004A134F" w:rsidP="004A134F">
      <w:pPr>
        <w:jc w:val="both"/>
        <w:rPr>
          <w:rFonts w:ascii="Times New Roman" w:hAnsi="Times New Roman" w:cs="Times New Roman"/>
          <w:sz w:val="28"/>
          <w:szCs w:val="28"/>
        </w:rPr>
      </w:pPr>
      <w:r w:rsidRPr="004A134F">
        <w:rPr>
          <w:rFonts w:ascii="Times New Roman" w:hAnsi="Times New Roman" w:cs="Times New Roman"/>
          <w:sz w:val="28"/>
          <w:szCs w:val="28"/>
        </w:rPr>
        <w:t>8. Педагогически запущенный тип: не готов вести здоровый образ жизни, имеет серьезные вредные привычки, самостоятельно бороться с ними не может, занимает «детскую» позицию по отношению к своему здоровью, нуждается в профессиональной психолого-педагогической помощи.</w:t>
      </w:r>
    </w:p>
    <w:sectPr w:rsidR="00477DFE" w:rsidRPr="004A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93"/>
    <w:rsid w:val="00477DFE"/>
    <w:rsid w:val="004A134F"/>
    <w:rsid w:val="006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А.В.. Пелихова</dc:creator>
  <cp:keywords/>
  <dc:description/>
  <cp:lastModifiedBy>Анна А.В.. Пелихова</cp:lastModifiedBy>
  <cp:revision>2</cp:revision>
  <dcterms:created xsi:type="dcterms:W3CDTF">2021-04-20T06:41:00Z</dcterms:created>
  <dcterms:modified xsi:type="dcterms:W3CDTF">2021-04-20T06:44:00Z</dcterms:modified>
</cp:coreProperties>
</file>