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21" w:rsidRDefault="00B630D3" w:rsidP="00F024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6090D">
        <w:rPr>
          <w:rFonts w:ascii="Times New Roman" w:hAnsi="Times New Roman"/>
          <w:b/>
          <w:sz w:val="36"/>
          <w:szCs w:val="36"/>
        </w:rPr>
        <w:t xml:space="preserve">Внеклассное мероприятие «Своя игра» </w:t>
      </w:r>
    </w:p>
    <w:p w:rsidR="00B630D3" w:rsidRPr="0016090D" w:rsidRDefault="00B630D3" w:rsidP="00F024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090D">
        <w:rPr>
          <w:rFonts w:ascii="Times New Roman" w:hAnsi="Times New Roman"/>
          <w:b/>
          <w:sz w:val="36"/>
          <w:szCs w:val="36"/>
        </w:rPr>
        <w:t>по</w:t>
      </w:r>
      <w:r w:rsidR="006D0C21">
        <w:rPr>
          <w:rFonts w:ascii="Times New Roman" w:hAnsi="Times New Roman"/>
          <w:b/>
          <w:sz w:val="36"/>
          <w:szCs w:val="36"/>
        </w:rPr>
        <w:t xml:space="preserve"> </w:t>
      </w:r>
      <w:r w:rsidRPr="0016090D">
        <w:rPr>
          <w:rFonts w:ascii="Times New Roman" w:hAnsi="Times New Roman"/>
          <w:b/>
          <w:sz w:val="36"/>
          <w:szCs w:val="36"/>
        </w:rPr>
        <w:t>химии</w:t>
      </w:r>
      <w:r w:rsidR="006D0C21">
        <w:rPr>
          <w:rFonts w:ascii="Times New Roman" w:hAnsi="Times New Roman"/>
          <w:b/>
          <w:sz w:val="36"/>
          <w:szCs w:val="36"/>
        </w:rPr>
        <w:t xml:space="preserve"> </w:t>
      </w:r>
      <w:r w:rsidRPr="0016090D">
        <w:rPr>
          <w:rFonts w:ascii="Times New Roman" w:hAnsi="Times New Roman"/>
          <w:b/>
          <w:sz w:val="36"/>
          <w:szCs w:val="36"/>
        </w:rPr>
        <w:t>и</w:t>
      </w:r>
      <w:r w:rsidR="006D0C21">
        <w:rPr>
          <w:rFonts w:ascii="Times New Roman" w:hAnsi="Times New Roman"/>
          <w:b/>
          <w:sz w:val="36"/>
          <w:szCs w:val="36"/>
        </w:rPr>
        <w:t xml:space="preserve"> </w:t>
      </w:r>
      <w:r w:rsidRPr="0016090D">
        <w:rPr>
          <w:rFonts w:ascii="Times New Roman" w:hAnsi="Times New Roman"/>
          <w:b/>
          <w:sz w:val="36"/>
          <w:szCs w:val="36"/>
        </w:rPr>
        <w:t>физике для 8 – 10 классов</w:t>
      </w:r>
    </w:p>
    <w:p w:rsidR="00B630D3" w:rsidRPr="0016090D" w:rsidRDefault="00B630D3" w:rsidP="00F024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30D3" w:rsidRPr="0016090D" w:rsidRDefault="00B630D3" w:rsidP="00C861B1">
      <w:pPr>
        <w:spacing w:after="0" w:line="240" w:lineRule="auto"/>
        <w:ind w:left="2410"/>
        <w:jc w:val="both"/>
        <w:outlineLvl w:val="0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>Семакова  Валентина Александровна</w:t>
      </w:r>
    </w:p>
    <w:p w:rsidR="00B630D3" w:rsidRPr="0016090D" w:rsidRDefault="00B630D3" w:rsidP="00C861B1">
      <w:pPr>
        <w:spacing w:after="0" w:line="240" w:lineRule="auto"/>
        <w:ind w:left="2410"/>
        <w:jc w:val="both"/>
        <w:outlineLvl w:val="0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>учитель МАОУ  «Центр образования» г.</w:t>
      </w:r>
      <w:r w:rsidRPr="0016090D">
        <w:rPr>
          <w:rFonts w:ascii="Times New Roman" w:hAnsi="Times New Roman"/>
          <w:sz w:val="32"/>
          <w:lang w:val="en-US"/>
        </w:rPr>
        <w:t> </w:t>
      </w:r>
      <w:r w:rsidRPr="0016090D">
        <w:rPr>
          <w:rFonts w:ascii="Times New Roman" w:hAnsi="Times New Roman"/>
          <w:sz w:val="32"/>
        </w:rPr>
        <w:t xml:space="preserve">Златоуст </w:t>
      </w:r>
    </w:p>
    <w:p w:rsidR="00B630D3" w:rsidRPr="0016090D" w:rsidRDefault="00B630D3" w:rsidP="00C861B1">
      <w:pPr>
        <w:spacing w:after="0" w:line="240" w:lineRule="auto"/>
        <w:ind w:left="2410"/>
        <w:jc w:val="both"/>
        <w:outlineLvl w:val="0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  <w:lang w:val="en-US"/>
        </w:rPr>
        <w:t>sva</w:t>
      </w:r>
      <w:r w:rsidRPr="0016090D">
        <w:rPr>
          <w:rFonts w:ascii="Times New Roman" w:hAnsi="Times New Roman"/>
          <w:sz w:val="32"/>
        </w:rPr>
        <w:t>_55@</w:t>
      </w:r>
      <w:r w:rsidRPr="0016090D">
        <w:rPr>
          <w:rFonts w:ascii="Times New Roman" w:hAnsi="Times New Roman"/>
          <w:sz w:val="32"/>
          <w:lang w:val="en-US"/>
        </w:rPr>
        <w:t>bk</w:t>
      </w:r>
      <w:r w:rsidRPr="0016090D">
        <w:rPr>
          <w:rFonts w:ascii="Times New Roman" w:hAnsi="Times New Roman"/>
          <w:sz w:val="32"/>
        </w:rPr>
        <w:t>.</w:t>
      </w:r>
      <w:r w:rsidRPr="0016090D">
        <w:rPr>
          <w:rFonts w:ascii="Times New Roman" w:hAnsi="Times New Roman"/>
          <w:sz w:val="32"/>
          <w:lang w:val="en-US"/>
        </w:rPr>
        <w:t>ru</w:t>
      </w:r>
      <w:r w:rsidRPr="0016090D">
        <w:rPr>
          <w:rFonts w:ascii="Times New Roman" w:hAnsi="Times New Roman"/>
          <w:sz w:val="32"/>
        </w:rPr>
        <w:t xml:space="preserve">   </w:t>
      </w:r>
    </w:p>
    <w:p w:rsidR="00B630D3" w:rsidRPr="0016090D" w:rsidRDefault="00B630D3" w:rsidP="00F02443">
      <w:pPr>
        <w:spacing w:after="0" w:line="240" w:lineRule="auto"/>
        <w:ind w:left="2410"/>
        <w:jc w:val="both"/>
        <w:rPr>
          <w:rFonts w:ascii="Times New Roman" w:hAnsi="Times New Roman"/>
          <w:sz w:val="32"/>
        </w:rPr>
      </w:pPr>
    </w:p>
    <w:p w:rsidR="00B630D3" w:rsidRPr="0016090D" w:rsidRDefault="00B630D3" w:rsidP="00F02443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24"/>
          <w:lang w:eastAsia="ru-RU"/>
        </w:rPr>
      </w:pPr>
      <w:r w:rsidRPr="0016090D">
        <w:rPr>
          <w:rFonts w:ascii="Times New Roman" w:hAnsi="Times New Roman"/>
          <w:sz w:val="32"/>
          <w:szCs w:val="24"/>
          <w:lang w:eastAsia="ru-RU"/>
        </w:rPr>
        <w:t>Внеклассные занятия по химии, наряду с уроками, – одна из главных форм организации учебно-воспитательного процесса в школе. Не секрет, что ученики на уроках устают от «сухого» преподавания весьма объемного материала по курсу химии, многое из которого нужно еще и заучить. Внеклассная же работа предоставляет большие возможности для возбуждения интереса учащихся к химической науке.</w:t>
      </w:r>
    </w:p>
    <w:p w:rsidR="00B630D3" w:rsidRPr="0016090D" w:rsidRDefault="00B630D3" w:rsidP="00F02443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24"/>
          <w:lang w:eastAsia="ru-RU"/>
        </w:rPr>
      </w:pPr>
      <w:r w:rsidRPr="0016090D">
        <w:rPr>
          <w:rFonts w:ascii="Times New Roman" w:hAnsi="Times New Roman"/>
          <w:sz w:val="32"/>
          <w:szCs w:val="24"/>
          <w:lang w:eastAsia="ru-RU"/>
        </w:rPr>
        <w:t>Основная цель внеклассной работы – выявление и развитие склонностей и способностей учеников в ходе освоения программных вопросов, а также вопросов, выходящих за рамки учебной программы, но доступных пониманию учащихся.</w:t>
      </w:r>
    </w:p>
    <w:p w:rsidR="00B630D3" w:rsidRDefault="00B630D3" w:rsidP="00F02443">
      <w:pPr>
        <w:spacing w:after="0" w:line="240" w:lineRule="auto"/>
        <w:ind w:firstLine="397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 xml:space="preserve">В своей статье мне хочется остановиться  на игре. Игра, также как труд и учение,  </w:t>
      </w:r>
      <w:r w:rsidRPr="0016090D">
        <w:rPr>
          <w:rFonts w:ascii="Times New Roman" w:hAnsi="Times New Roman"/>
          <w:sz w:val="32"/>
          <w:szCs w:val="24"/>
          <w:lang w:eastAsia="ru-RU"/>
        </w:rPr>
        <w:t xml:space="preserve">– </w:t>
      </w:r>
      <w:r w:rsidRPr="0016090D">
        <w:rPr>
          <w:rFonts w:ascii="Times New Roman" w:hAnsi="Times New Roman"/>
          <w:sz w:val="32"/>
        </w:rPr>
        <w:t>один из основных видов деятельности человека. Игровая форма занятий создается при помощи игровых приемов и ситуаций, которые выступают как средства побуждения, стимулирования учащихся к учебной деятельности.</w:t>
      </w:r>
      <w:r w:rsidRPr="00C2242A">
        <w:rPr>
          <w:rFonts w:ascii="Times New Roman" w:hAnsi="Times New Roman"/>
          <w:sz w:val="32"/>
        </w:rPr>
        <w:t xml:space="preserve"> </w:t>
      </w:r>
    </w:p>
    <w:p w:rsidR="00B630D3" w:rsidRPr="0016090D" w:rsidRDefault="00B630D3" w:rsidP="00F02443">
      <w:pPr>
        <w:spacing w:after="0" w:line="240" w:lineRule="auto"/>
        <w:ind w:firstLine="397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>Соревновательный характер – важный в обучении элемент творчества: обучающиеся становятся непосредственными участниками познавательного процесса, активно вовлекаются в целенаправленный поиск поставленных перед ними задач, оттачивают память и смекалку.</w:t>
      </w:r>
    </w:p>
    <w:p w:rsidR="00B630D3" w:rsidRPr="0016090D" w:rsidRDefault="00B630D3" w:rsidP="00F02443">
      <w:pPr>
        <w:spacing w:after="0" w:line="240" w:lineRule="auto"/>
        <w:ind w:firstLine="397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 xml:space="preserve">Представленная мною  работа  содержит материал  по организации и проведению предметной недели в школе. Игра проводится совместно с учителем  физики. </w:t>
      </w:r>
    </w:p>
    <w:p w:rsidR="00B630D3" w:rsidRPr="00C2242A" w:rsidRDefault="00B630D3" w:rsidP="00F02443">
      <w:pPr>
        <w:spacing w:after="0" w:line="240" w:lineRule="auto"/>
        <w:ind w:firstLine="397"/>
        <w:jc w:val="both"/>
        <w:rPr>
          <w:rFonts w:ascii="Times New Roman" w:hAnsi="Times New Roman"/>
          <w:i/>
          <w:sz w:val="32"/>
        </w:rPr>
      </w:pPr>
      <w:r w:rsidRPr="0016090D">
        <w:rPr>
          <w:rFonts w:ascii="Times New Roman" w:hAnsi="Times New Roman"/>
          <w:sz w:val="32"/>
        </w:rPr>
        <w:t xml:space="preserve"> </w:t>
      </w:r>
      <w:r w:rsidRPr="00C2242A">
        <w:rPr>
          <w:rFonts w:ascii="Times New Roman" w:hAnsi="Times New Roman"/>
          <w:i/>
          <w:sz w:val="32"/>
        </w:rPr>
        <w:t xml:space="preserve">Цели мероприятия: </w:t>
      </w:r>
    </w:p>
    <w:p w:rsidR="00B630D3" w:rsidRPr="0016090D" w:rsidRDefault="00B630D3" w:rsidP="00C2242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>Углубить знания учащихся по предметам хими</w:t>
      </w:r>
      <w:r>
        <w:rPr>
          <w:rFonts w:ascii="Times New Roman" w:hAnsi="Times New Roman"/>
          <w:sz w:val="32"/>
        </w:rPr>
        <w:t>я</w:t>
      </w:r>
      <w:r w:rsidRPr="0016090D">
        <w:rPr>
          <w:rFonts w:ascii="Times New Roman" w:hAnsi="Times New Roman"/>
          <w:sz w:val="32"/>
        </w:rPr>
        <w:t xml:space="preserve"> и физик</w:t>
      </w:r>
      <w:r>
        <w:rPr>
          <w:rFonts w:ascii="Times New Roman" w:hAnsi="Times New Roman"/>
          <w:sz w:val="32"/>
        </w:rPr>
        <w:t>а;</w:t>
      </w:r>
    </w:p>
    <w:p w:rsidR="00B630D3" w:rsidRPr="0016090D" w:rsidRDefault="00B630D3" w:rsidP="00C2242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>Способствовать  развитию познавательного интереса к предметам естественно-математического  цикла</w:t>
      </w:r>
      <w:r>
        <w:rPr>
          <w:rFonts w:ascii="Times New Roman" w:hAnsi="Times New Roman"/>
          <w:sz w:val="32"/>
        </w:rPr>
        <w:t>;</w:t>
      </w:r>
    </w:p>
    <w:p w:rsidR="00B630D3" w:rsidRPr="0016090D" w:rsidRDefault="00B630D3" w:rsidP="00C2242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t xml:space="preserve">Развивать мышление, устную речь, способствовать </w:t>
      </w:r>
      <w:r>
        <w:rPr>
          <w:rFonts w:ascii="Times New Roman" w:hAnsi="Times New Roman"/>
          <w:sz w:val="32"/>
        </w:rPr>
        <w:t>применению</w:t>
      </w:r>
      <w:r w:rsidRPr="0016090D">
        <w:rPr>
          <w:rFonts w:ascii="Times New Roman" w:hAnsi="Times New Roman"/>
          <w:sz w:val="32"/>
        </w:rPr>
        <w:t xml:space="preserve"> знани</w:t>
      </w:r>
      <w:r>
        <w:rPr>
          <w:rFonts w:ascii="Times New Roman" w:hAnsi="Times New Roman"/>
          <w:sz w:val="32"/>
        </w:rPr>
        <w:t>й</w:t>
      </w:r>
      <w:r w:rsidRPr="0016090D">
        <w:rPr>
          <w:rFonts w:ascii="Times New Roman" w:hAnsi="Times New Roman"/>
          <w:sz w:val="32"/>
        </w:rPr>
        <w:t xml:space="preserve"> в поисках решения проблемных  ситуаций</w:t>
      </w:r>
      <w:r>
        <w:rPr>
          <w:rFonts w:ascii="Times New Roman" w:hAnsi="Times New Roman"/>
          <w:sz w:val="32"/>
        </w:rPr>
        <w:t>;</w:t>
      </w:r>
    </w:p>
    <w:p w:rsidR="00B630D3" w:rsidRDefault="00B630D3" w:rsidP="00C2242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sz w:val="32"/>
        </w:rPr>
        <w:lastRenderedPageBreak/>
        <w:t>Снятие барьеров «ученик-учитель», «ученик-ученик»</w:t>
      </w:r>
      <w:r>
        <w:rPr>
          <w:rFonts w:ascii="Times New Roman" w:hAnsi="Times New Roman"/>
          <w:sz w:val="32"/>
        </w:rPr>
        <w:t>.</w:t>
      </w:r>
    </w:p>
    <w:p w:rsidR="00B630D3" w:rsidRPr="0016090D" w:rsidRDefault="00B630D3" w:rsidP="00C2242A">
      <w:pPr>
        <w:pStyle w:val="ab"/>
        <w:spacing w:after="0" w:line="240" w:lineRule="auto"/>
        <w:ind w:left="757"/>
        <w:jc w:val="both"/>
        <w:rPr>
          <w:rFonts w:ascii="Times New Roman" w:hAnsi="Times New Roman"/>
          <w:sz w:val="32"/>
        </w:rPr>
      </w:pPr>
    </w:p>
    <w:p w:rsidR="00B630D3" w:rsidRPr="0016090D" w:rsidRDefault="00B630D3" w:rsidP="00C2242A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32"/>
        </w:rPr>
      </w:pPr>
      <w:r w:rsidRPr="0016090D">
        <w:rPr>
          <w:rFonts w:ascii="Times New Roman" w:hAnsi="Times New Roman"/>
          <w:i/>
          <w:sz w:val="32"/>
        </w:rPr>
        <w:t xml:space="preserve"> Оформление</w:t>
      </w:r>
      <w:r w:rsidRPr="0016090D">
        <w:rPr>
          <w:rFonts w:ascii="Times New Roman" w:hAnsi="Times New Roman"/>
          <w:sz w:val="32"/>
        </w:rPr>
        <w:t>: Презентация. Стихи о химии и физике.  Оформляем доску в виде таблицы, в которую заносим результаты</w:t>
      </w:r>
      <w:r>
        <w:rPr>
          <w:rFonts w:ascii="Times New Roman" w:hAnsi="Times New Roman"/>
          <w:sz w:val="32"/>
        </w:rPr>
        <w:t>.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</w:rPr>
        <w:t xml:space="preserve">Объясняем условия игры, </w:t>
      </w:r>
      <w:r w:rsidRPr="0016090D">
        <w:rPr>
          <w:rFonts w:ascii="Times New Roman" w:hAnsi="Times New Roman"/>
          <w:sz w:val="32"/>
          <w:szCs w:val="32"/>
        </w:rPr>
        <w:t>делим класс на две команды</w:t>
      </w:r>
      <w:r>
        <w:rPr>
          <w:rFonts w:ascii="Times New Roman" w:hAnsi="Times New Roman"/>
          <w:sz w:val="32"/>
          <w:szCs w:val="32"/>
        </w:rPr>
        <w:t>.</w:t>
      </w:r>
    </w:p>
    <w:p w:rsidR="00B630D3" w:rsidRDefault="00B630D3" w:rsidP="0039021B">
      <w:pPr>
        <w:pStyle w:val="ab"/>
        <w:spacing w:after="0" w:line="240" w:lineRule="auto"/>
        <w:ind w:left="1117" w:hanging="1259"/>
        <w:jc w:val="center"/>
        <w:outlineLvl w:val="0"/>
        <w:rPr>
          <w:rFonts w:ascii="Times New Roman" w:hAnsi="Times New Roman"/>
          <w:i/>
          <w:sz w:val="32"/>
        </w:rPr>
      </w:pPr>
    </w:p>
    <w:p w:rsidR="00B630D3" w:rsidRPr="00C2242A" w:rsidRDefault="00B630D3" w:rsidP="0039021B">
      <w:pPr>
        <w:pStyle w:val="ab"/>
        <w:spacing w:after="0" w:line="240" w:lineRule="auto"/>
        <w:ind w:left="1117" w:hanging="1259"/>
        <w:jc w:val="center"/>
        <w:outlineLvl w:val="0"/>
        <w:rPr>
          <w:rFonts w:ascii="Times New Roman" w:hAnsi="Times New Roman"/>
          <w:i/>
          <w:sz w:val="32"/>
        </w:rPr>
      </w:pPr>
      <w:r w:rsidRPr="00C2242A">
        <w:rPr>
          <w:rFonts w:ascii="Times New Roman" w:hAnsi="Times New Roman"/>
          <w:i/>
          <w:sz w:val="32"/>
        </w:rPr>
        <w:t>Ход игры:</w:t>
      </w:r>
    </w:p>
    <w:p w:rsidR="00B630D3" w:rsidRPr="0016090D" w:rsidRDefault="00B630D3" w:rsidP="0039021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Pr="00C2242A">
        <w:rPr>
          <w:rFonts w:ascii="Times New Roman" w:hAnsi="Times New Roman"/>
          <w:b/>
          <w:sz w:val="32"/>
          <w:szCs w:val="32"/>
        </w:rPr>
        <w:t>Приветствие команд</w:t>
      </w:r>
      <w:r w:rsidRPr="00C2242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16090D">
        <w:rPr>
          <w:rFonts w:ascii="Times New Roman" w:hAnsi="Times New Roman"/>
          <w:sz w:val="32"/>
          <w:szCs w:val="32"/>
        </w:rPr>
        <w:t>название команды,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девиз</w:t>
      </w:r>
      <w:r>
        <w:rPr>
          <w:rFonts w:ascii="Times New Roman" w:hAnsi="Times New Roman"/>
          <w:sz w:val="32"/>
          <w:szCs w:val="32"/>
        </w:rPr>
        <w:t>.</w:t>
      </w:r>
    </w:p>
    <w:p w:rsidR="00B630D3" w:rsidRPr="0016090D" w:rsidRDefault="00B630D3" w:rsidP="0039021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16090D">
        <w:rPr>
          <w:rFonts w:ascii="Times New Roman" w:hAnsi="Times New Roman"/>
          <w:b/>
          <w:sz w:val="32"/>
          <w:szCs w:val="32"/>
        </w:rPr>
        <w:t>Разминка</w:t>
      </w:r>
      <w:r w:rsidRPr="0016090D">
        <w:rPr>
          <w:rFonts w:ascii="Times New Roman" w:hAnsi="Times New Roman"/>
          <w:sz w:val="32"/>
          <w:szCs w:val="32"/>
        </w:rPr>
        <w:t xml:space="preserve"> (вопросы каждой команде, за правильный ответ 1 балл)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 xml:space="preserve">1-й команде </w:t>
      </w:r>
    </w:p>
    <w:p w:rsidR="00B630D3" w:rsidRPr="0016090D" w:rsidRDefault="00B630D3" w:rsidP="003902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С помощью какого неметалла можно обнаружить  крахмал в растениях? (йод)</w:t>
      </w:r>
    </w:p>
    <w:p w:rsidR="00B630D3" w:rsidRPr="0016090D" w:rsidRDefault="00B630D3" w:rsidP="003902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Какой химический элемент состоит из названий двух животных? (мышьяк)</w:t>
      </w:r>
    </w:p>
    <w:p w:rsidR="00B630D3" w:rsidRPr="0016090D" w:rsidRDefault="00B630D3" w:rsidP="003902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Самый легкий газ (водород)</w:t>
      </w:r>
    </w:p>
    <w:p w:rsidR="00B630D3" w:rsidRDefault="00B630D3" w:rsidP="003902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Как обуглить дерево без огня? (концентрированной серной кислотой)</w:t>
      </w:r>
    </w:p>
    <w:p w:rsidR="00B630D3" w:rsidRPr="0016090D" w:rsidRDefault="00B630D3" w:rsidP="003902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Болотный газ (метан)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 xml:space="preserve">2-й  команде </w:t>
      </w:r>
    </w:p>
    <w:p w:rsidR="00B630D3" w:rsidRPr="0016090D" w:rsidRDefault="00B630D3" w:rsidP="003902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Какой из жидких оксидов самый распространенный на земле?</w:t>
      </w:r>
      <w:r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(вода)</w:t>
      </w:r>
    </w:p>
    <w:p w:rsidR="00B630D3" w:rsidRPr="0016090D" w:rsidRDefault="00B630D3" w:rsidP="003902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Какой неметалл является лесом? (бор)</w:t>
      </w:r>
    </w:p>
    <w:p w:rsidR="00B630D3" w:rsidRDefault="00B630D3" w:rsidP="003902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Элемент, названный в честь России (рутений)</w:t>
      </w:r>
    </w:p>
    <w:p w:rsidR="00B630D3" w:rsidRPr="0016090D" w:rsidRDefault="00B630D3" w:rsidP="003902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Название какого химического элемента спрятано в словосочетании «периодическая система»? (</w:t>
      </w:r>
      <w:r>
        <w:rPr>
          <w:rFonts w:ascii="Times New Roman" w:hAnsi="Times New Roman"/>
          <w:sz w:val="32"/>
          <w:szCs w:val="32"/>
        </w:rPr>
        <w:t>й</w:t>
      </w:r>
      <w:r w:rsidRPr="0016090D">
        <w:rPr>
          <w:rFonts w:ascii="Times New Roman" w:hAnsi="Times New Roman"/>
          <w:sz w:val="32"/>
          <w:szCs w:val="32"/>
        </w:rPr>
        <w:t>од)</w:t>
      </w:r>
    </w:p>
    <w:p w:rsidR="00B630D3" w:rsidRPr="0016090D" w:rsidRDefault="00B630D3" w:rsidP="003902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Какие элементы утверждают, что «могут другие вещества рождать»? (углерод, водород, кислород)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1-й команде</w:t>
      </w:r>
    </w:p>
    <w:p w:rsidR="00B630D3" w:rsidRPr="0016090D" w:rsidRDefault="00B630D3" w:rsidP="003902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Прибор для измерения скорости (спидометр)</w:t>
      </w:r>
    </w:p>
    <w:p w:rsidR="00B630D3" w:rsidRPr="0016090D" w:rsidRDefault="00B630D3" w:rsidP="003902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Единица мощности электрического тока (ватт)</w:t>
      </w:r>
    </w:p>
    <w:p w:rsidR="00B630D3" w:rsidRPr="0016090D" w:rsidRDefault="00B630D3" w:rsidP="003902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Планета-магнит (Земля)</w:t>
      </w:r>
    </w:p>
    <w:p w:rsidR="00B630D3" w:rsidRPr="0016090D" w:rsidRDefault="00B630D3" w:rsidP="003902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Сосуд, в котором хранят сжиженный газ (баллон)</w:t>
      </w:r>
    </w:p>
    <w:p w:rsidR="00B630D3" w:rsidRPr="0016090D" w:rsidRDefault="00B630D3" w:rsidP="003902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Твердое тело, совершающее колебания (маятник)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 xml:space="preserve">2-й команде </w:t>
      </w:r>
    </w:p>
    <w:p w:rsidR="00B630D3" w:rsidRPr="0016090D" w:rsidRDefault="00B630D3" w:rsidP="003902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Им определяют стороны горизонта (компас)</w:t>
      </w:r>
    </w:p>
    <w:p w:rsidR="00B630D3" w:rsidRPr="0016090D" w:rsidRDefault="00B630D3" w:rsidP="003902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Единица электрического напряжения (вольт)</w:t>
      </w:r>
    </w:p>
    <w:p w:rsidR="00B630D3" w:rsidRPr="0016090D" w:rsidRDefault="00B630D3" w:rsidP="003902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Длинный прибор в маленькой коробочке (рулетка )</w:t>
      </w:r>
    </w:p>
    <w:p w:rsidR="00B630D3" w:rsidRPr="0016090D" w:rsidRDefault="00B630D3" w:rsidP="003902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Мир за пределами земной атмосферы (космос)</w:t>
      </w:r>
    </w:p>
    <w:p w:rsidR="00B630D3" w:rsidRPr="0016090D" w:rsidRDefault="00B630D3" w:rsidP="0039021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Он имеет два полюса (магнит)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lastRenderedPageBreak/>
        <w:t>Подводим итоги разминки.</w:t>
      </w:r>
    </w:p>
    <w:p w:rsidR="00B630D3" w:rsidRPr="0016090D" w:rsidRDefault="00B630D3" w:rsidP="0039021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16090D">
        <w:rPr>
          <w:rFonts w:ascii="Times New Roman" w:hAnsi="Times New Roman"/>
          <w:b/>
          <w:sz w:val="32"/>
          <w:szCs w:val="32"/>
        </w:rPr>
        <w:t>. «А ну-ка объясни»</w:t>
      </w:r>
      <w:r w:rsidRPr="0016090D">
        <w:rPr>
          <w:rFonts w:ascii="Times New Roman" w:hAnsi="Times New Roman"/>
          <w:sz w:val="32"/>
          <w:szCs w:val="32"/>
        </w:rPr>
        <w:t xml:space="preserve"> (за правильный ответ 2 балла)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1-й команде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  <w:u w:val="single"/>
        </w:rPr>
      </w:pPr>
      <w:r w:rsidRPr="0016090D">
        <w:rPr>
          <w:rFonts w:ascii="Times New Roman" w:hAnsi="Times New Roman"/>
          <w:i/>
          <w:sz w:val="32"/>
          <w:szCs w:val="32"/>
        </w:rPr>
        <w:t xml:space="preserve">Объясните явление «ныряющее яйцо».   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Опускаем сырое  яйцо   в слабый раствор соляной кислоты и наблюдаем  странную картину. Яйцо  сначала  опускается на дно, но через некоторое время всплывает. На поверхности яйцо держится</w:t>
      </w:r>
      <w:r w:rsidRPr="0016090D">
        <w:rPr>
          <w:rFonts w:ascii="Times New Roman" w:hAnsi="Times New Roman"/>
          <w:bCs/>
          <w:sz w:val="32"/>
          <w:szCs w:val="32"/>
          <w:u w:val="single"/>
        </w:rPr>
        <w:t xml:space="preserve">   </w:t>
      </w:r>
      <w:r w:rsidRPr="0016090D">
        <w:rPr>
          <w:rFonts w:ascii="Times New Roman" w:hAnsi="Times New Roman"/>
          <w:bCs/>
          <w:sz w:val="32"/>
          <w:szCs w:val="32"/>
        </w:rPr>
        <w:t>недолго и вновь  тонет – и так до тех пор, пока не растворится скорлупа. Что же заставляет яйцо то нырять, то всплывать на поверхность?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2</w:t>
      </w:r>
      <w:r>
        <w:rPr>
          <w:rFonts w:ascii="Times New Roman" w:hAnsi="Times New Roman"/>
          <w:bCs/>
          <w:sz w:val="32"/>
          <w:szCs w:val="32"/>
        </w:rPr>
        <w:t>-</w:t>
      </w:r>
      <w:r w:rsidRPr="0016090D">
        <w:rPr>
          <w:rFonts w:ascii="Times New Roman" w:hAnsi="Times New Roman"/>
          <w:bCs/>
          <w:sz w:val="32"/>
          <w:szCs w:val="32"/>
        </w:rPr>
        <w:t>й  команде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i/>
          <w:sz w:val="32"/>
          <w:szCs w:val="32"/>
        </w:rPr>
      </w:pPr>
      <w:r w:rsidRPr="0016090D">
        <w:rPr>
          <w:rFonts w:ascii="Times New Roman" w:hAnsi="Times New Roman"/>
          <w:bCs/>
          <w:i/>
          <w:sz w:val="32"/>
          <w:szCs w:val="32"/>
        </w:rPr>
        <w:t>Объясните тайну печной трубы.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В дыме взвешены мельчайшие частички углерода. Они оседают в печной трубе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16090D">
        <w:rPr>
          <w:rFonts w:ascii="Times New Roman" w:hAnsi="Times New Roman"/>
          <w:bCs/>
          <w:sz w:val="32"/>
          <w:szCs w:val="32"/>
        </w:rPr>
        <w:t>– образуется сажа. В дымоходе установили фильтр, который не пропускает ни одной твердой частички. Прошло время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16090D">
        <w:rPr>
          <w:rFonts w:ascii="Times New Roman" w:hAnsi="Times New Roman"/>
          <w:bCs/>
          <w:sz w:val="32"/>
          <w:szCs w:val="32"/>
        </w:rPr>
        <w:t xml:space="preserve">– и вновь пришлось звать трубочиста. Откуда же в этом случае взялась сажа? 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1-й команде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Более 200 лет назад американский учёный Вениамин Франклин проделал интересный опыт. Он взял у портного  несколько разноцветных кусочков сукна, в том числе белый и чёрный  и в одно светлое солнечное утро положил их на снег. Через некоторое время…       Что доказал Франклин этим опытом?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2</w:t>
      </w:r>
      <w:r>
        <w:rPr>
          <w:rFonts w:ascii="Times New Roman" w:hAnsi="Times New Roman"/>
          <w:bCs/>
          <w:sz w:val="32"/>
          <w:szCs w:val="32"/>
        </w:rPr>
        <w:t>-</w:t>
      </w:r>
      <w:r w:rsidRPr="0016090D">
        <w:rPr>
          <w:rFonts w:ascii="Times New Roman" w:hAnsi="Times New Roman"/>
          <w:bCs/>
          <w:sz w:val="32"/>
          <w:szCs w:val="32"/>
        </w:rPr>
        <w:t>й  команде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 xml:space="preserve">Станет  ли  безопасным    радиоактивное  молоко, если его прокипятить?  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Подводим итоги</w:t>
      </w:r>
    </w:p>
    <w:p w:rsidR="00B630D3" w:rsidRPr="0016090D" w:rsidRDefault="00B630D3" w:rsidP="0039021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Pr="0016090D">
        <w:rPr>
          <w:rFonts w:ascii="Times New Roman" w:hAnsi="Times New Roman"/>
          <w:b/>
          <w:bCs/>
          <w:sz w:val="32"/>
          <w:szCs w:val="32"/>
        </w:rPr>
        <w:t>. «Кто  быстрее?»</w:t>
      </w:r>
      <w:r w:rsidRPr="0016090D">
        <w:rPr>
          <w:rFonts w:ascii="Times New Roman" w:hAnsi="Times New Roman"/>
          <w:sz w:val="32"/>
          <w:szCs w:val="32"/>
        </w:rPr>
        <w:t xml:space="preserve"> (за правильный ответ 1 балл)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1-й команде</w:t>
      </w:r>
    </w:p>
    <w:p w:rsidR="00B630D3" w:rsidRPr="0016090D" w:rsidRDefault="00B630D3" w:rsidP="00390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 xml:space="preserve">Жидкий металл…  (ртуть)  </w:t>
      </w:r>
    </w:p>
    <w:p w:rsidR="00B630D3" w:rsidRDefault="00B630D3" w:rsidP="00390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Связь между ионами… (ионная)</w:t>
      </w:r>
    </w:p>
    <w:p w:rsidR="00B630D3" w:rsidRDefault="00B630D3" w:rsidP="00390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 xml:space="preserve"> Какой элемент не имеет постоянной «прописки» в периодической системе? (водород)</w:t>
      </w:r>
    </w:p>
    <w:p w:rsidR="00B630D3" w:rsidRPr="0016090D" w:rsidRDefault="00B630D3" w:rsidP="00390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Какой спирт хорошо смягчает кожу рук? (глицерин)</w:t>
      </w:r>
    </w:p>
    <w:p w:rsidR="00B630D3" w:rsidRPr="0016090D" w:rsidRDefault="00B630D3" w:rsidP="003902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Отрицательно заряженная частица…(анион)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2 –й  команде</w:t>
      </w:r>
    </w:p>
    <w:p w:rsidR="00B630D3" w:rsidRPr="0016090D" w:rsidRDefault="00B630D3" w:rsidP="00390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Какое топливо заправляют в самолеты? (керосин)</w:t>
      </w:r>
    </w:p>
    <w:p w:rsidR="00B630D3" w:rsidRPr="0016090D" w:rsidRDefault="00B630D3" w:rsidP="00390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Какой металл обладает  бактерицидными свойствами? (серебро)</w:t>
      </w:r>
    </w:p>
    <w:p w:rsidR="00B630D3" w:rsidRPr="0016090D" w:rsidRDefault="00B630D3" w:rsidP="00390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lastRenderedPageBreak/>
        <w:t>Кто составил периодическую систему? (Менделеев)</w:t>
      </w:r>
    </w:p>
    <w:p w:rsidR="00B630D3" w:rsidRPr="0016090D" w:rsidRDefault="00B630D3" w:rsidP="00390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Жидкость жизни…(вода)</w:t>
      </w:r>
    </w:p>
    <w:p w:rsidR="00B630D3" w:rsidRPr="0016090D" w:rsidRDefault="00B630D3" w:rsidP="003902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У  животных гликоген, а у растений…  (крахмал)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1-й команде</w:t>
      </w:r>
    </w:p>
    <w:p w:rsidR="00B630D3" w:rsidRPr="0016090D" w:rsidRDefault="00B630D3" w:rsidP="0039021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Длина траектории  (путь)</w:t>
      </w:r>
    </w:p>
    <w:p w:rsidR="00B630D3" w:rsidRPr="0016090D" w:rsidRDefault="00B630D3" w:rsidP="0039021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Вещество, которое проводит электрический ток    (проводник)</w:t>
      </w:r>
    </w:p>
    <w:p w:rsidR="00B630D3" w:rsidRPr="0016090D" w:rsidRDefault="00B630D3" w:rsidP="0039021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Переход вещества из жидкого состояния в газообразное. (испарение)</w:t>
      </w:r>
    </w:p>
    <w:p w:rsidR="00B630D3" w:rsidRPr="0016090D" w:rsidRDefault="00B630D3" w:rsidP="0039021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Степень нагретости тела (температура)</w:t>
      </w:r>
    </w:p>
    <w:p w:rsidR="00B630D3" w:rsidRPr="0016090D" w:rsidRDefault="00B630D3" w:rsidP="0039021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По легенде ему принадлежит возглас: «Эврика», прозвучавший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16090D">
        <w:rPr>
          <w:rFonts w:ascii="Times New Roman" w:hAnsi="Times New Roman"/>
          <w:bCs/>
          <w:sz w:val="32"/>
          <w:szCs w:val="32"/>
        </w:rPr>
        <w:t>вслед за сделанным им открытием (Архимеду)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>2-</w:t>
      </w:r>
      <w:r w:rsidRPr="0016090D">
        <w:rPr>
          <w:rFonts w:ascii="Times New Roman" w:hAnsi="Times New Roman"/>
          <w:bCs/>
          <w:sz w:val="32"/>
          <w:szCs w:val="32"/>
        </w:rPr>
        <w:t>й  команде</w:t>
      </w:r>
    </w:p>
    <w:p w:rsidR="00B630D3" w:rsidRPr="0016090D" w:rsidRDefault="00B630D3" w:rsidP="003902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Прибор для измерения работы электрического тока  (эл. счетчик)</w:t>
      </w:r>
    </w:p>
    <w:p w:rsidR="00B630D3" w:rsidRPr="0016090D" w:rsidRDefault="00B630D3" w:rsidP="003902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Три его закона являются фундаментом механики. (Ньютон)</w:t>
      </w:r>
    </w:p>
    <w:p w:rsidR="00B630D3" w:rsidRPr="0016090D" w:rsidRDefault="00B630D3" w:rsidP="003902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Место, занимаемое телом в пространстве (объем)</w:t>
      </w:r>
    </w:p>
    <w:p w:rsidR="00B630D3" w:rsidRPr="0016090D" w:rsidRDefault="00B630D3" w:rsidP="003902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Вещество,  которое не проводит электрический ток   (изолятор, диэлектрик)</w:t>
      </w:r>
    </w:p>
    <w:p w:rsidR="00B630D3" w:rsidRPr="0016090D" w:rsidRDefault="00B630D3" w:rsidP="003902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Атом, который потерял электрон (катион)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Подводим итоги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C861B1">
        <w:rPr>
          <w:rFonts w:ascii="Times New Roman" w:hAnsi="Times New Roman"/>
          <w:b/>
          <w:bCs/>
          <w:sz w:val="32"/>
          <w:szCs w:val="32"/>
        </w:rPr>
        <w:t xml:space="preserve">5. «Черный ящик» </w:t>
      </w:r>
      <w:r w:rsidRPr="00C861B1">
        <w:rPr>
          <w:rFonts w:ascii="Times New Roman" w:hAnsi="Times New Roman"/>
          <w:bCs/>
          <w:sz w:val="32"/>
          <w:szCs w:val="32"/>
        </w:rPr>
        <w:t xml:space="preserve">  </w:t>
      </w:r>
      <w:r w:rsidRPr="0016090D">
        <w:rPr>
          <w:rFonts w:ascii="Times New Roman" w:hAnsi="Times New Roman"/>
          <w:bCs/>
          <w:sz w:val="32"/>
          <w:szCs w:val="32"/>
        </w:rPr>
        <w:t>(одновременно обеим командам)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Вы должны отгадать, слушая мои объяснения</w:t>
      </w:r>
      <w:r w:rsidRPr="0016090D">
        <w:rPr>
          <w:rFonts w:ascii="Times New Roman" w:hAnsi="Times New Roman"/>
          <w:sz w:val="32"/>
          <w:szCs w:val="32"/>
        </w:rPr>
        <w:t>.</w:t>
      </w:r>
      <w:r w:rsidRPr="0016090D">
        <w:rPr>
          <w:rFonts w:ascii="Times New Roman" w:hAnsi="Times New Roman"/>
          <w:bCs/>
          <w:sz w:val="32"/>
          <w:szCs w:val="32"/>
        </w:rPr>
        <w:t xml:space="preserve"> Объяснение состоит из  трех фрагментов. Если вы отгадаете после прослушивания первого фрагмента, то получаете 5 баллов, </w:t>
      </w:r>
      <w:r>
        <w:rPr>
          <w:rFonts w:ascii="Times New Roman" w:hAnsi="Times New Roman"/>
          <w:bCs/>
          <w:sz w:val="32"/>
          <w:szCs w:val="32"/>
        </w:rPr>
        <w:t xml:space="preserve">после второго – 3 балла, </w:t>
      </w:r>
      <w:r w:rsidRPr="0016090D">
        <w:rPr>
          <w:rFonts w:ascii="Times New Roman" w:hAnsi="Times New Roman"/>
          <w:bCs/>
          <w:sz w:val="32"/>
          <w:szCs w:val="32"/>
        </w:rPr>
        <w:t>после третьего – 1 балл.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Итак, приготовились? Начали!</w:t>
      </w:r>
    </w:p>
    <w:p w:rsidR="00B630D3" w:rsidRPr="0016090D" w:rsidRDefault="00B630D3" w:rsidP="0039021B">
      <w:pPr>
        <w:numPr>
          <w:ilvl w:val="0"/>
          <w:numId w:val="14"/>
        </w:numPr>
        <w:tabs>
          <w:tab w:val="left" w:pos="388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У меня  своеобразный характер. Я не соблюдаю  многих правил, принятых в моем обществе. На первый  взгляд  я  невзрачна. (5б)</w:t>
      </w:r>
    </w:p>
    <w:p w:rsidR="00B630D3" w:rsidRPr="0016090D" w:rsidRDefault="00B630D3" w:rsidP="0039021B">
      <w:pPr>
        <w:numPr>
          <w:ilvl w:val="0"/>
          <w:numId w:val="14"/>
        </w:numPr>
        <w:tabs>
          <w:tab w:val="left" w:pos="388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Не будь меня, не было бы жизни. (3б)</w:t>
      </w:r>
    </w:p>
    <w:p w:rsidR="00B630D3" w:rsidRPr="0016090D" w:rsidRDefault="00B630D3" w:rsidP="0039021B">
      <w:pPr>
        <w:numPr>
          <w:ilvl w:val="0"/>
          <w:numId w:val="14"/>
        </w:numPr>
        <w:tabs>
          <w:tab w:val="left" w:pos="388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Я очень любопытна: проникну  куда угодно.  Я в каждом  из вас, я всюду, я везде.   (1б)      (вода)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44578D">
        <w:rPr>
          <w:rFonts w:ascii="Times New Roman" w:hAnsi="Times New Roman"/>
          <w:b/>
          <w:bCs/>
          <w:sz w:val="32"/>
          <w:szCs w:val="32"/>
        </w:rPr>
        <w:t xml:space="preserve">«Черный ящик» </w:t>
      </w:r>
      <w:r w:rsidRPr="0044578D">
        <w:rPr>
          <w:rFonts w:ascii="Times New Roman" w:hAnsi="Times New Roman"/>
          <w:bCs/>
          <w:sz w:val="32"/>
          <w:szCs w:val="32"/>
        </w:rPr>
        <w:t xml:space="preserve">  </w:t>
      </w:r>
      <w:r w:rsidRPr="0016090D">
        <w:rPr>
          <w:rFonts w:ascii="Times New Roman" w:hAnsi="Times New Roman"/>
          <w:bCs/>
          <w:sz w:val="32"/>
          <w:szCs w:val="32"/>
        </w:rPr>
        <w:t>(одновременно обеим командам - 1 балл)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ind w:firstLine="36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На Луне он безделушка</w:t>
      </w:r>
      <w:r>
        <w:rPr>
          <w:rFonts w:ascii="Times New Roman" w:hAnsi="Times New Roman"/>
          <w:bCs/>
          <w:sz w:val="32"/>
          <w:szCs w:val="32"/>
        </w:rPr>
        <w:t xml:space="preserve">, </w:t>
      </w:r>
      <w:r w:rsidRPr="0016090D">
        <w:rPr>
          <w:rFonts w:ascii="Times New Roman" w:hAnsi="Times New Roman"/>
          <w:bCs/>
          <w:sz w:val="32"/>
          <w:szCs w:val="32"/>
        </w:rPr>
        <w:t>На Земле – ориентир</w:t>
      </w:r>
      <w:r>
        <w:rPr>
          <w:rFonts w:ascii="Times New Roman" w:hAnsi="Times New Roman"/>
          <w:bCs/>
          <w:sz w:val="32"/>
          <w:szCs w:val="32"/>
        </w:rPr>
        <w:t>.</w:t>
      </w:r>
      <w:r w:rsidRPr="0016090D">
        <w:rPr>
          <w:rFonts w:ascii="Times New Roman" w:hAnsi="Times New Roman"/>
          <w:sz w:val="32"/>
          <w:szCs w:val="32"/>
        </w:rPr>
        <w:t xml:space="preserve"> Что в черном ящике? (компас)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Подводим итоги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</w:t>
      </w:r>
      <w:r w:rsidRPr="0016090D">
        <w:rPr>
          <w:rFonts w:ascii="Times New Roman" w:hAnsi="Times New Roman"/>
          <w:b/>
          <w:bCs/>
          <w:sz w:val="32"/>
          <w:szCs w:val="32"/>
        </w:rPr>
        <w:t xml:space="preserve">. « Мастерская» </w:t>
      </w:r>
      <w:r w:rsidRPr="0016090D">
        <w:rPr>
          <w:rFonts w:ascii="Times New Roman" w:hAnsi="Times New Roman"/>
          <w:bCs/>
          <w:sz w:val="32"/>
          <w:szCs w:val="32"/>
        </w:rPr>
        <w:t>–</w:t>
      </w:r>
      <w:r w:rsidRPr="0016090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6090D">
        <w:rPr>
          <w:rFonts w:ascii="Times New Roman" w:hAnsi="Times New Roman"/>
          <w:bCs/>
          <w:sz w:val="32"/>
          <w:szCs w:val="32"/>
        </w:rPr>
        <w:t>максимально 10 баллов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 xml:space="preserve">1-й команде </w:t>
      </w:r>
    </w:p>
    <w:p w:rsidR="00B630D3" w:rsidRPr="0016090D" w:rsidRDefault="00B630D3" w:rsidP="0039021B">
      <w:pPr>
        <w:tabs>
          <w:tab w:val="left" w:pos="3885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lastRenderedPageBreak/>
        <w:t xml:space="preserve">Найдите 10 названий  химической посуды и оборудования </w:t>
      </w:r>
      <w:r w:rsidRPr="0016090D">
        <w:rPr>
          <w:rFonts w:ascii="Times New Roman" w:hAnsi="Times New Roman"/>
          <w:sz w:val="32"/>
          <w:szCs w:val="32"/>
        </w:rPr>
        <w:t>(</w:t>
      </w:r>
      <w:r w:rsidRPr="0016090D">
        <w:rPr>
          <w:rFonts w:ascii="Times New Roman" w:hAnsi="Times New Roman"/>
          <w:bCs/>
          <w:sz w:val="32"/>
          <w:szCs w:val="32"/>
        </w:rPr>
        <w:t>буквы  одного слова  находятся в соседних по горизонтали или вертикали клетках</w:t>
      </w:r>
      <w:r w:rsidRPr="0016090D">
        <w:rPr>
          <w:rFonts w:ascii="Times New Roman" w:hAnsi="Times New Roman"/>
          <w:sz w:val="32"/>
          <w:szCs w:val="32"/>
        </w:rPr>
        <w:t>)</w:t>
      </w:r>
    </w:p>
    <w:tbl>
      <w:tblPr>
        <w:tblW w:w="7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848"/>
        <w:gridCol w:w="848"/>
        <w:gridCol w:w="832"/>
        <w:gridCol w:w="848"/>
        <w:gridCol w:w="848"/>
        <w:gridCol w:w="848"/>
        <w:gridCol w:w="1001"/>
      </w:tblGrid>
      <w:tr w:rsidR="00B630D3" w:rsidRPr="0039021B" w:rsidTr="0039021B">
        <w:trPr>
          <w:trHeight w:val="46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B630D3" w:rsidRPr="0039021B" w:rsidTr="0039021B">
        <w:trPr>
          <w:trHeight w:val="46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630D3" w:rsidRPr="0039021B" w:rsidTr="0039021B">
        <w:trPr>
          <w:trHeight w:val="48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B630D3" w:rsidRPr="0039021B" w:rsidTr="0039021B">
        <w:trPr>
          <w:trHeight w:val="46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630D3" w:rsidRPr="0039021B" w:rsidTr="0039021B">
        <w:trPr>
          <w:trHeight w:val="46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</w:tr>
      <w:tr w:rsidR="00B630D3" w:rsidRPr="0039021B" w:rsidTr="0039021B">
        <w:trPr>
          <w:trHeight w:val="46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630D3" w:rsidRPr="0039021B" w:rsidTr="0039021B">
        <w:trPr>
          <w:trHeight w:val="46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630D3" w:rsidRPr="0039021B" w:rsidTr="0039021B">
        <w:trPr>
          <w:trHeight w:val="489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(пробирка, спиртовка, колба, воронка, чашка, стакан, штатив, фильтр, пробка, трубка)</w:t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 xml:space="preserve">2-й команде 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Найдите 10 названий  кислот  (буквы  одного слова  находятся  в соседних  по горизонтали или вертикали клетках)</w:t>
      </w:r>
    </w:p>
    <w:p w:rsidR="00B630D3" w:rsidRPr="0016090D" w:rsidRDefault="00B630D3" w:rsidP="0039021B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tbl>
      <w:tblPr>
        <w:tblW w:w="7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774"/>
        <w:gridCol w:w="774"/>
        <w:gridCol w:w="774"/>
        <w:gridCol w:w="841"/>
        <w:gridCol w:w="774"/>
        <w:gridCol w:w="774"/>
        <w:gridCol w:w="841"/>
        <w:gridCol w:w="774"/>
      </w:tblGrid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630D3" w:rsidRPr="0039021B" w:rsidTr="0039021B">
        <w:trPr>
          <w:trHeight w:val="296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630D3" w:rsidRPr="0039021B" w:rsidTr="0039021B">
        <w:trPr>
          <w:trHeight w:val="253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black"/>
              </w:rPr>
            </w:pP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630D3" w:rsidRPr="0039021B" w:rsidTr="0039021B">
        <w:trPr>
          <w:trHeight w:val="285"/>
          <w:jc w:val="center"/>
        </w:trPr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B630D3" w:rsidRPr="0039021B" w:rsidRDefault="00B630D3" w:rsidP="00390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21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(угольная, серная, сернистая, сероводородная, фосфорная, соляная, азотная, кремниевая, плавиковая, азотистая)</w:t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1-й команде (3 балла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16090D">
        <w:rPr>
          <w:rFonts w:ascii="Times New Roman" w:hAnsi="Times New Roman"/>
          <w:bCs/>
          <w:sz w:val="32"/>
          <w:szCs w:val="32"/>
        </w:rPr>
        <w:t xml:space="preserve"> за правильно выполненное задание)</w:t>
      </w:r>
    </w:p>
    <w:p w:rsidR="00B630D3" w:rsidRDefault="00B630D3" w:rsidP="0039021B">
      <w:pPr>
        <w:spacing w:after="0" w:line="240" w:lineRule="auto"/>
        <w:ind w:firstLine="357"/>
        <w:jc w:val="both"/>
        <w:rPr>
          <w:rFonts w:ascii="Times New Roman" w:hAnsi="Times New Roman"/>
          <w:sz w:val="32"/>
          <w:szCs w:val="32"/>
        </w:rPr>
      </w:pPr>
      <w:r w:rsidRPr="0044578D">
        <w:rPr>
          <w:rFonts w:ascii="Times New Roman" w:hAnsi="Times New Roman"/>
          <w:bCs/>
          <w:sz w:val="32"/>
          <w:szCs w:val="32"/>
        </w:rPr>
        <w:t>Вам даны:</w:t>
      </w:r>
      <w:r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стакан с водой, маленький стаканчик, стеклянная трубочка.</w:t>
      </w:r>
    </w:p>
    <w:p w:rsidR="00B630D3" w:rsidRPr="0016090D" w:rsidRDefault="00B630D3" w:rsidP="0039021B">
      <w:pPr>
        <w:spacing w:after="0" w:line="240" w:lineRule="auto"/>
        <w:ind w:firstLine="357"/>
        <w:jc w:val="both"/>
        <w:rPr>
          <w:rFonts w:ascii="Times New Roman" w:hAnsi="Times New Roman"/>
          <w:sz w:val="32"/>
          <w:szCs w:val="32"/>
        </w:rPr>
      </w:pPr>
      <w:r w:rsidRPr="0044578D">
        <w:rPr>
          <w:rFonts w:ascii="Times New Roman" w:hAnsi="Times New Roman"/>
          <w:bCs/>
          <w:sz w:val="32"/>
          <w:szCs w:val="32"/>
        </w:rPr>
        <w:t>Задание</w:t>
      </w:r>
      <w:r w:rsidRPr="0016090D">
        <w:rPr>
          <w:rFonts w:ascii="Times New Roman" w:hAnsi="Times New Roman"/>
          <w:sz w:val="32"/>
          <w:szCs w:val="32"/>
        </w:rPr>
        <w:t xml:space="preserve">: как, не наклоняя  стакан с водой, перелить воду из стакана в маленький стаканчик? </w:t>
      </w:r>
    </w:p>
    <w:p w:rsidR="00B630D3" w:rsidRPr="0016090D" w:rsidRDefault="006F63C8" w:rsidP="0039021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6405" cy="49974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D3" w:rsidRPr="0016090D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031240" cy="103124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D3" w:rsidRPr="0016090D" w:rsidRDefault="00B630D3" w:rsidP="003902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16090D">
        <w:rPr>
          <w:rFonts w:ascii="Times New Roman" w:hAnsi="Times New Roman"/>
          <w:bCs/>
          <w:sz w:val="32"/>
          <w:szCs w:val="32"/>
        </w:rPr>
        <w:t>2-й команде (3 балла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16090D">
        <w:rPr>
          <w:rFonts w:ascii="Times New Roman" w:hAnsi="Times New Roman"/>
          <w:bCs/>
          <w:sz w:val="32"/>
          <w:szCs w:val="32"/>
        </w:rPr>
        <w:t xml:space="preserve"> за правильно выполненное задание)</w:t>
      </w:r>
    </w:p>
    <w:p w:rsidR="00B630D3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4578D">
        <w:rPr>
          <w:rFonts w:ascii="Times New Roman" w:hAnsi="Times New Roman"/>
          <w:bCs/>
          <w:sz w:val="32"/>
          <w:szCs w:val="32"/>
        </w:rPr>
        <w:t>Вам даны</w:t>
      </w:r>
      <w:r w:rsidRPr="0016090D">
        <w:rPr>
          <w:rFonts w:ascii="Times New Roman" w:hAnsi="Times New Roman"/>
          <w:sz w:val="32"/>
          <w:szCs w:val="32"/>
        </w:rPr>
        <w:t>: гибкая трубочка, кружка с водой и стакан.</w:t>
      </w:r>
    </w:p>
    <w:p w:rsidR="00B630D3" w:rsidRPr="0016090D" w:rsidRDefault="00B630D3" w:rsidP="0039021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4578D">
        <w:rPr>
          <w:rFonts w:ascii="Times New Roman" w:hAnsi="Times New Roman"/>
          <w:bCs/>
          <w:sz w:val="32"/>
          <w:szCs w:val="32"/>
        </w:rPr>
        <w:t>Задание:</w:t>
      </w:r>
      <w:r w:rsidRPr="0016090D">
        <w:rPr>
          <w:rFonts w:ascii="Times New Roman" w:hAnsi="Times New Roman"/>
          <w:sz w:val="32"/>
          <w:szCs w:val="32"/>
        </w:rPr>
        <w:t xml:space="preserve"> как, не наклоняя кружку с водой, перелить воду в стакан?</w:t>
      </w:r>
    </w:p>
    <w:p w:rsidR="00B630D3" w:rsidRPr="0016090D" w:rsidRDefault="006F63C8" w:rsidP="0039021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243965" cy="1329055"/>
            <wp:effectExtent l="0" t="0" r="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D3" w:rsidRPr="0016090D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67995" cy="499745"/>
            <wp:effectExtent l="0" t="0" r="825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D3" w:rsidRPr="0016090D" w:rsidRDefault="00B630D3" w:rsidP="0039021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Подводим итоги</w:t>
      </w:r>
    </w:p>
    <w:p w:rsidR="00B630D3" w:rsidRPr="0044578D" w:rsidRDefault="00B630D3" w:rsidP="003902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4578D">
        <w:rPr>
          <w:rFonts w:ascii="Times New Roman" w:hAnsi="Times New Roman"/>
          <w:b/>
          <w:sz w:val="32"/>
          <w:szCs w:val="32"/>
        </w:rPr>
        <w:t>7. Подведение итогов игры.</w:t>
      </w:r>
    </w:p>
    <w:p w:rsidR="00B630D3" w:rsidRPr="0044578D" w:rsidRDefault="00B630D3" w:rsidP="003902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4578D">
        <w:rPr>
          <w:rFonts w:ascii="Times New Roman" w:hAnsi="Times New Roman"/>
          <w:b/>
          <w:sz w:val="32"/>
          <w:szCs w:val="32"/>
        </w:rPr>
        <w:t xml:space="preserve">8. Награждение.  </w:t>
      </w:r>
    </w:p>
    <w:p w:rsidR="00B630D3" w:rsidRPr="0016090D" w:rsidRDefault="006F63C8" w:rsidP="0039021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424940" cy="1371600"/>
            <wp:effectExtent l="0" t="0" r="381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D3" w:rsidRDefault="00B630D3" w:rsidP="0039021B">
      <w:pPr>
        <w:spacing w:after="0" w:line="240" w:lineRule="auto"/>
        <w:ind w:firstLine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«Своя игра» была проведена в параллели 9-х классов с каждым классом в отдельности. Наибольшее оживление вызвали представление команд и  разминка. Разминка проходила быстро, на этом этапе в каждой команде определились лидеры. Также все команды справились полностью с заданиями из «мастерской», выразив наибольший интерес к поиску наименований посуды и кислот в таблицах. Наибольшие затруднения вызвал конкурс </w:t>
      </w:r>
      <w:r w:rsidRPr="00101CBB">
        <w:rPr>
          <w:rFonts w:ascii="Times New Roman" w:hAnsi="Times New Roman"/>
          <w:sz w:val="32"/>
          <w:szCs w:val="32"/>
        </w:rPr>
        <w:t>«А ну-ка объясни»</w:t>
      </w:r>
      <w:r>
        <w:rPr>
          <w:rFonts w:ascii="Times New Roman" w:hAnsi="Times New Roman"/>
          <w:sz w:val="32"/>
          <w:szCs w:val="32"/>
        </w:rPr>
        <w:t>. Учащиеся выдвигали различные предположения, порой, весьма близкие к истине явлений, однако полностью объяснить ни ныряющие яйцо, ни тайну печной трубы не смогла ни одна из команд.</w:t>
      </w:r>
    </w:p>
    <w:p w:rsidR="00B630D3" w:rsidRPr="00101CBB" w:rsidRDefault="00B630D3" w:rsidP="00101CBB">
      <w:pPr>
        <w:spacing w:after="0"/>
        <w:ind w:firstLine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Соревновательный характер и игровая форма мероприятия помогла активно проявить себя даже учащимся, проявляющим пассивность на классических занятиях. </w:t>
      </w:r>
    </w:p>
    <w:p w:rsidR="00B630D3" w:rsidRDefault="00B630D3" w:rsidP="00C861B1">
      <w:pPr>
        <w:outlineLvl w:val="0"/>
        <w:rPr>
          <w:rFonts w:ascii="Times New Roman" w:hAnsi="Times New Roman"/>
          <w:sz w:val="32"/>
          <w:szCs w:val="32"/>
        </w:rPr>
      </w:pPr>
    </w:p>
    <w:p w:rsidR="00B630D3" w:rsidRPr="0016090D" w:rsidRDefault="00B630D3" w:rsidP="00A04923">
      <w:pPr>
        <w:jc w:val="both"/>
        <w:outlineLvl w:val="0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lastRenderedPageBreak/>
        <w:t>Литература</w:t>
      </w:r>
    </w:p>
    <w:p w:rsidR="00B630D3" w:rsidRPr="0016090D" w:rsidRDefault="00B630D3" w:rsidP="00A0492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Штремплер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6090D">
        <w:rPr>
          <w:rFonts w:ascii="Times New Roman" w:hAnsi="Times New Roman"/>
          <w:sz w:val="32"/>
          <w:szCs w:val="32"/>
        </w:rPr>
        <w:t>Г.И</w:t>
      </w:r>
      <w:r>
        <w:rPr>
          <w:rFonts w:ascii="Times New Roman" w:hAnsi="Times New Roman"/>
          <w:sz w:val="32"/>
          <w:szCs w:val="32"/>
        </w:rPr>
        <w:t>.</w:t>
      </w:r>
      <w:r w:rsidRPr="0016090D">
        <w:rPr>
          <w:rFonts w:ascii="Times New Roman" w:hAnsi="Times New Roman"/>
          <w:sz w:val="32"/>
          <w:szCs w:val="32"/>
        </w:rPr>
        <w:t xml:space="preserve"> Химия на досуге</w:t>
      </w:r>
      <w:r>
        <w:rPr>
          <w:rFonts w:ascii="Times New Roman" w:hAnsi="Times New Roman"/>
          <w:sz w:val="32"/>
          <w:szCs w:val="32"/>
        </w:rPr>
        <w:t xml:space="preserve"> /</w:t>
      </w:r>
      <w:r w:rsidRPr="00A04923"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Г.И. Штремплер</w:t>
      </w:r>
      <w:r>
        <w:rPr>
          <w:rFonts w:ascii="Times New Roman" w:hAnsi="Times New Roman"/>
          <w:sz w:val="32"/>
          <w:szCs w:val="32"/>
        </w:rPr>
        <w:t>//</w:t>
      </w:r>
      <w:r w:rsidRPr="0016090D">
        <w:rPr>
          <w:rFonts w:ascii="Times New Roman" w:hAnsi="Times New Roman"/>
          <w:sz w:val="32"/>
          <w:szCs w:val="32"/>
        </w:rPr>
        <w:t xml:space="preserve"> Загадки, игры, ребусы кн.для учащихся.- М. :Просвещение, 1993-96 с. </w:t>
      </w:r>
    </w:p>
    <w:p w:rsidR="00B630D3" w:rsidRPr="0016090D" w:rsidRDefault="00B630D3" w:rsidP="00A0492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Павлова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6090D">
        <w:rPr>
          <w:rFonts w:ascii="Times New Roman" w:hAnsi="Times New Roman"/>
          <w:sz w:val="32"/>
          <w:szCs w:val="32"/>
        </w:rPr>
        <w:t xml:space="preserve">Н.С. Обучающие игры на уроках химии </w:t>
      </w:r>
      <w:r>
        <w:rPr>
          <w:rFonts w:ascii="Times New Roman" w:hAnsi="Times New Roman"/>
          <w:sz w:val="32"/>
          <w:szCs w:val="32"/>
        </w:rPr>
        <w:t>/</w:t>
      </w:r>
      <w:r w:rsidRPr="00A04923"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Н.С.</w:t>
      </w:r>
      <w:r>
        <w:rPr>
          <w:rFonts w:ascii="Times New Roman" w:hAnsi="Times New Roman"/>
          <w:sz w:val="32"/>
          <w:szCs w:val="32"/>
        </w:rPr>
        <w:t> </w:t>
      </w:r>
      <w:r w:rsidRPr="0016090D">
        <w:rPr>
          <w:rFonts w:ascii="Times New Roman" w:hAnsi="Times New Roman"/>
          <w:sz w:val="32"/>
          <w:szCs w:val="32"/>
        </w:rPr>
        <w:t>Павлова //Химия в школе №6 2000с.35</w:t>
      </w:r>
    </w:p>
    <w:p w:rsidR="00B630D3" w:rsidRPr="0016090D" w:rsidRDefault="00B630D3" w:rsidP="00A0492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Злотников</w:t>
      </w:r>
      <w:r>
        <w:rPr>
          <w:rFonts w:ascii="Times New Roman" w:hAnsi="Times New Roman"/>
          <w:sz w:val="32"/>
          <w:szCs w:val="32"/>
        </w:rPr>
        <w:t>, Э.Г.</w:t>
      </w:r>
      <w:r w:rsidRPr="0016090D">
        <w:rPr>
          <w:rFonts w:ascii="Times New Roman" w:hAnsi="Times New Roman"/>
          <w:sz w:val="32"/>
          <w:szCs w:val="32"/>
        </w:rPr>
        <w:t xml:space="preserve"> Урок окончен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6090D">
        <w:rPr>
          <w:rFonts w:ascii="Times New Roman" w:hAnsi="Times New Roman"/>
          <w:sz w:val="32"/>
          <w:szCs w:val="32"/>
        </w:rPr>
        <w:t xml:space="preserve"> занятия продолжаются / Э.Г.</w:t>
      </w:r>
      <w:r>
        <w:rPr>
          <w:rFonts w:ascii="Times New Roman" w:hAnsi="Times New Roman"/>
          <w:sz w:val="32"/>
          <w:szCs w:val="32"/>
        </w:rPr>
        <w:t> </w:t>
      </w:r>
      <w:r w:rsidRPr="0016090D">
        <w:rPr>
          <w:rFonts w:ascii="Times New Roman" w:hAnsi="Times New Roman"/>
          <w:sz w:val="32"/>
          <w:szCs w:val="32"/>
        </w:rPr>
        <w:t>Злотников, Л.В. Махова, Т.А. Веселова и др. ; Под ред. Э.Г. Злотникова</w:t>
      </w:r>
      <w:r>
        <w:rPr>
          <w:rFonts w:ascii="Times New Roman" w:hAnsi="Times New Roman"/>
          <w:sz w:val="32"/>
          <w:szCs w:val="32"/>
        </w:rPr>
        <w:t xml:space="preserve"> // </w:t>
      </w:r>
      <w:r w:rsidRPr="0016090D">
        <w:rPr>
          <w:rFonts w:ascii="Times New Roman" w:hAnsi="Times New Roman"/>
          <w:sz w:val="32"/>
          <w:szCs w:val="32"/>
        </w:rPr>
        <w:t>Внеклас. Работа по химии - М.: Просвещение, 1992.-160 с.</w:t>
      </w:r>
    </w:p>
    <w:p w:rsidR="00B630D3" w:rsidRPr="0016090D" w:rsidRDefault="00B630D3" w:rsidP="00A0492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Енякова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6090D">
        <w:rPr>
          <w:rFonts w:ascii="Times New Roman" w:hAnsi="Times New Roman"/>
          <w:sz w:val="32"/>
          <w:szCs w:val="32"/>
        </w:rPr>
        <w:t>Т.М</w:t>
      </w:r>
      <w:r>
        <w:rPr>
          <w:rFonts w:ascii="Times New Roman" w:hAnsi="Times New Roman"/>
          <w:sz w:val="32"/>
          <w:szCs w:val="32"/>
        </w:rPr>
        <w:t>.</w:t>
      </w:r>
      <w:r w:rsidRPr="0016090D">
        <w:rPr>
          <w:rFonts w:ascii="Times New Roman" w:hAnsi="Times New Roman"/>
          <w:sz w:val="32"/>
          <w:szCs w:val="32"/>
        </w:rPr>
        <w:t xml:space="preserve"> Внеклассная работа по химии</w:t>
      </w:r>
      <w:r>
        <w:rPr>
          <w:rFonts w:ascii="Times New Roman" w:hAnsi="Times New Roman"/>
          <w:sz w:val="32"/>
          <w:szCs w:val="32"/>
        </w:rPr>
        <w:t xml:space="preserve"> /</w:t>
      </w:r>
      <w:r w:rsidRPr="00A04923"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Т.М. Енякова</w:t>
      </w:r>
      <w:r>
        <w:rPr>
          <w:rFonts w:ascii="Times New Roman" w:hAnsi="Times New Roman"/>
          <w:sz w:val="32"/>
          <w:szCs w:val="32"/>
        </w:rPr>
        <w:t xml:space="preserve"> //</w:t>
      </w:r>
      <w:r w:rsidRPr="0016090D">
        <w:rPr>
          <w:rFonts w:ascii="Times New Roman" w:hAnsi="Times New Roman"/>
          <w:sz w:val="32"/>
          <w:szCs w:val="32"/>
        </w:rPr>
        <w:t xml:space="preserve"> Внеклассная работа М. Дрофа.2004г.</w:t>
      </w:r>
    </w:p>
    <w:p w:rsidR="00B630D3" w:rsidRPr="0016090D" w:rsidRDefault="00B630D3" w:rsidP="00A0492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Бочарова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6090D">
        <w:rPr>
          <w:rFonts w:ascii="Times New Roman" w:hAnsi="Times New Roman"/>
          <w:sz w:val="32"/>
          <w:szCs w:val="32"/>
        </w:rPr>
        <w:t>С.В.  Занимательные материалы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16090D">
        <w:rPr>
          <w:rFonts w:ascii="Times New Roman" w:hAnsi="Times New Roman"/>
          <w:sz w:val="32"/>
          <w:szCs w:val="32"/>
        </w:rPr>
        <w:t>/Сост.С.И</w:t>
      </w:r>
      <w:r>
        <w:rPr>
          <w:rFonts w:ascii="Times New Roman" w:hAnsi="Times New Roman"/>
          <w:sz w:val="32"/>
          <w:szCs w:val="32"/>
        </w:rPr>
        <w:t> </w:t>
      </w:r>
      <w:r w:rsidRPr="0016090D">
        <w:rPr>
          <w:rFonts w:ascii="Times New Roman" w:hAnsi="Times New Roman"/>
          <w:sz w:val="32"/>
          <w:szCs w:val="32"/>
        </w:rPr>
        <w:t>Бочарова</w:t>
      </w:r>
      <w:r>
        <w:rPr>
          <w:rFonts w:ascii="Times New Roman" w:hAnsi="Times New Roman"/>
          <w:sz w:val="32"/>
          <w:szCs w:val="32"/>
        </w:rPr>
        <w:t xml:space="preserve">// </w:t>
      </w:r>
      <w:r w:rsidRPr="0016090D">
        <w:rPr>
          <w:rFonts w:ascii="Times New Roman" w:hAnsi="Times New Roman"/>
          <w:sz w:val="32"/>
          <w:szCs w:val="32"/>
        </w:rPr>
        <w:t>Занимательные материалы по химии. 8 класс – Волгоград: ИТД «Корифей».- 96 с.</w:t>
      </w:r>
    </w:p>
    <w:p w:rsidR="00B630D3" w:rsidRPr="0016090D" w:rsidRDefault="00B630D3" w:rsidP="00A0492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6090D">
        <w:rPr>
          <w:rFonts w:ascii="Times New Roman" w:hAnsi="Times New Roman"/>
          <w:sz w:val="32"/>
          <w:szCs w:val="32"/>
        </w:rPr>
        <w:t>Денисова</w:t>
      </w:r>
      <w:r>
        <w:rPr>
          <w:rFonts w:ascii="Times New Roman" w:hAnsi="Times New Roman"/>
          <w:sz w:val="32"/>
          <w:szCs w:val="32"/>
        </w:rPr>
        <w:t>,</w:t>
      </w:r>
      <w:r w:rsidRPr="0016090D">
        <w:rPr>
          <w:rFonts w:ascii="Times New Roman" w:hAnsi="Times New Roman"/>
          <w:sz w:val="32"/>
          <w:szCs w:val="32"/>
        </w:rPr>
        <w:t xml:space="preserve"> В.Г Мастер-класс учителя / Сост. В.Г</w:t>
      </w:r>
      <w:r>
        <w:rPr>
          <w:rFonts w:ascii="Times New Roman" w:hAnsi="Times New Roman"/>
          <w:sz w:val="32"/>
          <w:szCs w:val="32"/>
        </w:rPr>
        <w:t>.</w:t>
      </w:r>
      <w:r w:rsidRPr="0016090D">
        <w:rPr>
          <w:rFonts w:ascii="Times New Roman" w:hAnsi="Times New Roman"/>
          <w:sz w:val="32"/>
          <w:szCs w:val="32"/>
        </w:rPr>
        <w:t xml:space="preserve"> Денисова</w:t>
      </w:r>
      <w:r>
        <w:rPr>
          <w:rFonts w:ascii="Times New Roman" w:hAnsi="Times New Roman"/>
          <w:sz w:val="32"/>
          <w:szCs w:val="32"/>
        </w:rPr>
        <w:t>//</w:t>
      </w:r>
      <w:r w:rsidRPr="0016090D">
        <w:rPr>
          <w:rFonts w:ascii="Times New Roman" w:hAnsi="Times New Roman"/>
          <w:sz w:val="32"/>
          <w:szCs w:val="32"/>
        </w:rPr>
        <w:t xml:space="preserve"> Мастер-класс учителя химии 8-11 классы -  М. Издательство «Глобус», 2010</w:t>
      </w:r>
    </w:p>
    <w:p w:rsidR="00B630D3" w:rsidRPr="0016090D" w:rsidRDefault="00B630D3" w:rsidP="00A04923">
      <w:pPr>
        <w:ind w:left="360"/>
        <w:jc w:val="both"/>
        <w:rPr>
          <w:rFonts w:ascii="Times New Roman" w:hAnsi="Times New Roman"/>
          <w:sz w:val="32"/>
          <w:szCs w:val="32"/>
        </w:rPr>
      </w:pPr>
    </w:p>
    <w:sectPr w:rsidR="00B630D3" w:rsidRPr="0016090D" w:rsidSect="000D734D">
      <w:foot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34" w:rsidRDefault="00B32D34" w:rsidP="00F02443">
      <w:pPr>
        <w:spacing w:after="0" w:line="240" w:lineRule="auto"/>
      </w:pPr>
      <w:r>
        <w:separator/>
      </w:r>
    </w:p>
  </w:endnote>
  <w:endnote w:type="continuationSeparator" w:id="0">
    <w:p w:rsidR="00B32D34" w:rsidRDefault="00B32D34" w:rsidP="00F0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3" w:rsidRDefault="00B630D3">
    <w:pPr>
      <w:pStyle w:val="a7"/>
      <w:jc w:val="center"/>
    </w:pPr>
    <w:r w:rsidRPr="00F02443">
      <w:rPr>
        <w:rFonts w:ascii="Times New Roman" w:hAnsi="Times New Roman"/>
        <w:sz w:val="28"/>
        <w:szCs w:val="28"/>
      </w:rPr>
      <w:fldChar w:fldCharType="begin"/>
    </w:r>
    <w:r w:rsidRPr="00F02443">
      <w:rPr>
        <w:rFonts w:ascii="Times New Roman" w:hAnsi="Times New Roman"/>
        <w:sz w:val="28"/>
        <w:szCs w:val="28"/>
      </w:rPr>
      <w:instrText xml:space="preserve"> PAGE   \* MERGEFORMAT </w:instrText>
    </w:r>
    <w:r w:rsidRPr="00F02443">
      <w:rPr>
        <w:rFonts w:ascii="Times New Roman" w:hAnsi="Times New Roman"/>
        <w:sz w:val="28"/>
        <w:szCs w:val="28"/>
      </w:rPr>
      <w:fldChar w:fldCharType="separate"/>
    </w:r>
    <w:r w:rsidR="000A3F5C">
      <w:rPr>
        <w:rFonts w:ascii="Times New Roman" w:hAnsi="Times New Roman"/>
        <w:noProof/>
        <w:sz w:val="28"/>
        <w:szCs w:val="28"/>
      </w:rPr>
      <w:t>1</w:t>
    </w:r>
    <w:r w:rsidRPr="00F02443">
      <w:rPr>
        <w:rFonts w:ascii="Times New Roman" w:hAnsi="Times New Roman"/>
        <w:sz w:val="28"/>
        <w:szCs w:val="28"/>
      </w:rPr>
      <w:fldChar w:fldCharType="end"/>
    </w:r>
  </w:p>
  <w:p w:rsidR="00B630D3" w:rsidRDefault="00B63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34" w:rsidRDefault="00B32D34" w:rsidP="00F02443">
      <w:pPr>
        <w:spacing w:after="0" w:line="240" w:lineRule="auto"/>
      </w:pPr>
      <w:r>
        <w:separator/>
      </w:r>
    </w:p>
  </w:footnote>
  <w:footnote w:type="continuationSeparator" w:id="0">
    <w:p w:rsidR="00B32D34" w:rsidRDefault="00B32D34" w:rsidP="00F0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B8F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8AF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228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05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8AB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D83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220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F0E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4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142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93E7D"/>
    <w:multiLevelType w:val="hybridMultilevel"/>
    <w:tmpl w:val="F91C4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934D08"/>
    <w:multiLevelType w:val="hybridMultilevel"/>
    <w:tmpl w:val="FA4499D2"/>
    <w:lvl w:ilvl="0" w:tplc="97E01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080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E85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948C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C2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6A1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4E1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6D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700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AB2976"/>
    <w:multiLevelType w:val="hybridMultilevel"/>
    <w:tmpl w:val="959CF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65A60"/>
    <w:multiLevelType w:val="hybridMultilevel"/>
    <w:tmpl w:val="E29A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655F31"/>
    <w:multiLevelType w:val="hybridMultilevel"/>
    <w:tmpl w:val="2AFA0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B0959"/>
    <w:multiLevelType w:val="hybridMultilevel"/>
    <w:tmpl w:val="B66E0BB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F2C4C87"/>
    <w:multiLevelType w:val="hybridMultilevel"/>
    <w:tmpl w:val="27B0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60E2"/>
    <w:multiLevelType w:val="hybridMultilevel"/>
    <w:tmpl w:val="EE88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341648"/>
    <w:multiLevelType w:val="hybridMultilevel"/>
    <w:tmpl w:val="0A62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D72206"/>
    <w:multiLevelType w:val="hybridMultilevel"/>
    <w:tmpl w:val="020C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231201"/>
    <w:multiLevelType w:val="hybridMultilevel"/>
    <w:tmpl w:val="65AA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C05990"/>
    <w:multiLevelType w:val="hybridMultilevel"/>
    <w:tmpl w:val="76785866"/>
    <w:lvl w:ilvl="0" w:tplc="9776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C0F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A22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F64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325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F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ECA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60B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28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AE4011"/>
    <w:multiLevelType w:val="hybridMultilevel"/>
    <w:tmpl w:val="070A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912EBC"/>
    <w:multiLevelType w:val="hybridMultilevel"/>
    <w:tmpl w:val="49B6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20"/>
  </w:num>
  <w:num w:numId="5">
    <w:abstractNumId w:val="12"/>
  </w:num>
  <w:num w:numId="6">
    <w:abstractNumId w:val="13"/>
  </w:num>
  <w:num w:numId="7">
    <w:abstractNumId w:val="16"/>
  </w:num>
  <w:num w:numId="8">
    <w:abstractNumId w:val="10"/>
  </w:num>
  <w:num w:numId="9">
    <w:abstractNumId w:val="18"/>
  </w:num>
  <w:num w:numId="10">
    <w:abstractNumId w:val="22"/>
  </w:num>
  <w:num w:numId="11">
    <w:abstractNumId w:val="17"/>
  </w:num>
  <w:num w:numId="12">
    <w:abstractNumId w:val="19"/>
  </w:num>
  <w:num w:numId="13">
    <w:abstractNumId w:val="1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0"/>
    <w:rsid w:val="000405C5"/>
    <w:rsid w:val="00087C4B"/>
    <w:rsid w:val="000A16FC"/>
    <w:rsid w:val="000A3F5C"/>
    <w:rsid w:val="000A7DBF"/>
    <w:rsid w:val="000D734D"/>
    <w:rsid w:val="001002BA"/>
    <w:rsid w:val="00101CBB"/>
    <w:rsid w:val="0016090D"/>
    <w:rsid w:val="001C6971"/>
    <w:rsid w:val="00221ECE"/>
    <w:rsid w:val="0028700D"/>
    <w:rsid w:val="002B1709"/>
    <w:rsid w:val="002B28CA"/>
    <w:rsid w:val="002B53DA"/>
    <w:rsid w:val="002C2BF1"/>
    <w:rsid w:val="002F11C6"/>
    <w:rsid w:val="00343F73"/>
    <w:rsid w:val="003772D7"/>
    <w:rsid w:val="0039021B"/>
    <w:rsid w:val="003A6A3D"/>
    <w:rsid w:val="003C6F69"/>
    <w:rsid w:val="003E53BC"/>
    <w:rsid w:val="00443F08"/>
    <w:rsid w:val="0044578D"/>
    <w:rsid w:val="00485FEE"/>
    <w:rsid w:val="004867CD"/>
    <w:rsid w:val="004936B0"/>
    <w:rsid w:val="004C3016"/>
    <w:rsid w:val="004E6737"/>
    <w:rsid w:val="005226DA"/>
    <w:rsid w:val="00543036"/>
    <w:rsid w:val="00554E7E"/>
    <w:rsid w:val="00563A1D"/>
    <w:rsid w:val="00586211"/>
    <w:rsid w:val="005A335C"/>
    <w:rsid w:val="00651707"/>
    <w:rsid w:val="0066756A"/>
    <w:rsid w:val="006677B7"/>
    <w:rsid w:val="006760F2"/>
    <w:rsid w:val="006D0C21"/>
    <w:rsid w:val="006E4434"/>
    <w:rsid w:val="006F63C8"/>
    <w:rsid w:val="00725BAD"/>
    <w:rsid w:val="008F064A"/>
    <w:rsid w:val="009016CA"/>
    <w:rsid w:val="00902BA4"/>
    <w:rsid w:val="00992190"/>
    <w:rsid w:val="009F034B"/>
    <w:rsid w:val="00A04923"/>
    <w:rsid w:val="00A965B6"/>
    <w:rsid w:val="00AE0089"/>
    <w:rsid w:val="00AF3A85"/>
    <w:rsid w:val="00B32D34"/>
    <w:rsid w:val="00B630D3"/>
    <w:rsid w:val="00B72D0D"/>
    <w:rsid w:val="00C11DB6"/>
    <w:rsid w:val="00C1769A"/>
    <w:rsid w:val="00C2242A"/>
    <w:rsid w:val="00C46674"/>
    <w:rsid w:val="00C861B1"/>
    <w:rsid w:val="00CD549D"/>
    <w:rsid w:val="00CE73E3"/>
    <w:rsid w:val="00D14298"/>
    <w:rsid w:val="00D613F8"/>
    <w:rsid w:val="00D734D7"/>
    <w:rsid w:val="00E863E7"/>
    <w:rsid w:val="00E91692"/>
    <w:rsid w:val="00EB4D94"/>
    <w:rsid w:val="00ED1180"/>
    <w:rsid w:val="00EE4F93"/>
    <w:rsid w:val="00F02443"/>
    <w:rsid w:val="00F1376E"/>
    <w:rsid w:val="00F94138"/>
    <w:rsid w:val="00FC4127"/>
    <w:rsid w:val="00FC4135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21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43F0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F0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02443"/>
    <w:rPr>
      <w:rFonts w:cs="Times New Roman"/>
    </w:rPr>
  </w:style>
  <w:style w:type="paragraph" w:styleId="a7">
    <w:name w:val="footer"/>
    <w:basedOn w:val="a"/>
    <w:link w:val="a8"/>
    <w:uiPriority w:val="99"/>
    <w:rsid w:val="00F0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244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1D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11DB6"/>
    <w:pPr>
      <w:ind w:left="720"/>
      <w:contextualSpacing/>
    </w:pPr>
  </w:style>
  <w:style w:type="paragraph" w:styleId="ac">
    <w:name w:val="Normal (Web)"/>
    <w:basedOn w:val="a"/>
    <w:uiPriority w:val="99"/>
    <w:rsid w:val="00F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F941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rsid w:val="00C861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C5DA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21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43F0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F0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02443"/>
    <w:rPr>
      <w:rFonts w:cs="Times New Roman"/>
    </w:rPr>
  </w:style>
  <w:style w:type="paragraph" w:styleId="a7">
    <w:name w:val="footer"/>
    <w:basedOn w:val="a"/>
    <w:link w:val="a8"/>
    <w:uiPriority w:val="99"/>
    <w:rsid w:val="00F0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244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1D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11DB6"/>
    <w:pPr>
      <w:ind w:left="720"/>
      <w:contextualSpacing/>
    </w:pPr>
  </w:style>
  <w:style w:type="paragraph" w:styleId="ac">
    <w:name w:val="Normal (Web)"/>
    <w:basedOn w:val="a"/>
    <w:uiPriority w:val="99"/>
    <w:rsid w:val="00F9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F941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rsid w:val="00C861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C5DA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2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2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3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3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Администраторъ</dc:creator>
  <cp:lastModifiedBy>Елена Л. Тележинская</cp:lastModifiedBy>
  <cp:revision>2</cp:revision>
  <cp:lastPrinted>2016-09-03T06:12:00Z</cp:lastPrinted>
  <dcterms:created xsi:type="dcterms:W3CDTF">2016-09-30T05:27:00Z</dcterms:created>
  <dcterms:modified xsi:type="dcterms:W3CDTF">2016-09-30T05:27:00Z</dcterms:modified>
</cp:coreProperties>
</file>