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C" w:rsidRPr="00A8674C" w:rsidRDefault="00A8674C" w:rsidP="00A8674C">
      <w:pPr>
        <w:spacing w:line="360" w:lineRule="auto"/>
        <w:ind w:left="720"/>
        <w:contextualSpacing/>
        <w:jc w:val="center"/>
        <w:rPr>
          <w:rFonts w:ascii="Times New Roman" w:hAnsi="Times New Roman" w:cs="Times New Roman"/>
          <w:b/>
          <w:sz w:val="28"/>
          <w:szCs w:val="28"/>
        </w:rPr>
      </w:pPr>
      <w:r w:rsidRPr="00A8674C">
        <w:rPr>
          <w:rFonts w:ascii="Times New Roman" w:hAnsi="Times New Roman" w:cs="Times New Roman"/>
          <w:b/>
          <w:sz w:val="28"/>
          <w:szCs w:val="28"/>
        </w:rPr>
        <w:t>Нормат</w:t>
      </w:r>
      <w:r w:rsidR="006C4D40">
        <w:rPr>
          <w:rFonts w:ascii="Times New Roman" w:hAnsi="Times New Roman" w:cs="Times New Roman"/>
          <w:b/>
          <w:sz w:val="28"/>
          <w:szCs w:val="28"/>
        </w:rPr>
        <w:t xml:space="preserve">ивно-правовые, законодательные </w:t>
      </w:r>
      <w:r w:rsidRPr="00A8674C">
        <w:rPr>
          <w:rFonts w:ascii="Times New Roman" w:hAnsi="Times New Roman" w:cs="Times New Roman"/>
          <w:b/>
          <w:sz w:val="28"/>
          <w:szCs w:val="28"/>
        </w:rPr>
        <w:t>основы инклюзивного образования</w:t>
      </w:r>
    </w:p>
    <w:p w:rsidR="00A8674C" w:rsidRPr="00A8674C" w:rsidRDefault="00A8674C" w:rsidP="00A8674C">
      <w:pPr>
        <w:spacing w:line="360" w:lineRule="auto"/>
        <w:rPr>
          <w:rFonts w:ascii="Times New Roman" w:hAnsi="Times New Roman" w:cs="Times New Roman"/>
          <w:b/>
          <w:sz w:val="28"/>
          <w:szCs w:val="28"/>
        </w:rPr>
      </w:pPr>
    </w:p>
    <w:p w:rsidR="003446D3" w:rsidRDefault="003446D3" w:rsidP="003446D3">
      <w:pPr>
        <w:spacing w:after="0" w:line="360" w:lineRule="auto"/>
        <w:ind w:firstLine="708"/>
        <w:jc w:val="right"/>
        <w:rPr>
          <w:rFonts w:ascii="Times New Roman" w:hAnsi="Times New Roman"/>
          <w:i/>
          <w:sz w:val="28"/>
          <w:szCs w:val="28"/>
        </w:rPr>
      </w:pPr>
      <w:proofErr w:type="spellStart"/>
      <w:r>
        <w:rPr>
          <w:rFonts w:ascii="Times New Roman" w:hAnsi="Times New Roman"/>
          <w:i/>
          <w:sz w:val="28"/>
          <w:szCs w:val="28"/>
        </w:rPr>
        <w:t>Скрипова</w:t>
      </w:r>
      <w:proofErr w:type="spellEnd"/>
      <w:r>
        <w:rPr>
          <w:rFonts w:ascii="Times New Roman" w:hAnsi="Times New Roman"/>
          <w:i/>
          <w:sz w:val="28"/>
          <w:szCs w:val="28"/>
        </w:rPr>
        <w:t xml:space="preserve"> Надежда Евгеньевна, заведующий </w:t>
      </w:r>
    </w:p>
    <w:p w:rsidR="007368DC" w:rsidRDefault="003446D3" w:rsidP="003446D3">
      <w:pPr>
        <w:spacing w:after="0" w:line="360" w:lineRule="auto"/>
        <w:ind w:firstLine="708"/>
        <w:jc w:val="right"/>
        <w:rPr>
          <w:rFonts w:ascii="Times New Roman" w:hAnsi="Times New Roman"/>
          <w:i/>
          <w:sz w:val="28"/>
          <w:szCs w:val="28"/>
        </w:rPr>
      </w:pPr>
      <w:r>
        <w:rPr>
          <w:rFonts w:ascii="Times New Roman" w:hAnsi="Times New Roman"/>
          <w:i/>
          <w:sz w:val="28"/>
          <w:szCs w:val="28"/>
        </w:rPr>
        <w:t xml:space="preserve">кафедрой начального образования, </w:t>
      </w:r>
      <w:proofErr w:type="spellStart"/>
      <w:r>
        <w:rPr>
          <w:rFonts w:ascii="Times New Roman" w:hAnsi="Times New Roman"/>
          <w:i/>
          <w:sz w:val="28"/>
          <w:szCs w:val="28"/>
        </w:rPr>
        <w:t>к.п.н</w:t>
      </w:r>
      <w:proofErr w:type="spellEnd"/>
      <w:r>
        <w:rPr>
          <w:rFonts w:ascii="Times New Roman" w:hAnsi="Times New Roman"/>
          <w:i/>
          <w:sz w:val="28"/>
          <w:szCs w:val="28"/>
        </w:rPr>
        <w:t>., доцент</w:t>
      </w:r>
    </w:p>
    <w:p w:rsidR="006C4D40" w:rsidRDefault="006C4D40" w:rsidP="003446D3">
      <w:pPr>
        <w:spacing w:after="0" w:line="360" w:lineRule="auto"/>
        <w:ind w:firstLine="708"/>
        <w:jc w:val="right"/>
        <w:rPr>
          <w:rFonts w:ascii="Times New Roman" w:hAnsi="Times New Roman"/>
          <w:sz w:val="28"/>
          <w:szCs w:val="28"/>
        </w:rPr>
      </w:pP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sz w:val="28"/>
          <w:szCs w:val="28"/>
        </w:rPr>
        <w:t>Инклюзивное образование в Р</w:t>
      </w:r>
      <w:r w:rsidR="007368DC">
        <w:rPr>
          <w:rFonts w:ascii="Times New Roman" w:hAnsi="Times New Roman"/>
          <w:sz w:val="28"/>
          <w:szCs w:val="28"/>
        </w:rPr>
        <w:t xml:space="preserve">оссийской </w:t>
      </w:r>
      <w:r w:rsidRPr="00A8674C">
        <w:rPr>
          <w:rFonts w:ascii="Times New Roman" w:hAnsi="Times New Roman"/>
          <w:sz w:val="28"/>
          <w:szCs w:val="28"/>
        </w:rPr>
        <w:t>Ф</w:t>
      </w:r>
      <w:r w:rsidR="007368DC">
        <w:rPr>
          <w:rFonts w:ascii="Times New Roman" w:hAnsi="Times New Roman"/>
          <w:sz w:val="28"/>
          <w:szCs w:val="28"/>
        </w:rPr>
        <w:t>едерации</w:t>
      </w:r>
      <w:r w:rsidRPr="00A8674C">
        <w:rPr>
          <w:rFonts w:ascii="Times New Roman" w:hAnsi="Times New Roman"/>
          <w:sz w:val="28"/>
          <w:szCs w:val="28"/>
        </w:rPr>
        <w:t xml:space="preserve"> регулируется Конституцией Р</w:t>
      </w:r>
      <w:r w:rsidR="003446D3">
        <w:rPr>
          <w:rFonts w:ascii="Times New Roman" w:hAnsi="Times New Roman"/>
          <w:sz w:val="28"/>
          <w:szCs w:val="28"/>
        </w:rPr>
        <w:t xml:space="preserve">оссийской </w:t>
      </w:r>
      <w:r w:rsidRPr="00A8674C">
        <w:rPr>
          <w:rFonts w:ascii="Times New Roman" w:hAnsi="Times New Roman"/>
          <w:sz w:val="28"/>
          <w:szCs w:val="28"/>
        </w:rPr>
        <w:t>Ф</w:t>
      </w:r>
      <w:r w:rsidR="003446D3">
        <w:rPr>
          <w:rFonts w:ascii="Times New Roman" w:hAnsi="Times New Roman"/>
          <w:sz w:val="28"/>
          <w:szCs w:val="28"/>
        </w:rPr>
        <w:t>едерации, Ф</w:t>
      </w:r>
      <w:r w:rsidRPr="00A8674C">
        <w:rPr>
          <w:rFonts w:ascii="Times New Roman" w:hAnsi="Times New Roman"/>
          <w:sz w:val="28"/>
          <w:szCs w:val="28"/>
        </w:rPr>
        <w:t>едеральным законом</w:t>
      </w:r>
      <w:r w:rsidR="003446D3">
        <w:rPr>
          <w:rFonts w:ascii="Times New Roman" w:hAnsi="Times New Roman"/>
          <w:sz w:val="28"/>
          <w:szCs w:val="28"/>
        </w:rPr>
        <w:t xml:space="preserve"> от 29 декабря 2012 г. № 273-ФЗ </w:t>
      </w:r>
      <w:r w:rsidRPr="00A8674C">
        <w:rPr>
          <w:rFonts w:ascii="Times New Roman" w:hAnsi="Times New Roman"/>
          <w:sz w:val="28"/>
          <w:szCs w:val="28"/>
        </w:rPr>
        <w:t xml:space="preserve"> «Об образовании</w:t>
      </w:r>
      <w:r w:rsidR="003446D3">
        <w:rPr>
          <w:rFonts w:ascii="Times New Roman" w:hAnsi="Times New Roman"/>
          <w:sz w:val="28"/>
          <w:szCs w:val="28"/>
        </w:rPr>
        <w:t xml:space="preserve"> в Российской Федерации</w:t>
      </w:r>
      <w:r w:rsidRPr="00A8674C">
        <w:rPr>
          <w:rFonts w:ascii="Times New Roman" w:hAnsi="Times New Roman"/>
          <w:sz w:val="28"/>
          <w:szCs w:val="28"/>
        </w:rPr>
        <w:t>», федеральным законом «О социальной защите инвалидов в Р</w:t>
      </w:r>
      <w:r w:rsidR="003446D3">
        <w:rPr>
          <w:rFonts w:ascii="Times New Roman" w:hAnsi="Times New Roman"/>
          <w:sz w:val="28"/>
          <w:szCs w:val="28"/>
        </w:rPr>
        <w:t xml:space="preserve">оссийской </w:t>
      </w:r>
      <w:r w:rsidRPr="00A8674C">
        <w:rPr>
          <w:rFonts w:ascii="Times New Roman" w:hAnsi="Times New Roman"/>
          <w:sz w:val="28"/>
          <w:szCs w:val="28"/>
        </w:rPr>
        <w:t>Ф</w:t>
      </w:r>
      <w:r w:rsidR="006C4D40">
        <w:rPr>
          <w:rFonts w:ascii="Times New Roman" w:hAnsi="Times New Roman"/>
          <w:sz w:val="28"/>
          <w:szCs w:val="28"/>
        </w:rPr>
        <w:t>едерации</w:t>
      </w:r>
      <w:r w:rsidRPr="00A8674C">
        <w:rPr>
          <w:rFonts w:ascii="Times New Roman" w:hAnsi="Times New Roman"/>
          <w:sz w:val="28"/>
          <w:szCs w:val="28"/>
        </w:rPr>
        <w:t>», а также Конвенцией о правах ребенка и Протоколом 1 Европейской конвенции о защите прав человека и основных свобод. В 2008 году Россия подписала Конвенцию ООН «О правах инвалидов». В Р</w:t>
      </w:r>
      <w:r w:rsidR="003446D3">
        <w:rPr>
          <w:rFonts w:ascii="Times New Roman" w:hAnsi="Times New Roman"/>
          <w:sz w:val="28"/>
          <w:szCs w:val="28"/>
        </w:rPr>
        <w:t xml:space="preserve">оссийской </w:t>
      </w:r>
      <w:r w:rsidRPr="00A8674C">
        <w:rPr>
          <w:rFonts w:ascii="Times New Roman" w:hAnsi="Times New Roman"/>
          <w:sz w:val="28"/>
          <w:szCs w:val="28"/>
        </w:rPr>
        <w:t>Ф</w:t>
      </w:r>
      <w:r w:rsidR="006C4D40">
        <w:rPr>
          <w:rFonts w:ascii="Times New Roman" w:hAnsi="Times New Roman"/>
          <w:sz w:val="28"/>
          <w:szCs w:val="28"/>
        </w:rPr>
        <w:t xml:space="preserve">едерации </w:t>
      </w:r>
      <w:r w:rsidR="003446D3">
        <w:rPr>
          <w:rFonts w:ascii="Times New Roman" w:hAnsi="Times New Roman"/>
          <w:sz w:val="28"/>
          <w:szCs w:val="28"/>
        </w:rPr>
        <w:t>действует Ф</w:t>
      </w:r>
      <w:r w:rsidRPr="00A8674C">
        <w:rPr>
          <w:rFonts w:ascii="Times New Roman" w:hAnsi="Times New Roman"/>
          <w:sz w:val="28"/>
          <w:szCs w:val="28"/>
        </w:rPr>
        <w:t xml:space="preserve">едеральная </w:t>
      </w:r>
      <w:r w:rsidR="003446D3">
        <w:rPr>
          <w:rFonts w:ascii="Times New Roman" w:hAnsi="Times New Roman"/>
          <w:sz w:val="28"/>
          <w:szCs w:val="28"/>
        </w:rPr>
        <w:t xml:space="preserve">целевая </w:t>
      </w:r>
      <w:r w:rsidRPr="00A8674C">
        <w:rPr>
          <w:rFonts w:ascii="Times New Roman" w:hAnsi="Times New Roman"/>
          <w:sz w:val="28"/>
          <w:szCs w:val="28"/>
        </w:rPr>
        <w:t xml:space="preserve">программа «Доступная среда». </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eastAsia="TimesNewRomanPSMT" w:hAnsi="Times New Roman" w:cs="Times New Roman"/>
          <w:sz w:val="28"/>
          <w:szCs w:val="28"/>
          <w:lang w:eastAsia="ru-RU"/>
        </w:rPr>
        <w:t xml:space="preserve">Необходимость инклюзивного образования возникла с принятием </w:t>
      </w:r>
      <w:r w:rsidRPr="00A8674C">
        <w:rPr>
          <w:rFonts w:ascii="Times New Roman" w:hAnsi="Times New Roman" w:cs="Times New Roman"/>
          <w:sz w:val="28"/>
          <w:szCs w:val="28"/>
        </w:rPr>
        <w:t xml:space="preserve">Федерального Закона  «Об образовании </w:t>
      </w:r>
      <w:r w:rsidR="003446D3">
        <w:rPr>
          <w:rFonts w:ascii="Times New Roman" w:hAnsi="Times New Roman" w:cs="Times New Roman"/>
          <w:sz w:val="28"/>
          <w:szCs w:val="28"/>
        </w:rPr>
        <w:t xml:space="preserve">в Российской Федерации» от 29 декабря 2012 года № </w:t>
      </w:r>
      <w:r w:rsidRPr="00A8674C">
        <w:rPr>
          <w:rFonts w:ascii="Times New Roman" w:hAnsi="Times New Roman" w:cs="Times New Roman"/>
          <w:sz w:val="28"/>
          <w:szCs w:val="28"/>
        </w:rPr>
        <w:t>273-ФЗ, когда в обр</w:t>
      </w:r>
      <w:r w:rsidR="003446D3">
        <w:rPr>
          <w:rFonts w:ascii="Times New Roman" w:hAnsi="Times New Roman" w:cs="Times New Roman"/>
          <w:sz w:val="28"/>
          <w:szCs w:val="28"/>
        </w:rPr>
        <w:t xml:space="preserve">азовательной организации  могут обучаться </w:t>
      </w:r>
      <w:r w:rsidRPr="00A8674C">
        <w:rPr>
          <w:rFonts w:ascii="Times New Roman" w:hAnsi="Times New Roman" w:cs="Times New Roman"/>
          <w:sz w:val="28"/>
          <w:szCs w:val="28"/>
        </w:rPr>
        <w:t xml:space="preserve">«различные» дети с разными </w:t>
      </w:r>
      <w:r w:rsidRPr="00A8674C">
        <w:rPr>
          <w:rFonts w:ascii="Times New Roman" w:eastAsia="TimesNewRomanPSMT" w:hAnsi="Times New Roman" w:cs="Times New Roman"/>
          <w:sz w:val="28"/>
          <w:szCs w:val="28"/>
          <w:lang w:eastAsia="ru-RU"/>
        </w:rPr>
        <w:t xml:space="preserve">возможностями психического и/или физического здоровья. </w:t>
      </w:r>
      <w:r w:rsidR="003446D3">
        <w:rPr>
          <w:rFonts w:ascii="Times New Roman" w:hAnsi="Times New Roman" w:cs="Times New Roman"/>
          <w:sz w:val="28"/>
          <w:szCs w:val="28"/>
        </w:rPr>
        <w:t xml:space="preserve">В главе </w:t>
      </w:r>
      <w:r w:rsidRPr="00A8674C">
        <w:rPr>
          <w:rFonts w:ascii="Times New Roman" w:hAnsi="Times New Roman" w:cs="Times New Roman"/>
          <w:sz w:val="28"/>
          <w:szCs w:val="28"/>
        </w:rPr>
        <w:t>1, ст.</w:t>
      </w:r>
      <w:r w:rsidR="003446D3">
        <w:rPr>
          <w:rFonts w:ascii="Times New Roman" w:hAnsi="Times New Roman" w:cs="Times New Roman"/>
          <w:sz w:val="28"/>
          <w:szCs w:val="28"/>
        </w:rPr>
        <w:t xml:space="preserve"> </w:t>
      </w:r>
      <w:r w:rsidRPr="00A8674C">
        <w:rPr>
          <w:rFonts w:ascii="Times New Roman" w:hAnsi="Times New Roman" w:cs="Times New Roman"/>
          <w:sz w:val="28"/>
          <w:szCs w:val="28"/>
        </w:rPr>
        <w:t>1, п.</w:t>
      </w:r>
      <w:r w:rsidR="003446D3">
        <w:rPr>
          <w:rFonts w:ascii="Times New Roman" w:hAnsi="Times New Roman" w:cs="Times New Roman"/>
          <w:sz w:val="28"/>
          <w:szCs w:val="28"/>
        </w:rPr>
        <w:t xml:space="preserve"> </w:t>
      </w:r>
      <w:r w:rsidRPr="00A8674C">
        <w:rPr>
          <w:rFonts w:ascii="Times New Roman" w:hAnsi="Times New Roman" w:cs="Times New Roman"/>
          <w:sz w:val="28"/>
          <w:szCs w:val="28"/>
        </w:rPr>
        <w:t xml:space="preserve">27 сказано: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следовательно, образовательные </w:t>
      </w:r>
      <w:r w:rsidR="003446D3">
        <w:rPr>
          <w:rFonts w:ascii="Times New Roman" w:hAnsi="Times New Roman" w:cs="Times New Roman"/>
          <w:sz w:val="28"/>
          <w:szCs w:val="28"/>
        </w:rPr>
        <w:t xml:space="preserve">организации </w:t>
      </w:r>
      <w:r w:rsidRPr="00A8674C">
        <w:rPr>
          <w:rFonts w:ascii="Times New Roman" w:hAnsi="Times New Roman" w:cs="Times New Roman"/>
          <w:sz w:val="28"/>
          <w:szCs w:val="28"/>
        </w:rPr>
        <w:t xml:space="preserve">обязаны обеспечить все необходимые условия для осуществления инклюзивного образования в современном обществе. </w:t>
      </w:r>
      <w:r w:rsidRPr="00A8674C">
        <w:rPr>
          <w:rFonts w:ascii="Times New Roman" w:eastAsia="Times New Roman" w:hAnsi="Times New Roman" w:cs="Times New Roman"/>
          <w:sz w:val="28"/>
          <w:szCs w:val="28"/>
          <w:lang w:eastAsia="ru-RU"/>
        </w:rPr>
        <w:t>Рассмотрим некоторые статьи</w:t>
      </w:r>
      <w:r w:rsidRPr="00A8674C">
        <w:rPr>
          <w:rFonts w:ascii="Times New Roman" w:hAnsi="Times New Roman" w:cs="Times New Roman"/>
          <w:sz w:val="28"/>
          <w:szCs w:val="28"/>
        </w:rPr>
        <w:t xml:space="preserve"> </w:t>
      </w:r>
      <w:r w:rsidR="003446D3">
        <w:rPr>
          <w:rFonts w:ascii="Times New Roman" w:hAnsi="Times New Roman" w:cs="Times New Roman"/>
          <w:sz w:val="28"/>
          <w:szCs w:val="28"/>
        </w:rPr>
        <w:t xml:space="preserve"> Федерального </w:t>
      </w:r>
      <w:r w:rsidRPr="00A8674C">
        <w:rPr>
          <w:rFonts w:ascii="Times New Roman" w:hAnsi="Times New Roman" w:cs="Times New Roman"/>
          <w:sz w:val="28"/>
          <w:szCs w:val="28"/>
        </w:rPr>
        <w:t xml:space="preserve">закона  </w:t>
      </w:r>
      <w:r w:rsidR="003446D3">
        <w:rPr>
          <w:rFonts w:ascii="Times New Roman" w:hAnsi="Times New Roman" w:cs="Times New Roman"/>
          <w:sz w:val="28"/>
          <w:szCs w:val="28"/>
        </w:rPr>
        <w:t xml:space="preserve">от 29 декабря 2012 г. № 273-ФЗ </w:t>
      </w:r>
      <w:r w:rsidRPr="00A8674C">
        <w:rPr>
          <w:rFonts w:ascii="Times New Roman" w:hAnsi="Times New Roman" w:cs="Times New Roman"/>
          <w:sz w:val="28"/>
          <w:szCs w:val="28"/>
        </w:rPr>
        <w:t>«Об образовании в Р</w:t>
      </w:r>
      <w:r w:rsidR="003446D3">
        <w:rPr>
          <w:rFonts w:ascii="Times New Roman" w:hAnsi="Times New Roman" w:cs="Times New Roman"/>
          <w:sz w:val="28"/>
          <w:szCs w:val="28"/>
        </w:rPr>
        <w:t xml:space="preserve">оссийской </w:t>
      </w:r>
      <w:r w:rsidRPr="00A8674C">
        <w:rPr>
          <w:rFonts w:ascii="Times New Roman" w:hAnsi="Times New Roman" w:cs="Times New Roman"/>
          <w:sz w:val="28"/>
          <w:szCs w:val="28"/>
        </w:rPr>
        <w:t>Ф</w:t>
      </w:r>
      <w:r w:rsidR="003446D3">
        <w:rPr>
          <w:rFonts w:ascii="Times New Roman" w:hAnsi="Times New Roman" w:cs="Times New Roman"/>
          <w:sz w:val="28"/>
          <w:szCs w:val="28"/>
        </w:rPr>
        <w:t>едерации</w:t>
      </w:r>
      <w:r w:rsidRPr="00A8674C">
        <w:rPr>
          <w:rFonts w:ascii="Times New Roman" w:hAnsi="Times New Roman" w:cs="Times New Roman"/>
          <w:sz w:val="28"/>
          <w:szCs w:val="28"/>
        </w:rPr>
        <w:t>»</w:t>
      </w:r>
      <w:r w:rsidRPr="00A8674C">
        <w:rPr>
          <w:rFonts w:ascii="Times New Roman" w:eastAsia="Times New Roman" w:hAnsi="Times New Roman" w:cs="Times New Roman"/>
          <w:sz w:val="28"/>
          <w:szCs w:val="28"/>
          <w:lang w:eastAsia="ru-RU"/>
        </w:rPr>
        <w:t>, касающиеся обучения лиц с ограниченными возможностями здоровья.</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eastAsia="Times New Roman" w:hAnsi="Times New Roman" w:cs="Times New Roman"/>
          <w:sz w:val="28"/>
          <w:szCs w:val="28"/>
          <w:lang w:eastAsia="ru-RU"/>
        </w:rPr>
        <w:t>Введены новые понятия:</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 xml:space="preserve">2 п. 16 </w:t>
      </w:r>
      <w:proofErr w:type="gramStart"/>
      <w:r w:rsidR="00A8674C" w:rsidRPr="00A8674C">
        <w:rPr>
          <w:rFonts w:ascii="Times New Roman" w:eastAsia="Times New Roman" w:hAnsi="Times New Roman" w:cs="Times New Roman"/>
          <w:sz w:val="28"/>
          <w:szCs w:val="28"/>
          <w:lang w:eastAsia="ru-RU"/>
        </w:rPr>
        <w:t>Обучающийся</w:t>
      </w:r>
      <w:proofErr w:type="gramEnd"/>
      <w:r w:rsidR="00A8674C" w:rsidRPr="00A8674C">
        <w:rPr>
          <w:rFonts w:ascii="Times New Roman" w:eastAsia="Times New Roman" w:hAnsi="Times New Roman" w:cs="Times New Roman"/>
          <w:sz w:val="28"/>
          <w:szCs w:val="28"/>
          <w:lang w:eastAsia="ru-RU"/>
        </w:rPr>
        <w:t xml:space="preserve"> с ограниченными возможностями здоровья – физическое лицо, имеющее недостатки в физическом и (или) </w:t>
      </w:r>
      <w:r w:rsidR="00A8674C" w:rsidRPr="00A8674C">
        <w:rPr>
          <w:rFonts w:ascii="Times New Roman" w:eastAsia="Times New Roman" w:hAnsi="Times New Roman" w:cs="Times New Roman"/>
          <w:sz w:val="28"/>
          <w:szCs w:val="28"/>
          <w:lang w:eastAsia="ru-RU"/>
        </w:rPr>
        <w:lastRenderedPageBreak/>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2 п. 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2 п. 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2 п. 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психофизиологического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 xml:space="preserve">2 п. 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Основные права </w:t>
      </w:r>
      <w:proofErr w:type="gramStart"/>
      <w:r w:rsidR="00A8674C" w:rsidRPr="00A8674C">
        <w:rPr>
          <w:rFonts w:ascii="Times New Roman" w:eastAsia="Times New Roman" w:hAnsi="Times New Roman" w:cs="Times New Roman"/>
          <w:sz w:val="28"/>
          <w:szCs w:val="28"/>
          <w:lang w:eastAsia="ru-RU"/>
        </w:rPr>
        <w:t>обучающихся</w:t>
      </w:r>
      <w:proofErr w:type="gramEnd"/>
      <w:r w:rsidR="00A8674C" w:rsidRPr="00A8674C">
        <w:rPr>
          <w:rFonts w:ascii="Times New Roman" w:eastAsia="Times New Roman" w:hAnsi="Times New Roman" w:cs="Times New Roman"/>
          <w:sz w:val="28"/>
          <w:szCs w:val="28"/>
          <w:lang w:eastAsia="ru-RU"/>
        </w:rPr>
        <w:t>.</w:t>
      </w:r>
    </w:p>
    <w:p w:rsidR="00A8674C" w:rsidRPr="00A8674C" w:rsidRDefault="003446D3" w:rsidP="00A8674C">
      <w:pPr>
        <w:spacing w:after="0" w:line="360" w:lineRule="auto"/>
        <w:ind w:firstLine="708"/>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 статья </w:t>
      </w:r>
      <w:r w:rsidR="00A8674C" w:rsidRPr="00A8674C">
        <w:rPr>
          <w:rFonts w:ascii="Times New Roman" w:eastAsia="Times New Roman" w:hAnsi="Times New Roman" w:cs="Times New Roman"/>
          <w:sz w:val="28"/>
          <w:szCs w:val="28"/>
          <w:lang w:eastAsia="ru-RU"/>
        </w:rPr>
        <w:t xml:space="preserve"> 34 п. 1.3. </w:t>
      </w:r>
      <w:proofErr w:type="gramStart"/>
      <w:r w:rsidR="00A8674C" w:rsidRPr="00A8674C">
        <w:rPr>
          <w:rFonts w:ascii="Times New Roman" w:eastAsia="Times New Roman" w:hAnsi="Times New Roman" w:cs="Times New Roman"/>
          <w:sz w:val="28"/>
          <w:szCs w:val="28"/>
          <w:lang w:eastAsia="ru-RU"/>
        </w:rPr>
        <w:t>Обучение</w:t>
      </w:r>
      <w:proofErr w:type="gramEnd"/>
      <w:r w:rsidR="00A8674C" w:rsidRPr="00A8674C">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Психолого-педагогическая, медицинская и социальная помощь </w:t>
      </w:r>
      <w:proofErr w:type="gramStart"/>
      <w:r w:rsidR="00A8674C" w:rsidRPr="00A8674C">
        <w:rPr>
          <w:rFonts w:ascii="Times New Roman" w:eastAsia="Times New Roman" w:hAnsi="Times New Roman" w:cs="Times New Roman"/>
          <w:sz w:val="28"/>
          <w:szCs w:val="28"/>
          <w:lang w:eastAsia="ru-RU"/>
        </w:rPr>
        <w:t>обучающимся</w:t>
      </w:r>
      <w:proofErr w:type="gramEnd"/>
      <w:r w:rsidR="00A8674C" w:rsidRPr="00A8674C">
        <w:rPr>
          <w:rFonts w:ascii="Times New Roman" w:eastAsia="Times New Roman" w:hAnsi="Times New Roman" w:cs="Times New Roman"/>
          <w:sz w:val="28"/>
          <w:szCs w:val="28"/>
          <w:lang w:eastAsia="ru-RU"/>
        </w:rPr>
        <w:t>, испытывающим трудности в освоении основных общеобразовательных программ, развитии и социальной адаптации.</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lastRenderedPageBreak/>
        <w:t xml:space="preserve">- </w:t>
      </w:r>
      <w:r w:rsidRPr="00A8674C">
        <w:rPr>
          <w:rFonts w:ascii="Times New Roman" w:hAnsi="Times New Roman" w:cs="Times New Roman"/>
          <w:sz w:val="28"/>
          <w:szCs w:val="28"/>
          <w:shd w:val="clear" w:color="auto" w:fill="FFFFFF"/>
        </w:rPr>
        <w:t>с</w:t>
      </w:r>
      <w:r w:rsidR="003446D3">
        <w:rPr>
          <w:rFonts w:ascii="Times New Roman" w:eastAsia="Times New Roman" w:hAnsi="Times New Roman" w:cs="Times New Roman"/>
          <w:sz w:val="28"/>
          <w:szCs w:val="28"/>
          <w:lang w:eastAsia="ru-RU"/>
        </w:rPr>
        <w:t xml:space="preserve">татья </w:t>
      </w:r>
      <w:r w:rsidRPr="00A8674C">
        <w:rPr>
          <w:rFonts w:ascii="Times New Roman" w:eastAsia="Times New Roman" w:hAnsi="Times New Roman" w:cs="Times New Roman"/>
          <w:sz w:val="28"/>
          <w:szCs w:val="28"/>
          <w:lang w:eastAsia="ru-RU"/>
        </w:rPr>
        <w:t xml:space="preserve"> 42 п.1.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 xml:space="preserve">статья </w:t>
      </w:r>
      <w:r w:rsidRPr="00A8674C">
        <w:rPr>
          <w:rFonts w:ascii="Times New Roman" w:eastAsia="Times New Roman" w:hAnsi="Times New Roman" w:cs="Times New Roman"/>
          <w:sz w:val="28"/>
          <w:szCs w:val="28"/>
          <w:lang w:eastAsia="ru-RU"/>
        </w:rPr>
        <w:t xml:space="preserve"> 42 п.2. Психолого-педагогическая, медицинская и социальная помощь включает в себя: психолого-педагогическое консультирование обучающихся, их родителей (законных представителей) и педагогических работников; 2) коррекционно-развивающие и компенсирующие занятия с </w:t>
      </w:r>
      <w:proofErr w:type="gramStart"/>
      <w:r w:rsidRPr="00A8674C">
        <w:rPr>
          <w:rFonts w:ascii="Times New Roman" w:eastAsia="Times New Roman" w:hAnsi="Times New Roman" w:cs="Times New Roman"/>
          <w:sz w:val="28"/>
          <w:szCs w:val="28"/>
          <w:lang w:eastAsia="ru-RU"/>
        </w:rPr>
        <w:t>обучающимися</w:t>
      </w:r>
      <w:proofErr w:type="gramEnd"/>
      <w:r w:rsidRPr="00A8674C">
        <w:rPr>
          <w:rFonts w:ascii="Times New Roman" w:eastAsia="Times New Roman" w:hAnsi="Times New Roman" w:cs="Times New Roman"/>
          <w:sz w:val="28"/>
          <w:szCs w:val="28"/>
          <w:lang w:eastAsia="ru-RU"/>
        </w:rPr>
        <w:t>, логопедическую помощь обучающимся 3) Комплекс реабилитационных и других медицинских мероприятий 4) Помощь обучающимся в профориентации, получении профессии и социальной адаптации.</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 xml:space="preserve">статья </w:t>
      </w:r>
      <w:r w:rsidRPr="00A8674C">
        <w:rPr>
          <w:rFonts w:ascii="Times New Roman" w:eastAsia="Times New Roman" w:hAnsi="Times New Roman" w:cs="Times New Roman"/>
          <w:sz w:val="28"/>
          <w:szCs w:val="28"/>
          <w:lang w:eastAsia="ru-RU"/>
        </w:rPr>
        <w:t xml:space="preserve"> 48 п. 1.6.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Промежуточная аттестация </w:t>
      </w:r>
      <w:proofErr w:type="gramStart"/>
      <w:r w:rsidRPr="00A8674C">
        <w:rPr>
          <w:rFonts w:ascii="Times New Roman" w:eastAsia="Times New Roman" w:hAnsi="Times New Roman" w:cs="Times New Roman"/>
          <w:sz w:val="28"/>
          <w:szCs w:val="28"/>
          <w:lang w:eastAsia="ru-RU"/>
        </w:rPr>
        <w:t>обучающихся</w:t>
      </w:r>
      <w:proofErr w:type="gramEnd"/>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п.1. Содержание образования и условия организации обучения и </w:t>
      </w:r>
      <w:proofErr w:type="gramStart"/>
      <w:r w:rsidRPr="00A8674C">
        <w:rPr>
          <w:rFonts w:ascii="Times New Roman" w:eastAsia="Times New Roman" w:hAnsi="Times New Roman" w:cs="Times New Roman"/>
          <w:sz w:val="28"/>
          <w:szCs w:val="28"/>
          <w:lang w:eastAsia="ru-RU"/>
        </w:rPr>
        <w:t>воспитания</w:t>
      </w:r>
      <w:proofErr w:type="gramEnd"/>
      <w:r w:rsidRPr="00A8674C">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п.2. </w:t>
      </w:r>
      <w:proofErr w:type="gramStart"/>
      <w:r w:rsidRPr="00A8674C">
        <w:rPr>
          <w:rFonts w:ascii="Times New Roman" w:eastAsia="Times New Roman" w:hAnsi="Times New Roman" w:cs="Times New Roman"/>
          <w:sz w:val="28"/>
          <w:szCs w:val="28"/>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A8674C">
        <w:rPr>
          <w:rFonts w:ascii="Times New Roman" w:eastAsia="Times New Roman" w:hAnsi="Times New Roman" w:cs="Times New Roman"/>
          <w:sz w:val="28"/>
          <w:szCs w:val="28"/>
          <w:lang w:eastAsia="ru-RU"/>
        </w:rPr>
        <w:t xml:space="preserve"> В таких организациях создаются </w:t>
      </w:r>
      <w:r w:rsidRPr="00A8674C">
        <w:rPr>
          <w:rFonts w:ascii="Times New Roman" w:eastAsia="Times New Roman" w:hAnsi="Times New Roman" w:cs="Times New Roman"/>
          <w:sz w:val="28"/>
          <w:szCs w:val="28"/>
          <w:lang w:eastAsia="ru-RU"/>
        </w:rPr>
        <w:lastRenderedPageBreak/>
        <w:t>специальные условия для получения образования указанными обучающимися.</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п.3. Под специальными </w:t>
      </w:r>
      <w:proofErr w:type="gramStart"/>
      <w:r w:rsidRPr="00A8674C">
        <w:rPr>
          <w:rFonts w:ascii="Times New Roman" w:eastAsia="Times New Roman" w:hAnsi="Times New Roman" w:cs="Times New Roman"/>
          <w:sz w:val="28"/>
          <w:szCs w:val="28"/>
          <w:lang w:eastAsia="ru-RU"/>
        </w:rPr>
        <w:t>условиями</w:t>
      </w:r>
      <w:proofErr w:type="gramEnd"/>
      <w:r w:rsidRPr="00A8674C">
        <w:rPr>
          <w:rFonts w:ascii="Times New Roman" w:eastAsia="Times New Roman" w:hAnsi="Times New Roman" w:cs="Times New Roman"/>
          <w:sz w:val="28"/>
          <w:szCs w:val="28"/>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8674C">
        <w:rPr>
          <w:rFonts w:ascii="Times New Roman" w:eastAsia="Times New Roman" w:hAnsi="Times New Roman" w:cs="Times New Roman"/>
          <w:sz w:val="28"/>
          <w:szCs w:val="28"/>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п.6. Особенности организации образовательной деятельности для </w:t>
      </w:r>
      <w:proofErr w:type="gramStart"/>
      <w:r w:rsidRPr="00A8674C">
        <w:rPr>
          <w:rFonts w:ascii="Times New Roman" w:eastAsia="Times New Roman" w:hAnsi="Times New Roman" w:cs="Times New Roman"/>
          <w:sz w:val="28"/>
          <w:szCs w:val="28"/>
          <w:lang w:eastAsia="ru-RU"/>
        </w:rPr>
        <w:t>обучающихся</w:t>
      </w:r>
      <w:proofErr w:type="gramEnd"/>
      <w:r w:rsidRPr="00A8674C">
        <w:rPr>
          <w:rFonts w:ascii="Times New Roman" w:eastAsia="Times New Roman" w:hAnsi="Times New Roman" w:cs="Times New Roman"/>
          <w:sz w:val="28"/>
          <w:szCs w:val="28"/>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b/>
          <w:sz w:val="28"/>
          <w:szCs w:val="28"/>
          <w:shd w:val="clear" w:color="auto" w:fill="FFFFFF"/>
        </w:rPr>
        <w:t xml:space="preserve">- </w:t>
      </w:r>
      <w:r w:rsidR="003446D3">
        <w:rPr>
          <w:rFonts w:ascii="Times New Roman" w:eastAsia="Times New Roman" w:hAnsi="Times New Roman" w:cs="Times New Roman"/>
          <w:sz w:val="28"/>
          <w:szCs w:val="28"/>
          <w:lang w:eastAsia="ru-RU"/>
        </w:rPr>
        <w:t>статья</w:t>
      </w:r>
      <w:r w:rsidRPr="00A8674C">
        <w:rPr>
          <w:rFonts w:ascii="Times New Roman" w:eastAsia="Times New Roman" w:hAnsi="Times New Roman" w:cs="Times New Roman"/>
          <w:sz w:val="28"/>
          <w:szCs w:val="28"/>
          <w:lang w:eastAsia="ru-RU"/>
        </w:rPr>
        <w:t xml:space="preserve"> 79 п.</w:t>
      </w:r>
      <w:r w:rsidR="003446D3">
        <w:rPr>
          <w:rFonts w:ascii="Times New Roman" w:eastAsia="Times New Roman" w:hAnsi="Times New Roman" w:cs="Times New Roman"/>
          <w:sz w:val="28"/>
          <w:szCs w:val="28"/>
          <w:lang w:eastAsia="ru-RU"/>
        </w:rPr>
        <w:t xml:space="preserve"> </w:t>
      </w:r>
      <w:r w:rsidRPr="00A8674C">
        <w:rPr>
          <w:rFonts w:ascii="Times New Roman" w:eastAsia="Times New Roman" w:hAnsi="Times New Roman" w:cs="Times New Roman"/>
          <w:sz w:val="28"/>
          <w:szCs w:val="28"/>
          <w:lang w:eastAsia="ru-RU"/>
        </w:rPr>
        <w:t xml:space="preserve">11. При получении образования </w:t>
      </w:r>
      <w:proofErr w:type="gramStart"/>
      <w:r w:rsidRPr="00A8674C">
        <w:rPr>
          <w:rFonts w:ascii="Times New Roman" w:eastAsia="Times New Roman" w:hAnsi="Times New Roman" w:cs="Times New Roman"/>
          <w:sz w:val="28"/>
          <w:szCs w:val="28"/>
          <w:lang w:eastAsia="ru-RU"/>
        </w:rPr>
        <w:t>обучающимся</w:t>
      </w:r>
      <w:proofErr w:type="gramEnd"/>
      <w:r w:rsidRPr="00A8674C">
        <w:rPr>
          <w:rFonts w:ascii="Times New Roman" w:eastAsia="Times New Roman" w:hAnsi="Times New Roman" w:cs="Times New Roman"/>
          <w:sz w:val="28"/>
          <w:szCs w:val="28"/>
          <w:lang w:eastAsia="ru-RU"/>
        </w:rPr>
        <w:t xml:space="preserve"> с ограниченными возможностями здоровья предоставляются бесплатно </w:t>
      </w:r>
      <w:r w:rsidRPr="00A8674C">
        <w:rPr>
          <w:rFonts w:ascii="Times New Roman" w:eastAsia="Times New Roman" w:hAnsi="Times New Roman" w:cs="Times New Roman"/>
          <w:sz w:val="28"/>
          <w:szCs w:val="28"/>
          <w:lang w:eastAsia="ru-RU"/>
        </w:rPr>
        <w:lastRenderedPageBreak/>
        <w:t xml:space="preserve">специальные учебники и учебные пособия, иная учебная литература, а также услуги </w:t>
      </w:r>
      <w:proofErr w:type="spellStart"/>
      <w:r w:rsidRPr="00A8674C">
        <w:rPr>
          <w:rFonts w:ascii="Times New Roman" w:eastAsia="Times New Roman" w:hAnsi="Times New Roman" w:cs="Times New Roman"/>
          <w:sz w:val="28"/>
          <w:szCs w:val="28"/>
          <w:lang w:eastAsia="ru-RU"/>
        </w:rPr>
        <w:t>сурдопереводчиков</w:t>
      </w:r>
      <w:proofErr w:type="spellEnd"/>
      <w:r w:rsidRPr="00A8674C">
        <w:rPr>
          <w:rFonts w:ascii="Times New Roman" w:eastAsia="Times New Roman" w:hAnsi="Times New Roman" w:cs="Times New Roman"/>
          <w:sz w:val="28"/>
          <w:szCs w:val="28"/>
          <w:lang w:eastAsia="ru-RU"/>
        </w:rPr>
        <w:t xml:space="preserve"> и </w:t>
      </w:r>
      <w:proofErr w:type="spellStart"/>
      <w:r w:rsidRPr="00A8674C">
        <w:rPr>
          <w:rFonts w:ascii="Times New Roman" w:eastAsia="Times New Roman" w:hAnsi="Times New Roman" w:cs="Times New Roman"/>
          <w:sz w:val="28"/>
          <w:szCs w:val="28"/>
          <w:lang w:eastAsia="ru-RU"/>
        </w:rPr>
        <w:t>тифлосурдопереводчиков</w:t>
      </w:r>
      <w:proofErr w:type="spellEnd"/>
      <w:r w:rsidRPr="00A8674C">
        <w:rPr>
          <w:rFonts w:ascii="Times New Roman" w:eastAsia="Times New Roman" w:hAnsi="Times New Roman" w:cs="Times New Roman"/>
          <w:sz w:val="28"/>
          <w:szCs w:val="28"/>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8674C" w:rsidRPr="00A8674C" w:rsidRDefault="003446D3" w:rsidP="00A8674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w:t>
      </w:r>
      <w:r w:rsidR="00A8674C" w:rsidRPr="00A8674C">
        <w:rPr>
          <w:rFonts w:ascii="Times New Roman" w:eastAsia="Times New Roman" w:hAnsi="Times New Roman" w:cs="Times New Roman"/>
          <w:sz w:val="28"/>
          <w:szCs w:val="28"/>
          <w:lang w:eastAsia="ru-RU"/>
        </w:rPr>
        <w:t xml:space="preserve"> 79 п.12.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00A8674C" w:rsidRPr="00A8674C">
        <w:rPr>
          <w:rFonts w:ascii="Times New Roman" w:eastAsia="Times New Roman" w:hAnsi="Times New Roman" w:cs="Times New Roman"/>
          <w:sz w:val="28"/>
          <w:szCs w:val="28"/>
          <w:lang w:eastAsia="ru-RU"/>
        </w:rPr>
        <w:t>воспитания</w:t>
      </w:r>
      <w:proofErr w:type="gramEnd"/>
      <w:r w:rsidR="00A8674C" w:rsidRPr="00A8674C">
        <w:rPr>
          <w:rFonts w:ascii="Times New Roman" w:eastAsia="Times New Roman" w:hAnsi="Times New Roman" w:cs="Times New Roman"/>
          <w:sz w:val="28"/>
          <w:szCs w:val="28"/>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8674C" w:rsidRPr="00A8674C" w:rsidRDefault="00A8674C" w:rsidP="00A8674C">
      <w:pPr>
        <w:spacing w:after="0" w:line="360" w:lineRule="auto"/>
        <w:ind w:firstLine="708"/>
        <w:jc w:val="both"/>
        <w:rPr>
          <w:rFonts w:ascii="Times New Roman" w:hAnsi="Times New Roman" w:cs="Times New Roman"/>
          <w:b/>
          <w:sz w:val="28"/>
          <w:szCs w:val="28"/>
          <w:shd w:val="clear" w:color="auto" w:fill="FFFFFF"/>
        </w:rPr>
      </w:pPr>
      <w:r w:rsidRPr="00A8674C">
        <w:rPr>
          <w:rFonts w:ascii="Times New Roman" w:hAnsi="Times New Roman" w:cs="Times New Roman"/>
          <w:sz w:val="28"/>
          <w:szCs w:val="28"/>
        </w:rPr>
        <w:t xml:space="preserve">Федеральные </w:t>
      </w:r>
      <w:r w:rsidR="003446D3">
        <w:rPr>
          <w:rFonts w:ascii="Times New Roman" w:hAnsi="Times New Roman" w:cs="Times New Roman"/>
          <w:sz w:val="28"/>
          <w:szCs w:val="28"/>
        </w:rPr>
        <w:t xml:space="preserve">государственные </w:t>
      </w:r>
      <w:r w:rsidRPr="00A8674C">
        <w:rPr>
          <w:rFonts w:ascii="Times New Roman" w:hAnsi="Times New Roman" w:cs="Times New Roman"/>
          <w:sz w:val="28"/>
          <w:szCs w:val="28"/>
        </w:rPr>
        <w:t>обр</w:t>
      </w:r>
      <w:r w:rsidR="003446D3">
        <w:rPr>
          <w:rFonts w:ascii="Times New Roman" w:hAnsi="Times New Roman" w:cs="Times New Roman"/>
          <w:sz w:val="28"/>
          <w:szCs w:val="28"/>
        </w:rPr>
        <w:t>азовательные стандарты начального общего  и основного общего образования указывают, что при организации образовательной деятельности необходимо учитыва</w:t>
      </w:r>
      <w:r w:rsidRPr="00A8674C">
        <w:rPr>
          <w:rFonts w:ascii="Times New Roman" w:hAnsi="Times New Roman" w:cs="Times New Roman"/>
          <w:sz w:val="28"/>
          <w:szCs w:val="28"/>
        </w:rPr>
        <w:t>т</w:t>
      </w:r>
      <w:r w:rsidR="003446D3">
        <w:rPr>
          <w:rFonts w:ascii="Times New Roman" w:hAnsi="Times New Roman" w:cs="Times New Roman"/>
          <w:sz w:val="28"/>
          <w:szCs w:val="28"/>
        </w:rPr>
        <w:t>ь</w:t>
      </w:r>
      <w:r w:rsidRPr="00A8674C">
        <w:rPr>
          <w:rFonts w:ascii="Times New Roman" w:hAnsi="Times New Roman" w:cs="Times New Roman"/>
          <w:sz w:val="28"/>
          <w:szCs w:val="28"/>
        </w:rPr>
        <w:t xml:space="preserve"> осо</w:t>
      </w:r>
      <w:r w:rsidR="006C4D40">
        <w:rPr>
          <w:rFonts w:ascii="Times New Roman" w:hAnsi="Times New Roman" w:cs="Times New Roman"/>
          <w:sz w:val="28"/>
          <w:szCs w:val="28"/>
        </w:rPr>
        <w:t xml:space="preserve">бенности развития </w:t>
      </w:r>
      <w:proofErr w:type="gramStart"/>
      <w:r w:rsidR="006C4D40">
        <w:rPr>
          <w:rFonts w:ascii="Times New Roman" w:hAnsi="Times New Roman" w:cs="Times New Roman"/>
          <w:sz w:val="28"/>
          <w:szCs w:val="28"/>
        </w:rPr>
        <w:t>обучающихся</w:t>
      </w:r>
      <w:proofErr w:type="gramEnd"/>
      <w:r w:rsidR="006C4D40">
        <w:rPr>
          <w:rFonts w:ascii="Times New Roman" w:hAnsi="Times New Roman" w:cs="Times New Roman"/>
          <w:sz w:val="28"/>
          <w:szCs w:val="28"/>
        </w:rPr>
        <w:t xml:space="preserve"> с</w:t>
      </w:r>
      <w:bookmarkStart w:id="0" w:name="_GoBack"/>
      <w:bookmarkEnd w:id="0"/>
      <w:r w:rsidR="003446D3">
        <w:rPr>
          <w:rFonts w:ascii="Times New Roman" w:hAnsi="Times New Roman" w:cs="Times New Roman"/>
          <w:sz w:val="28"/>
          <w:szCs w:val="28"/>
        </w:rPr>
        <w:t xml:space="preserve"> ограниченными возможностями здоровья </w:t>
      </w:r>
      <w:r w:rsidRPr="00A8674C">
        <w:rPr>
          <w:rFonts w:ascii="Times New Roman" w:hAnsi="Times New Roman" w:cs="Times New Roman"/>
          <w:sz w:val="28"/>
          <w:szCs w:val="28"/>
        </w:rPr>
        <w:t xml:space="preserve">через создание индивидуального учебного плана обучения. </w:t>
      </w:r>
      <w:proofErr w:type="gramStart"/>
      <w:r w:rsidRPr="00A8674C">
        <w:rPr>
          <w:rFonts w:ascii="Times New Roman" w:hAnsi="Times New Roman" w:cs="Times New Roman"/>
          <w:sz w:val="28"/>
          <w:szCs w:val="28"/>
        </w:rPr>
        <w:t>Национальная стратегия действия в интересах детей на 2012-2017 годы (утв. Указом Президента РФ от 1 июня 2012 г. №761) предусматривает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w:t>
      </w:r>
      <w:proofErr w:type="gramEnd"/>
    </w:p>
    <w:p w:rsidR="00A8674C" w:rsidRPr="003446D3" w:rsidRDefault="003446D3" w:rsidP="003446D3">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3446D3">
        <w:rPr>
          <w:rFonts w:ascii="Times New Roman" w:eastAsia="Times New Roman" w:hAnsi="Times New Roman" w:cs="Times New Roman"/>
          <w:sz w:val="28"/>
          <w:szCs w:val="28"/>
          <w:lang w:eastAsia="ru-RU"/>
        </w:rPr>
        <w:t xml:space="preserve">Далее необходимо указать на то обстоятельство, что </w:t>
      </w:r>
      <w:r>
        <w:rPr>
          <w:rFonts w:ascii="Times New Roman" w:eastAsia="Times New Roman" w:hAnsi="Times New Roman" w:cs="Times New Roman"/>
          <w:sz w:val="28"/>
          <w:szCs w:val="28"/>
          <w:lang w:eastAsia="ru-RU"/>
        </w:rPr>
        <w:t xml:space="preserve"> утверждён </w:t>
      </w:r>
      <w:hyperlink r:id="rId5" w:history="1">
        <w:r w:rsidR="00A8674C" w:rsidRPr="003446D3">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19.12.2014 № 1599 "Об утверждении федерального </w:t>
        </w:r>
        <w:r w:rsidRPr="003446D3">
          <w:rPr>
            <w:rFonts w:ascii="Times New Roman" w:eastAsia="Times New Roman" w:hAnsi="Times New Roman" w:cs="Times New Roman"/>
            <w:sz w:val="28"/>
            <w:szCs w:val="28"/>
            <w:lang w:eastAsia="ru-RU"/>
          </w:rPr>
          <w:t>государственного</w:t>
        </w:r>
        <w:r w:rsidR="00A8674C" w:rsidRPr="003446D3">
          <w:rPr>
            <w:rFonts w:ascii="Times New Roman" w:eastAsia="Times New Roman" w:hAnsi="Times New Roman" w:cs="Times New Roman"/>
            <w:sz w:val="28"/>
            <w:szCs w:val="28"/>
            <w:lang w:eastAsia="ru-RU"/>
          </w:rPr>
          <w:t xml:space="preserve"> образовательного </w:t>
        </w:r>
        <w:r w:rsidR="00A8674C" w:rsidRPr="003446D3">
          <w:rPr>
            <w:rFonts w:ascii="Times New Roman" w:eastAsia="Times New Roman" w:hAnsi="Times New Roman" w:cs="Times New Roman"/>
            <w:sz w:val="28"/>
            <w:szCs w:val="28"/>
            <w:lang w:eastAsia="ru-RU"/>
          </w:rPr>
          <w:lastRenderedPageBreak/>
          <w:t>стандарта образования обучающихся с умственной отсталостью (интеллектуальными нарушениями)"</w:t>
        </w:r>
      </w:hyperlink>
      <w:r>
        <w:rPr>
          <w:rFonts w:ascii="Times New Roman" w:eastAsia="Times New Roman" w:hAnsi="Times New Roman" w:cs="Times New Roman"/>
          <w:sz w:val="28"/>
          <w:szCs w:val="28"/>
          <w:lang w:eastAsia="ru-RU"/>
        </w:rPr>
        <w:t xml:space="preserve">, </w:t>
      </w:r>
      <w:hyperlink r:id="rId6" w:history="1">
        <w:r w:rsidR="00A8674C" w:rsidRPr="003446D3">
          <w:rPr>
            <w:rFonts w:ascii="Times New Roman" w:eastAsia="Times New Roman" w:hAnsi="Times New Roman" w:cs="Times New Roman"/>
            <w:sz w:val="28"/>
            <w:szCs w:val="28"/>
            <w:lang w:eastAsia="ru-RU"/>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Pr>
          <w:rFonts w:ascii="Times New Roman" w:eastAsia="Times New Roman" w:hAnsi="Times New Roman" w:cs="Times New Roman"/>
          <w:sz w:val="28"/>
          <w:szCs w:val="28"/>
          <w:lang w:eastAsia="ru-RU"/>
        </w:rPr>
        <w:t xml:space="preserve">, </w:t>
      </w:r>
      <w:r w:rsidR="00A8674C" w:rsidRPr="00A8674C">
        <w:rPr>
          <w:rFonts w:ascii="Times New Roman" w:eastAsia="Times New Roman" w:hAnsi="Times New Roman" w:cs="Times New Roman"/>
          <w:spacing w:val="2"/>
          <w:sz w:val="28"/>
          <w:szCs w:val="28"/>
          <w:shd w:val="clear" w:color="auto" w:fill="FFFFFF"/>
          <w:lang w:eastAsia="ru-RU"/>
        </w:rPr>
        <w:t>Санитарные правила устанавливают санитарно-эпидемиологические требования</w:t>
      </w:r>
      <w:proofErr w:type="gramEnd"/>
      <w:r w:rsidR="00A8674C" w:rsidRPr="00A8674C">
        <w:rPr>
          <w:rFonts w:ascii="Times New Roman" w:eastAsia="Times New Roman" w:hAnsi="Times New Roman" w:cs="Times New Roman"/>
          <w:spacing w:val="2"/>
          <w:sz w:val="28"/>
          <w:szCs w:val="28"/>
          <w:shd w:val="clear" w:color="auto" w:fill="FFFFFF"/>
          <w:lang w:eastAsia="ru-RU"/>
        </w:rPr>
        <w:t xml:space="preserve"> </w:t>
      </w:r>
      <w:proofErr w:type="gramStart"/>
      <w:r w:rsidR="00A8674C" w:rsidRPr="00A8674C">
        <w:rPr>
          <w:rFonts w:ascii="Times New Roman" w:eastAsia="Times New Roman" w:hAnsi="Times New Roman" w:cs="Times New Roman"/>
          <w:spacing w:val="2"/>
          <w:sz w:val="28"/>
          <w:szCs w:val="28"/>
          <w:shd w:val="clear" w:color="auto" w:fill="FFFFFF"/>
          <w:lang w:eastAsia="ru-RU"/>
        </w:rPr>
        <w:t>к: организац</w:t>
      </w:r>
      <w:r>
        <w:rPr>
          <w:rFonts w:ascii="Times New Roman" w:eastAsia="Times New Roman" w:hAnsi="Times New Roman" w:cs="Times New Roman"/>
          <w:spacing w:val="2"/>
          <w:sz w:val="28"/>
          <w:szCs w:val="28"/>
          <w:shd w:val="clear" w:color="auto" w:fill="FFFFFF"/>
          <w:lang w:eastAsia="ru-RU"/>
        </w:rPr>
        <w:t>ии образовательной деятельности (</w:t>
      </w:r>
      <w:r w:rsidR="00A8674C" w:rsidRPr="003446D3">
        <w:rPr>
          <w:rFonts w:ascii="Times New Roman" w:eastAsia="Times New Roman" w:hAnsi="Times New Roman" w:cs="Times New Roman"/>
          <w:spacing w:val="2"/>
          <w:sz w:val="28"/>
          <w:szCs w:val="28"/>
          <w:lang w:eastAsia="ru-RU"/>
        </w:rPr>
        <w:t>Постановление от 10 июля 2015 года N 26 «Об утверждении </w:t>
      </w:r>
      <w:hyperlink r:id="rId7" w:history="1">
        <w:r w:rsidR="00A8674C" w:rsidRPr="003446D3">
          <w:rPr>
            <w:rFonts w:ascii="Times New Roman" w:eastAsia="Times New Roman" w:hAnsi="Times New Roman" w:cs="Times New Roman"/>
            <w:spacing w:val="2"/>
            <w:sz w:val="28"/>
            <w:szCs w:val="28"/>
            <w:lang w:eastAsia="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Pr>
          <w:rFonts w:ascii="Times New Roman" w:eastAsia="Times New Roman" w:hAnsi="Times New Roman" w:cs="Times New Roman"/>
          <w:spacing w:val="2"/>
          <w:sz w:val="28"/>
          <w:szCs w:val="28"/>
          <w:lang w:eastAsia="ru-RU"/>
        </w:rPr>
        <w:t>)</w:t>
      </w:r>
      <w:r w:rsidR="00A8674C" w:rsidRPr="00A8674C">
        <w:rPr>
          <w:rFonts w:ascii="Times New Roman" w:eastAsia="Times New Roman" w:hAnsi="Times New Roman" w:cs="Times New Roman"/>
          <w:spacing w:val="2"/>
          <w:sz w:val="28"/>
          <w:szCs w:val="28"/>
          <w:lang w:eastAsia="ru-RU"/>
        </w:rPr>
        <w:t>.</w:t>
      </w:r>
      <w:proofErr w:type="gramEnd"/>
    </w:p>
    <w:p w:rsidR="00A8674C" w:rsidRPr="00A8674C" w:rsidRDefault="00A8674C" w:rsidP="00A8674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A8674C">
        <w:rPr>
          <w:rFonts w:ascii="Times New Roman" w:eastAsia="Times New Roman" w:hAnsi="Times New Roman" w:cs="Times New Roman"/>
          <w:spacing w:val="2"/>
          <w:sz w:val="28"/>
          <w:szCs w:val="28"/>
          <w:lang w:eastAsia="ru-RU"/>
        </w:rPr>
        <w:t xml:space="preserve">Настоящие санитарно-эпидемиологические </w:t>
      </w:r>
      <w:proofErr w:type="gramStart"/>
      <w:r w:rsidRPr="00A8674C">
        <w:rPr>
          <w:rFonts w:ascii="Times New Roman" w:eastAsia="Times New Roman" w:hAnsi="Times New Roman" w:cs="Times New Roman"/>
          <w:spacing w:val="2"/>
          <w:sz w:val="28"/>
          <w:szCs w:val="28"/>
          <w:lang w:eastAsia="ru-RU"/>
        </w:rPr>
        <w:t>правила</w:t>
      </w:r>
      <w:proofErr w:type="gramEnd"/>
      <w:r w:rsidRPr="00A8674C">
        <w:rPr>
          <w:rFonts w:ascii="Times New Roman" w:eastAsia="Times New Roman" w:hAnsi="Times New Roman" w:cs="Times New Roman"/>
          <w:spacing w:val="2"/>
          <w:sz w:val="28"/>
          <w:szCs w:val="28"/>
          <w:lang w:eastAsia="ru-RU"/>
        </w:rPr>
        <w:t xml:space="preserve"> и нормативы направлены на охрану здоровья детей с ограниченными возможностями здоровья в период пребывания их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w:t>
      </w:r>
      <w:r w:rsidR="003446D3">
        <w:rPr>
          <w:rFonts w:ascii="Times New Roman" w:eastAsia="Times New Roman" w:hAnsi="Times New Roman" w:cs="Times New Roman"/>
          <w:spacing w:val="2"/>
          <w:sz w:val="28"/>
          <w:szCs w:val="28"/>
          <w:lang w:eastAsia="ru-RU"/>
        </w:rPr>
        <w:t>возможностями здоровья.</w:t>
      </w:r>
    </w:p>
    <w:p w:rsidR="00A8674C" w:rsidRPr="00A8674C" w:rsidRDefault="00A8674C" w:rsidP="00A8674C">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proofErr w:type="gramStart"/>
      <w:r w:rsidRPr="00A8674C">
        <w:rPr>
          <w:rFonts w:ascii="Times New Roman" w:eastAsia="Times New Roman" w:hAnsi="Times New Roman" w:cs="Times New Roman"/>
          <w:spacing w:val="2"/>
          <w:sz w:val="28"/>
          <w:szCs w:val="28"/>
          <w:lang w:eastAsia="ru-RU"/>
        </w:rPr>
        <w:t>Санитарные правила распространяются на организации, осуществляющие образовательную деятельность по адаптированным основным общеобразовательным программам для обучающихся с ОВЗ с дневным или круглосуточным (круглогодичным) пре</w:t>
      </w:r>
      <w:r w:rsidR="003446D3">
        <w:rPr>
          <w:rFonts w:ascii="Times New Roman" w:eastAsia="Times New Roman" w:hAnsi="Times New Roman" w:cs="Times New Roman"/>
          <w:spacing w:val="2"/>
          <w:sz w:val="28"/>
          <w:szCs w:val="28"/>
          <w:lang w:eastAsia="ru-RU"/>
        </w:rPr>
        <w:t>быванием в них обучающихся с ограниченными возможностями здоровья</w:t>
      </w:r>
      <w:r w:rsidRPr="00A8674C">
        <w:rPr>
          <w:rFonts w:ascii="Times New Roman" w:eastAsia="Times New Roman" w:hAnsi="Times New Roman" w:cs="Times New Roman"/>
          <w:spacing w:val="2"/>
          <w:sz w:val="28"/>
          <w:szCs w:val="28"/>
          <w:lang w:eastAsia="ru-RU"/>
        </w:rPr>
        <w:t>, а также распространяются на отдельные классы и/или группы для обучающихся с</w:t>
      </w:r>
      <w:r w:rsidR="003446D3">
        <w:rPr>
          <w:rFonts w:ascii="Times New Roman" w:eastAsia="Times New Roman" w:hAnsi="Times New Roman" w:cs="Times New Roman"/>
          <w:spacing w:val="2"/>
          <w:sz w:val="28"/>
          <w:szCs w:val="28"/>
          <w:lang w:eastAsia="ru-RU"/>
        </w:rPr>
        <w:t xml:space="preserve"> ограниченными возможностями здоровья</w:t>
      </w:r>
      <w:r w:rsidRPr="00A8674C">
        <w:rPr>
          <w:rFonts w:ascii="Times New Roman" w:eastAsia="Times New Roman" w:hAnsi="Times New Roman" w:cs="Times New Roman"/>
          <w:spacing w:val="2"/>
          <w:sz w:val="28"/>
          <w:szCs w:val="28"/>
          <w:lang w:eastAsia="ru-RU"/>
        </w:rPr>
        <w:t>, в том числе группы продленного дня, организованные в образовательных организациях.</w:t>
      </w:r>
      <w:proofErr w:type="gramEnd"/>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 xml:space="preserve">Главный импульс инклюзивному образованию был дан 1994 г. на Всемирной Конференции по образованию лиц с особыми потребностями, </w:t>
      </w:r>
      <w:r w:rsidRPr="00A8674C">
        <w:rPr>
          <w:rFonts w:ascii="Times New Roman" w:eastAsia="Times New Roman" w:hAnsi="Times New Roman" w:cs="Times New Roman"/>
          <w:sz w:val="28"/>
          <w:szCs w:val="28"/>
          <w:lang w:eastAsia="ru-RU"/>
        </w:rPr>
        <w:lastRenderedPageBreak/>
        <w:t xml:space="preserve">проходившей в Испании. Этот документ призывает государства действовать в направлении создания «школ для всех». </w:t>
      </w:r>
    </w:p>
    <w:p w:rsidR="00A8674C" w:rsidRPr="003446D3" w:rsidRDefault="00A8674C" w:rsidP="00A8674C">
      <w:pPr>
        <w:spacing w:after="0" w:line="360" w:lineRule="auto"/>
        <w:ind w:right="-1" w:firstLine="708"/>
        <w:jc w:val="both"/>
        <w:rPr>
          <w:rFonts w:ascii="Times New Roman" w:eastAsia="Times New Roman" w:hAnsi="Times New Roman" w:cs="Times New Roman"/>
          <w:sz w:val="28"/>
          <w:szCs w:val="28"/>
          <w:lang w:eastAsia="ru-RU"/>
        </w:rPr>
      </w:pPr>
      <w:r w:rsidRPr="003446D3">
        <w:rPr>
          <w:rFonts w:ascii="Times New Roman" w:eastAsia="Times New Roman" w:hAnsi="Times New Roman" w:cs="Times New Roman"/>
          <w:sz w:val="28"/>
          <w:szCs w:val="28"/>
          <w:lang w:eastAsia="ru-RU"/>
        </w:rPr>
        <w:t xml:space="preserve">Согласно </w:t>
      </w:r>
      <w:hyperlink r:id="rId8" w:history="1">
        <w:proofErr w:type="spellStart"/>
        <w:r w:rsidRPr="003446D3">
          <w:rPr>
            <w:rFonts w:ascii="Times New Roman" w:eastAsia="Times New Roman" w:hAnsi="Times New Roman" w:cs="Times New Roman"/>
            <w:bCs/>
            <w:sz w:val="28"/>
            <w:szCs w:val="28"/>
            <w:lang w:eastAsia="ru-RU"/>
          </w:rPr>
          <w:t>Саламанкской</w:t>
        </w:r>
        <w:proofErr w:type="spellEnd"/>
        <w:r w:rsidRPr="003446D3">
          <w:rPr>
            <w:rFonts w:ascii="Times New Roman" w:eastAsia="Times New Roman" w:hAnsi="Times New Roman" w:cs="Times New Roman"/>
            <w:bCs/>
            <w:sz w:val="28"/>
            <w:szCs w:val="28"/>
            <w:lang w:eastAsia="ru-RU"/>
          </w:rPr>
          <w:t xml:space="preserve"> декларации о принципах, политике и практической деятельности в сфере образования лиц с особыми потребностями</w:t>
        </w:r>
      </w:hyperlink>
      <w:r w:rsidRPr="003446D3">
        <w:rPr>
          <w:rFonts w:ascii="Times New Roman" w:eastAsia="Times New Roman" w:hAnsi="Times New Roman" w:cs="Times New Roman"/>
          <w:sz w:val="28"/>
          <w:szCs w:val="28"/>
          <w:lang w:eastAsia="ru-RU"/>
        </w:rPr>
        <w:t xml:space="preserve"> (Саламанка, Испания, 7-10 июня </w:t>
      </w:r>
      <w:smartTag w:uri="urn:schemas-microsoft-com:office:smarttags" w:element="metricconverter">
        <w:smartTagPr>
          <w:attr w:name="ProductID" w:val="1994 г"/>
        </w:smartTagPr>
        <w:r w:rsidRPr="003446D3">
          <w:rPr>
            <w:rFonts w:ascii="Times New Roman" w:eastAsia="Times New Roman" w:hAnsi="Times New Roman" w:cs="Times New Roman"/>
            <w:sz w:val="28"/>
            <w:szCs w:val="28"/>
            <w:lang w:eastAsia="ru-RU"/>
          </w:rPr>
          <w:t>1994 г</w:t>
        </w:r>
      </w:smartTag>
      <w:r w:rsidRPr="003446D3">
        <w:rPr>
          <w:rFonts w:ascii="Times New Roman" w:eastAsia="Times New Roman" w:hAnsi="Times New Roman" w:cs="Times New Roman"/>
          <w:sz w:val="28"/>
          <w:szCs w:val="28"/>
          <w:lang w:eastAsia="ru-RU"/>
        </w:rPr>
        <w:t>.):</w:t>
      </w:r>
    </w:p>
    <w:p w:rsidR="00A8674C" w:rsidRPr="00A8674C" w:rsidRDefault="00A8674C" w:rsidP="00A8674C">
      <w:pPr>
        <w:tabs>
          <w:tab w:val="left" w:pos="540"/>
          <w:tab w:val="left" w:pos="900"/>
        </w:tabs>
        <w:spacing w:after="0" w:line="360" w:lineRule="auto"/>
        <w:ind w:right="-1" w:firstLine="709"/>
        <w:contextualSpacing/>
        <w:jc w:val="both"/>
        <w:rPr>
          <w:rFonts w:ascii="Times New Roman" w:hAnsi="Times New Roman" w:cs="Times New Roman"/>
          <w:sz w:val="28"/>
          <w:szCs w:val="28"/>
        </w:rPr>
      </w:pPr>
      <w:r w:rsidRPr="00A8674C">
        <w:rPr>
          <w:rFonts w:ascii="Times New Roman" w:hAnsi="Times New Roman" w:cs="Times New Roman"/>
          <w:sz w:val="28"/>
          <w:szCs w:val="28"/>
        </w:rPr>
        <w:t>- каждый ребенок имеет основное право на образование и должен иметь возможность получать и поддерживать приемлемый уровень знаний;</w:t>
      </w:r>
    </w:p>
    <w:p w:rsidR="00A8674C" w:rsidRPr="00A8674C" w:rsidRDefault="00A8674C" w:rsidP="00A8674C">
      <w:pPr>
        <w:tabs>
          <w:tab w:val="left" w:pos="540"/>
          <w:tab w:val="left" w:pos="900"/>
        </w:tabs>
        <w:spacing w:after="0" w:line="360" w:lineRule="auto"/>
        <w:ind w:right="-1" w:firstLine="709"/>
        <w:jc w:val="both"/>
        <w:rPr>
          <w:rFonts w:ascii="Times New Roman" w:hAnsi="Times New Roman" w:cs="Times New Roman"/>
          <w:sz w:val="28"/>
          <w:szCs w:val="28"/>
        </w:rPr>
      </w:pPr>
      <w:r w:rsidRPr="00A8674C">
        <w:rPr>
          <w:rFonts w:ascii="Times New Roman" w:hAnsi="Times New Roman" w:cs="Times New Roman"/>
          <w:sz w:val="28"/>
          <w:szCs w:val="28"/>
        </w:rPr>
        <w:t>- каждый ребенок имеет уникальные особенности, интересы, способности и учебные потребности;</w:t>
      </w:r>
    </w:p>
    <w:p w:rsidR="00A8674C" w:rsidRPr="00A8674C" w:rsidRDefault="00A8674C" w:rsidP="00A8674C">
      <w:pPr>
        <w:tabs>
          <w:tab w:val="left" w:pos="540"/>
          <w:tab w:val="left" w:pos="900"/>
        </w:tabs>
        <w:spacing w:after="0" w:line="360" w:lineRule="auto"/>
        <w:ind w:right="-1" w:firstLine="709"/>
        <w:jc w:val="both"/>
        <w:rPr>
          <w:rFonts w:ascii="Times New Roman" w:hAnsi="Times New Roman" w:cs="Times New Roman"/>
          <w:sz w:val="28"/>
          <w:szCs w:val="28"/>
        </w:rPr>
      </w:pPr>
      <w:r w:rsidRPr="00A8674C">
        <w:rPr>
          <w:rFonts w:ascii="Times New Roman" w:hAnsi="Times New Roman" w:cs="Times New Roman"/>
          <w:sz w:val="28"/>
          <w:szCs w:val="28"/>
        </w:rPr>
        <w:t>- необходимо разрабатывать системы образования и выполнять образовательные программы так, чтобы принимать во внимание широкое разнообразие этих особенностей и потребностей;</w:t>
      </w:r>
    </w:p>
    <w:p w:rsidR="00A8674C" w:rsidRPr="00A8674C" w:rsidRDefault="00A8674C" w:rsidP="00A8674C">
      <w:pPr>
        <w:tabs>
          <w:tab w:val="left" w:pos="540"/>
          <w:tab w:val="left" w:pos="900"/>
        </w:tabs>
        <w:spacing w:after="0" w:line="360" w:lineRule="auto"/>
        <w:ind w:right="-1" w:firstLine="709"/>
        <w:jc w:val="both"/>
        <w:rPr>
          <w:rFonts w:ascii="Times New Roman" w:hAnsi="Times New Roman" w:cs="Times New Roman"/>
          <w:sz w:val="28"/>
          <w:szCs w:val="28"/>
        </w:rPr>
      </w:pPr>
      <w:r w:rsidRPr="00A8674C">
        <w:rPr>
          <w:rFonts w:ascii="Times New Roman" w:hAnsi="Times New Roman" w:cs="Times New Roman"/>
          <w:sz w:val="28"/>
          <w:szCs w:val="28"/>
        </w:rPr>
        <w:t xml:space="preserve">- лица, имеющие особые потребности в области образования, должны иметь доступ к обучению в обычных школах. </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ЮНЕСКО выступает за поддержку равенства возможностей для людей-инвалидов и видит инклюзивное образование как позитивный шаг навстречу разнообразию и уникальности детей, предлагает рассматривать различия детей не как проблему, а как возможности развития процесса обучения, обеспечивающего доступность образования для любых групп детей.</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В 2001 г. В Дакаре 100 стран мира приняли масштабную программу «Образование для всех». Россия в 2006 г. объявила об участии в этой программе. Одна из целей программы «Образование для всех» состоит в том, чтобы к 2015 году каждый ребенок получил начальное образование.</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hAnsi="Times New Roman" w:cs="Times New Roman"/>
          <w:sz w:val="28"/>
          <w:szCs w:val="28"/>
        </w:rPr>
        <w:t xml:space="preserve">Первые инклюзивные образовательные учреждения появились в нашей стране на рубеже 1980 - 1990 гг. </w:t>
      </w:r>
      <w:r w:rsidRPr="00A8674C">
        <w:rPr>
          <w:rFonts w:ascii="Times New Roman" w:eastAsia="Times New Roman" w:hAnsi="Times New Roman" w:cs="Times New Roman"/>
          <w:sz w:val="28"/>
          <w:szCs w:val="28"/>
          <w:lang w:eastAsia="ru-RU"/>
        </w:rPr>
        <w:t xml:space="preserve">Начиная с 90-х годов, в России формируется новая образовательная система для детей с ограниченными возможностями здоровья. Новая политика в образовании нашла своё отражение в нормативных </w:t>
      </w:r>
      <w:proofErr w:type="gramStart"/>
      <w:r w:rsidRPr="00A8674C">
        <w:rPr>
          <w:rFonts w:ascii="Times New Roman" w:eastAsia="Times New Roman" w:hAnsi="Times New Roman" w:cs="Times New Roman"/>
          <w:sz w:val="28"/>
          <w:szCs w:val="28"/>
          <w:lang w:eastAsia="ru-RU"/>
        </w:rPr>
        <w:t>документах</w:t>
      </w:r>
      <w:proofErr w:type="gramEnd"/>
      <w:r w:rsidRPr="00A8674C">
        <w:rPr>
          <w:rFonts w:ascii="Times New Roman" w:eastAsia="Times New Roman" w:hAnsi="Times New Roman" w:cs="Times New Roman"/>
          <w:sz w:val="28"/>
          <w:szCs w:val="28"/>
          <w:lang w:eastAsia="ru-RU"/>
        </w:rPr>
        <w:t xml:space="preserve"> как государственного масштаба, так и регионального.</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lastRenderedPageBreak/>
        <w:t>Важным федеральным документом в области образования детей-инвалидов, является </w:t>
      </w:r>
      <w:r w:rsidRPr="00A8674C">
        <w:rPr>
          <w:rFonts w:ascii="Times New Roman" w:eastAsia="Times New Roman" w:hAnsi="Times New Roman" w:cs="Times New Roman"/>
          <w:bCs/>
          <w:sz w:val="28"/>
          <w:szCs w:val="28"/>
          <w:lang w:eastAsia="ru-RU"/>
        </w:rPr>
        <w:t>государственной программа Российской Феде</w:t>
      </w:r>
      <w:r w:rsidR="001B511A">
        <w:rPr>
          <w:rFonts w:ascii="Times New Roman" w:eastAsia="Times New Roman" w:hAnsi="Times New Roman" w:cs="Times New Roman"/>
          <w:bCs/>
          <w:sz w:val="28"/>
          <w:szCs w:val="28"/>
          <w:lang w:eastAsia="ru-RU"/>
        </w:rPr>
        <w:t>рации «Доступная среда» на 2011-</w:t>
      </w:r>
      <w:r w:rsidRPr="00A8674C">
        <w:rPr>
          <w:rFonts w:ascii="Times New Roman" w:eastAsia="Times New Roman" w:hAnsi="Times New Roman" w:cs="Times New Roman"/>
          <w:bCs/>
          <w:sz w:val="28"/>
          <w:szCs w:val="28"/>
          <w:lang w:eastAsia="ru-RU"/>
        </w:rPr>
        <w:t>2015 годы</w:t>
      </w:r>
      <w:r w:rsidRPr="00A8674C">
        <w:rPr>
          <w:rFonts w:ascii="Times New Roman" w:eastAsia="Times New Roman" w:hAnsi="Times New Roman" w:cs="Times New Roman"/>
          <w:sz w:val="28"/>
          <w:szCs w:val="28"/>
          <w:lang w:eastAsia="ru-RU"/>
        </w:rPr>
        <w:t xml:space="preserve">, которая </w:t>
      </w:r>
      <w:r w:rsidRPr="00A8674C">
        <w:rPr>
          <w:rFonts w:ascii="Times New Roman" w:hAnsi="Times New Roman" w:cs="Times New Roman"/>
          <w:sz w:val="28"/>
          <w:szCs w:val="28"/>
          <w:shd w:val="clear" w:color="auto" w:fill="FFFFFF"/>
        </w:rPr>
        <w:t xml:space="preserve">призвана реализовать комплекс мероприятий по созданию в обычных образовательных организациях универсальной </w:t>
      </w:r>
      <w:proofErr w:type="spellStart"/>
      <w:r w:rsidRPr="00A8674C">
        <w:rPr>
          <w:rFonts w:ascii="Times New Roman" w:hAnsi="Times New Roman" w:cs="Times New Roman"/>
          <w:sz w:val="28"/>
          <w:szCs w:val="28"/>
          <w:shd w:val="clear" w:color="auto" w:fill="FFFFFF"/>
        </w:rPr>
        <w:t>безбарьерной</w:t>
      </w:r>
      <w:proofErr w:type="spellEnd"/>
      <w:r w:rsidRPr="00A8674C">
        <w:rPr>
          <w:rFonts w:ascii="Times New Roman" w:hAnsi="Times New Roman" w:cs="Times New Roman"/>
          <w:sz w:val="28"/>
          <w:szCs w:val="28"/>
          <w:shd w:val="clear" w:color="auto" w:fill="FFFFFF"/>
        </w:rPr>
        <w:t xml:space="preserve"> среды.</w:t>
      </w:r>
      <w:r w:rsidRPr="00A8674C">
        <w:rPr>
          <w:rFonts w:ascii="Times New Roman" w:eastAsia="Times New Roman" w:hAnsi="Times New Roman" w:cs="Times New Roman"/>
          <w:sz w:val="28"/>
          <w:szCs w:val="28"/>
          <w:lang w:eastAsia="ru-RU"/>
        </w:rPr>
        <w:t xml:space="preserve"> Программа «Доступная среда» ориентирует общество на преодоление барьеров, разделяющих обычных людей, и инвалидов. В первую очередь речь идет о физических барьерах: устройство зданий, дороги, переходы, мебель, места общего пользования требуют переоборудования с учетом специфических запросов инвалидов. Но основные барьеры - информационные и коммуникационные. Преодолению данных барьеров способствует специализированное оборудование для организации образовательного процесса. </w:t>
      </w:r>
    </w:p>
    <w:p w:rsidR="00A8674C" w:rsidRPr="00A8674C" w:rsidRDefault="00A8674C" w:rsidP="00A8674C">
      <w:pPr>
        <w:spacing w:after="0" w:line="360" w:lineRule="auto"/>
        <w:ind w:right="-1" w:firstLine="708"/>
        <w:jc w:val="both"/>
        <w:rPr>
          <w:rFonts w:ascii="Times New Roman" w:hAnsi="Times New Roman" w:cs="Times New Roman"/>
          <w:sz w:val="28"/>
          <w:szCs w:val="28"/>
        </w:rPr>
      </w:pPr>
      <w:proofErr w:type="gramStart"/>
      <w:r w:rsidRPr="00A8674C">
        <w:rPr>
          <w:rFonts w:ascii="Times New Roman" w:eastAsia="Times New Roman" w:hAnsi="Times New Roman" w:cs="Times New Roman"/>
          <w:bCs/>
          <w:sz w:val="28"/>
          <w:szCs w:val="28"/>
          <w:lang w:eastAsia="ru-RU"/>
        </w:rPr>
        <w:t>Указом Президента Р</w:t>
      </w:r>
      <w:r w:rsidR="001B511A">
        <w:rPr>
          <w:rFonts w:ascii="Times New Roman" w:eastAsia="Times New Roman" w:hAnsi="Times New Roman" w:cs="Times New Roman"/>
          <w:bCs/>
          <w:sz w:val="28"/>
          <w:szCs w:val="28"/>
          <w:lang w:eastAsia="ru-RU"/>
        </w:rPr>
        <w:t xml:space="preserve">оссийской </w:t>
      </w:r>
      <w:r w:rsidRPr="00A8674C">
        <w:rPr>
          <w:rFonts w:ascii="Times New Roman" w:eastAsia="Times New Roman" w:hAnsi="Times New Roman" w:cs="Times New Roman"/>
          <w:bCs/>
          <w:sz w:val="28"/>
          <w:szCs w:val="28"/>
          <w:lang w:eastAsia="ru-RU"/>
        </w:rPr>
        <w:t>Ф</w:t>
      </w:r>
      <w:r w:rsidR="001B511A">
        <w:rPr>
          <w:rFonts w:ascii="Times New Roman" w:eastAsia="Times New Roman" w:hAnsi="Times New Roman" w:cs="Times New Roman"/>
          <w:bCs/>
          <w:sz w:val="28"/>
          <w:szCs w:val="28"/>
          <w:lang w:eastAsia="ru-RU"/>
        </w:rPr>
        <w:t>едерации</w:t>
      </w:r>
      <w:r w:rsidRPr="00A8674C">
        <w:rPr>
          <w:rFonts w:ascii="Times New Roman" w:eastAsia="Times New Roman" w:hAnsi="Times New Roman" w:cs="Times New Roman"/>
          <w:bCs/>
          <w:sz w:val="28"/>
          <w:szCs w:val="28"/>
          <w:lang w:eastAsia="ru-RU"/>
        </w:rPr>
        <w:t xml:space="preserve"> от 1 июня 2012 г. № 761 "О Национальной стратегии дей</w:t>
      </w:r>
      <w:r w:rsidR="001B511A">
        <w:rPr>
          <w:rFonts w:ascii="Times New Roman" w:eastAsia="Times New Roman" w:hAnsi="Times New Roman" w:cs="Times New Roman"/>
          <w:bCs/>
          <w:sz w:val="28"/>
          <w:szCs w:val="28"/>
          <w:lang w:eastAsia="ru-RU"/>
        </w:rPr>
        <w:t>ствий в интересах детей на 2012-</w:t>
      </w:r>
      <w:r w:rsidRPr="00A8674C">
        <w:rPr>
          <w:rFonts w:ascii="Times New Roman" w:eastAsia="Times New Roman" w:hAnsi="Times New Roman" w:cs="Times New Roman"/>
          <w:bCs/>
          <w:sz w:val="28"/>
          <w:szCs w:val="28"/>
          <w:lang w:eastAsia="ru-RU"/>
        </w:rPr>
        <w:t>2017 годы",</w:t>
      </w:r>
      <w:r w:rsidRPr="00A8674C">
        <w:rPr>
          <w:rFonts w:ascii="Times New Roman" w:eastAsia="Times New Roman" w:hAnsi="Times New Roman" w:cs="Times New Roman"/>
          <w:sz w:val="28"/>
          <w:szCs w:val="28"/>
          <w:lang w:eastAsia="ru-RU"/>
        </w:rPr>
        <w:t> в которой подчеркивается, что в Российской Федерации во всех случаях особое и достаточное внимание должно быть уделено детям, относящимся к уязвимым категориям.</w:t>
      </w:r>
      <w:proofErr w:type="gramEnd"/>
      <w:r w:rsidRPr="00A8674C">
        <w:rPr>
          <w:rFonts w:ascii="Times New Roman" w:eastAsia="Times New Roman" w:hAnsi="Times New Roman" w:cs="Times New Roman"/>
          <w:sz w:val="28"/>
          <w:szCs w:val="28"/>
          <w:lang w:eastAsia="ru-RU"/>
        </w:rPr>
        <w:t xml:space="preserve"> «Необходимо разрабатывать и внедрять формы работы с такими детьми, позволяющие преодолевать их </w:t>
      </w:r>
      <w:proofErr w:type="gramStart"/>
      <w:r w:rsidRPr="00A8674C">
        <w:rPr>
          <w:rFonts w:ascii="Times New Roman" w:eastAsia="Times New Roman" w:hAnsi="Times New Roman" w:cs="Times New Roman"/>
          <w:sz w:val="28"/>
          <w:szCs w:val="28"/>
          <w:lang w:eastAsia="ru-RU"/>
        </w:rPr>
        <w:t>социальную</w:t>
      </w:r>
      <w:proofErr w:type="gramEnd"/>
      <w:r w:rsidRPr="00A8674C">
        <w:rPr>
          <w:rFonts w:ascii="Times New Roman" w:eastAsia="Times New Roman" w:hAnsi="Times New Roman" w:cs="Times New Roman"/>
          <w:sz w:val="28"/>
          <w:szCs w:val="28"/>
          <w:lang w:eastAsia="ru-RU"/>
        </w:rPr>
        <w:t xml:space="preserve"> </w:t>
      </w:r>
      <w:proofErr w:type="spellStart"/>
      <w:r w:rsidRPr="00A8674C">
        <w:rPr>
          <w:rFonts w:ascii="Times New Roman" w:eastAsia="Times New Roman" w:hAnsi="Times New Roman" w:cs="Times New Roman"/>
          <w:sz w:val="28"/>
          <w:szCs w:val="28"/>
          <w:lang w:eastAsia="ru-RU"/>
        </w:rPr>
        <w:t>исключенность</w:t>
      </w:r>
      <w:proofErr w:type="spellEnd"/>
      <w:r w:rsidRPr="00A8674C">
        <w:rPr>
          <w:rFonts w:ascii="Times New Roman" w:eastAsia="Times New Roman" w:hAnsi="Times New Roman" w:cs="Times New Roman"/>
          <w:sz w:val="28"/>
          <w:szCs w:val="28"/>
          <w:lang w:eastAsia="ru-RU"/>
        </w:rPr>
        <w:t xml:space="preserve"> и способствующие реабилитации и полноценной интеграции в общество». </w:t>
      </w:r>
    </w:p>
    <w:p w:rsidR="00A8674C" w:rsidRPr="00A8674C" w:rsidRDefault="00A8674C" w:rsidP="00A8674C">
      <w:pPr>
        <w:spacing w:after="0" w:line="360" w:lineRule="auto"/>
        <w:ind w:right="-1" w:firstLine="708"/>
        <w:jc w:val="both"/>
        <w:rPr>
          <w:rFonts w:ascii="Times New Roman" w:hAnsi="Times New Roman" w:cs="Times New Roman"/>
          <w:sz w:val="28"/>
          <w:szCs w:val="28"/>
        </w:rPr>
      </w:pPr>
      <w:r w:rsidRPr="00A8674C">
        <w:rPr>
          <w:rFonts w:ascii="Times New Roman" w:hAnsi="Times New Roman" w:cs="Times New Roman"/>
          <w:sz w:val="28"/>
          <w:szCs w:val="28"/>
        </w:rPr>
        <w:t xml:space="preserve">С осени 1992 года в России началась </w:t>
      </w:r>
      <w:hyperlink w:tgtFrame="_blank" w:history="1">
        <w:r w:rsidRPr="00A8674C">
          <w:rPr>
            <w:rFonts w:ascii="Times New Roman" w:hAnsi="Times New Roman" w:cs="Times New Roman"/>
            <w:sz w:val="28"/>
            <w:szCs w:val="28"/>
          </w:rPr>
          <w:t>реализация проекта</w:t>
        </w:r>
      </w:hyperlink>
      <w:r w:rsidRPr="00A8674C">
        <w:rPr>
          <w:rFonts w:ascii="Times New Roman" w:hAnsi="Times New Roman" w:cs="Times New Roman"/>
          <w:sz w:val="28"/>
          <w:szCs w:val="28"/>
        </w:rPr>
        <w:t xml:space="preserve"> «Интеграция лиц с ограниченными возможностями здоровья». В результате в 11-ти регионах были созданы экспериментальные площадки по интегрированному (инклюзивному) обучению детей-инвалидов. </w:t>
      </w:r>
    </w:p>
    <w:p w:rsidR="00A8674C" w:rsidRPr="00A8674C" w:rsidRDefault="007368D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w:t>
      </w:r>
      <w:r w:rsidR="00A8674C" w:rsidRPr="00A8674C">
        <w:rPr>
          <w:rFonts w:ascii="Times New Roman" w:eastAsia="Times New Roman" w:hAnsi="Times New Roman" w:cs="Times New Roman"/>
          <w:sz w:val="28"/>
          <w:szCs w:val="28"/>
          <w:lang w:eastAsia="ru-RU"/>
        </w:rPr>
        <w:t>б образовании</w:t>
      </w:r>
      <w:r>
        <w:rPr>
          <w:rFonts w:ascii="Times New Roman" w:eastAsia="Times New Roman" w:hAnsi="Times New Roman" w:cs="Times New Roman"/>
          <w:sz w:val="28"/>
          <w:szCs w:val="28"/>
          <w:lang w:eastAsia="ru-RU"/>
        </w:rPr>
        <w:t xml:space="preserve"> в Российской Федерации» </w:t>
      </w:r>
      <w:r w:rsidR="00A8674C" w:rsidRPr="00A8674C">
        <w:rPr>
          <w:rFonts w:ascii="Times New Roman" w:eastAsia="Times New Roman" w:hAnsi="Times New Roman" w:cs="Times New Roman"/>
          <w:sz w:val="28"/>
          <w:szCs w:val="28"/>
          <w:lang w:eastAsia="ru-RU"/>
        </w:rPr>
        <w:t xml:space="preserve"> закрепил в качестве принципа государственной политики адаптивность системы образования к уровням и особенностям развития и подготовки учащихся и воспитанников.</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 xml:space="preserve">Концепцией модернизации российского образования в 2010 году определены приоритеты образовательной политики в области специальной </w:t>
      </w:r>
      <w:r w:rsidRPr="00A8674C">
        <w:rPr>
          <w:rFonts w:ascii="Times New Roman" w:eastAsia="Times New Roman" w:hAnsi="Times New Roman" w:cs="Times New Roman"/>
          <w:sz w:val="28"/>
          <w:szCs w:val="28"/>
          <w:lang w:eastAsia="ru-RU"/>
        </w:rPr>
        <w:lastRenderedPageBreak/>
        <w:t xml:space="preserve">(коррекционной) педагогики в виде постепенной интеграции и дальнейшей социализации детей  с ОВЗ. </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 xml:space="preserve">Приоритетным является изменение общественного сознания, изменение отношения общества к таким людям, а также изменение парадигмы специального образования: концепция «социальной полезности» заменяется концепцией </w:t>
      </w:r>
      <w:proofErr w:type="spellStart"/>
      <w:r w:rsidRPr="00A8674C">
        <w:rPr>
          <w:rFonts w:ascii="Times New Roman" w:eastAsia="Times New Roman" w:hAnsi="Times New Roman" w:cs="Times New Roman"/>
          <w:sz w:val="28"/>
          <w:szCs w:val="28"/>
          <w:lang w:eastAsia="ru-RU"/>
        </w:rPr>
        <w:t>самоактуализации</w:t>
      </w:r>
      <w:proofErr w:type="spellEnd"/>
      <w:r w:rsidRPr="00A8674C">
        <w:rPr>
          <w:rFonts w:ascii="Times New Roman" w:eastAsia="Times New Roman" w:hAnsi="Times New Roman" w:cs="Times New Roman"/>
          <w:sz w:val="28"/>
          <w:szCs w:val="28"/>
          <w:lang w:eastAsia="ru-RU"/>
        </w:rPr>
        <w:t>, саморазвития, самосовершенствования детей с ограниченными возможностями здоровья. Отправной точкой модернизации специального (коррекционного) образования является ориентация на нормально развивающихся детей (как бы они ни развивались). Основоположником  этой идеи является  Л.С. Выготский</w:t>
      </w:r>
    </w:p>
    <w:p w:rsidR="00A8674C" w:rsidRPr="00A8674C" w:rsidRDefault="00A8674C" w:rsidP="00A8674C">
      <w:pPr>
        <w:shd w:val="clear" w:color="auto" w:fill="FFFFFF"/>
        <w:spacing w:after="0" w:line="360" w:lineRule="auto"/>
        <w:ind w:right="-1" w:firstLine="708"/>
        <w:jc w:val="both"/>
        <w:rPr>
          <w:rFonts w:ascii="Times New Roman" w:eastAsia="Times New Roman" w:hAnsi="Times New Roman" w:cs="Times New Roman"/>
          <w:sz w:val="28"/>
          <w:szCs w:val="28"/>
          <w:lang w:eastAsia="ru-RU"/>
        </w:rPr>
      </w:pPr>
      <w:r w:rsidRPr="00A8674C">
        <w:rPr>
          <w:rFonts w:ascii="Times New Roman" w:eastAsia="Times New Roman" w:hAnsi="Times New Roman" w:cs="Times New Roman"/>
          <w:sz w:val="28"/>
          <w:szCs w:val="28"/>
          <w:lang w:eastAsia="ru-RU"/>
        </w:rPr>
        <w:t xml:space="preserve">Итак, </w:t>
      </w:r>
      <w:r w:rsidR="001B511A">
        <w:rPr>
          <w:rFonts w:ascii="Times New Roman" w:eastAsia="Times New Roman" w:hAnsi="Times New Roman" w:cs="Times New Roman"/>
          <w:sz w:val="28"/>
          <w:szCs w:val="28"/>
          <w:lang w:eastAsia="ru-RU"/>
        </w:rPr>
        <w:t>мы далее обозначаем свод основных нормативных документов, регламентирующих</w:t>
      </w:r>
      <w:r w:rsidRPr="00A8674C">
        <w:rPr>
          <w:rFonts w:ascii="Times New Roman" w:eastAsia="Times New Roman" w:hAnsi="Times New Roman" w:cs="Times New Roman"/>
          <w:sz w:val="28"/>
          <w:szCs w:val="28"/>
          <w:lang w:eastAsia="ru-RU"/>
        </w:rPr>
        <w:t xml:space="preserve"> образовательну</w:t>
      </w:r>
      <w:r w:rsidR="001B511A">
        <w:rPr>
          <w:rFonts w:ascii="Times New Roman" w:eastAsia="Times New Roman" w:hAnsi="Times New Roman" w:cs="Times New Roman"/>
          <w:sz w:val="28"/>
          <w:szCs w:val="28"/>
          <w:lang w:eastAsia="ru-RU"/>
        </w:rPr>
        <w:t>ю деятельность детей (лиц) с ограниченными возможностями здоровья</w:t>
      </w:r>
      <w:r w:rsidRPr="00A8674C">
        <w:rPr>
          <w:rFonts w:ascii="Times New Roman" w:eastAsia="Times New Roman" w:hAnsi="Times New Roman" w:cs="Times New Roman"/>
          <w:sz w:val="28"/>
          <w:szCs w:val="28"/>
          <w:lang w:eastAsia="ru-RU"/>
        </w:rPr>
        <w:t xml:space="preserve"> в условиях </w:t>
      </w:r>
      <w:r w:rsidR="001B511A">
        <w:rPr>
          <w:rFonts w:ascii="Times New Roman" w:eastAsia="Times New Roman" w:hAnsi="Times New Roman" w:cs="Times New Roman"/>
          <w:sz w:val="28"/>
          <w:szCs w:val="28"/>
          <w:lang w:eastAsia="ru-RU"/>
        </w:rPr>
        <w:t xml:space="preserve"> инклюзивного образования.</w:t>
      </w:r>
    </w:p>
    <w:p w:rsidR="00A8674C" w:rsidRPr="001B511A" w:rsidRDefault="00A8674C" w:rsidP="001B511A">
      <w:pPr>
        <w:spacing w:after="0" w:line="360" w:lineRule="auto"/>
        <w:ind w:right="-1" w:firstLine="708"/>
        <w:jc w:val="both"/>
        <w:rPr>
          <w:b/>
          <w:bCs/>
        </w:rPr>
      </w:pPr>
      <w:r w:rsidRPr="00A8674C">
        <w:rPr>
          <w:rFonts w:ascii="Times New Roman" w:hAnsi="Times New Roman" w:cs="Times New Roman"/>
          <w:bCs/>
          <w:sz w:val="28"/>
          <w:szCs w:val="28"/>
        </w:rPr>
        <w:t>Международные документы:</w:t>
      </w:r>
      <w:r w:rsidR="001B511A">
        <w:rPr>
          <w:b/>
          <w:bCs/>
        </w:rPr>
        <w:t xml:space="preserve"> </w:t>
      </w:r>
      <w:r w:rsidR="001B511A">
        <w:rPr>
          <w:rFonts w:ascii="Times New Roman" w:hAnsi="Times New Roman" w:cs="Times New Roman"/>
          <w:sz w:val="28"/>
          <w:szCs w:val="28"/>
        </w:rPr>
        <w:t>Конвенция ООН о правах ребенка (</w:t>
      </w:r>
      <w:r w:rsidRPr="00A8674C">
        <w:rPr>
          <w:rFonts w:ascii="Times New Roman" w:hAnsi="Times New Roman" w:cs="Times New Roman"/>
          <w:sz w:val="28"/>
          <w:szCs w:val="28"/>
        </w:rPr>
        <w:t>1989 г.</w:t>
      </w:r>
      <w:r w:rsidR="001B511A">
        <w:rPr>
          <w:rFonts w:ascii="Times New Roman" w:hAnsi="Times New Roman" w:cs="Times New Roman"/>
          <w:sz w:val="28"/>
          <w:szCs w:val="28"/>
        </w:rPr>
        <w:t>)</w:t>
      </w:r>
      <w:r w:rsidRPr="00A8674C">
        <w:rPr>
          <w:rFonts w:ascii="Times New Roman" w:hAnsi="Times New Roman" w:cs="Times New Roman"/>
          <w:sz w:val="28"/>
          <w:szCs w:val="28"/>
        </w:rPr>
        <w:t>;</w:t>
      </w:r>
      <w:r w:rsidR="001B511A">
        <w:rPr>
          <w:b/>
          <w:bCs/>
        </w:rPr>
        <w:t xml:space="preserve"> </w:t>
      </w:r>
      <w:r w:rsidRPr="00A8674C">
        <w:rPr>
          <w:rFonts w:ascii="Times New Roman" w:hAnsi="Times New Roman" w:cs="Times New Roman"/>
          <w:sz w:val="28"/>
          <w:szCs w:val="28"/>
        </w:rPr>
        <w:t>Декларация тысячелетия</w:t>
      </w:r>
      <w:r w:rsidR="001B511A">
        <w:rPr>
          <w:rFonts w:ascii="Times New Roman" w:hAnsi="Times New Roman" w:cs="Times New Roman"/>
          <w:sz w:val="28"/>
          <w:szCs w:val="28"/>
        </w:rPr>
        <w:t>», принятая на 53 сессией Всемирной организации здравоохранения (</w:t>
      </w:r>
      <w:r w:rsidRPr="00A8674C">
        <w:rPr>
          <w:rFonts w:ascii="Times New Roman" w:hAnsi="Times New Roman" w:cs="Times New Roman"/>
          <w:sz w:val="28"/>
          <w:szCs w:val="28"/>
        </w:rPr>
        <w:t>2003 г.</w:t>
      </w:r>
      <w:r w:rsidR="001B511A">
        <w:rPr>
          <w:rFonts w:ascii="Times New Roman" w:hAnsi="Times New Roman" w:cs="Times New Roman"/>
          <w:sz w:val="28"/>
          <w:szCs w:val="28"/>
        </w:rPr>
        <w:t>)</w:t>
      </w:r>
      <w:r w:rsidRPr="00A8674C">
        <w:rPr>
          <w:rFonts w:ascii="Times New Roman" w:hAnsi="Times New Roman" w:cs="Times New Roman"/>
          <w:sz w:val="28"/>
          <w:szCs w:val="28"/>
        </w:rPr>
        <w:t xml:space="preserve">; Стратегические направления улучшения здоровья </w:t>
      </w:r>
      <w:r w:rsidR="001B511A">
        <w:rPr>
          <w:rFonts w:ascii="Times New Roman" w:hAnsi="Times New Roman" w:cs="Times New Roman"/>
          <w:sz w:val="28"/>
          <w:szCs w:val="28"/>
        </w:rPr>
        <w:t>и развития детей и подростков (</w:t>
      </w:r>
      <w:r w:rsidRPr="00A8674C">
        <w:rPr>
          <w:rFonts w:ascii="Times New Roman" w:hAnsi="Times New Roman" w:cs="Times New Roman"/>
          <w:sz w:val="28"/>
          <w:szCs w:val="28"/>
        </w:rPr>
        <w:t>2003 г.</w:t>
      </w:r>
      <w:r w:rsidR="001B511A">
        <w:rPr>
          <w:rFonts w:ascii="Times New Roman" w:hAnsi="Times New Roman" w:cs="Times New Roman"/>
          <w:sz w:val="28"/>
          <w:szCs w:val="28"/>
        </w:rPr>
        <w:t xml:space="preserve">); </w:t>
      </w:r>
      <w:r w:rsidRPr="00A8674C">
        <w:rPr>
          <w:rFonts w:ascii="Times New Roman" w:hAnsi="Times New Roman" w:cs="Times New Roman"/>
          <w:sz w:val="28"/>
          <w:szCs w:val="28"/>
        </w:rPr>
        <w:t>Европейская стратегия «Здоровье и развитие детей и подростков»;</w:t>
      </w:r>
      <w:r w:rsidR="001B511A">
        <w:rPr>
          <w:rFonts w:ascii="Times New Roman" w:hAnsi="Times New Roman" w:cs="Times New Roman"/>
          <w:sz w:val="28"/>
          <w:szCs w:val="28"/>
        </w:rPr>
        <w:t xml:space="preserve"> </w:t>
      </w:r>
      <w:r w:rsidRPr="00A8674C">
        <w:rPr>
          <w:rFonts w:ascii="Times New Roman" w:hAnsi="Times New Roman" w:cs="Times New Roman"/>
          <w:sz w:val="28"/>
          <w:szCs w:val="28"/>
        </w:rPr>
        <w:t xml:space="preserve"> </w:t>
      </w:r>
      <w:proofErr w:type="spellStart"/>
      <w:r w:rsidRPr="00A8674C">
        <w:rPr>
          <w:rFonts w:ascii="Times New Roman" w:hAnsi="Times New Roman" w:cs="Times New Roman"/>
          <w:sz w:val="28"/>
          <w:szCs w:val="28"/>
        </w:rPr>
        <w:t>Саламанкская</w:t>
      </w:r>
      <w:proofErr w:type="spellEnd"/>
      <w:r w:rsidRPr="00A8674C">
        <w:rPr>
          <w:rFonts w:ascii="Times New Roman" w:hAnsi="Times New Roman" w:cs="Times New Roman"/>
          <w:sz w:val="28"/>
          <w:szCs w:val="28"/>
        </w:rPr>
        <w:t xml:space="preserve">  Декларация (Испания) </w:t>
      </w:r>
      <w:r w:rsidR="001B511A">
        <w:rPr>
          <w:rFonts w:ascii="Times New Roman" w:hAnsi="Times New Roman" w:cs="Times New Roman"/>
          <w:sz w:val="28"/>
          <w:szCs w:val="28"/>
        </w:rPr>
        <w:t>(</w:t>
      </w:r>
      <w:r w:rsidRPr="00A8674C">
        <w:rPr>
          <w:rFonts w:ascii="Times New Roman" w:hAnsi="Times New Roman" w:cs="Times New Roman"/>
          <w:sz w:val="28"/>
          <w:szCs w:val="28"/>
        </w:rPr>
        <w:t>1994</w:t>
      </w:r>
      <w:r w:rsidR="001B511A">
        <w:rPr>
          <w:rFonts w:ascii="Times New Roman" w:hAnsi="Times New Roman" w:cs="Times New Roman"/>
          <w:sz w:val="28"/>
          <w:szCs w:val="28"/>
        </w:rPr>
        <w:t xml:space="preserve"> </w:t>
      </w:r>
      <w:r w:rsidRPr="00A8674C">
        <w:rPr>
          <w:rFonts w:ascii="Times New Roman" w:hAnsi="Times New Roman" w:cs="Times New Roman"/>
          <w:sz w:val="28"/>
          <w:szCs w:val="28"/>
        </w:rPr>
        <w:t>г.</w:t>
      </w:r>
      <w:r w:rsidR="001B511A">
        <w:rPr>
          <w:rFonts w:ascii="Times New Roman" w:hAnsi="Times New Roman" w:cs="Times New Roman"/>
          <w:sz w:val="28"/>
          <w:szCs w:val="28"/>
        </w:rPr>
        <w:t>);</w:t>
      </w:r>
    </w:p>
    <w:p w:rsidR="00A8674C" w:rsidRPr="001B511A" w:rsidRDefault="00A8674C" w:rsidP="001B511A">
      <w:pPr>
        <w:spacing w:after="0" w:line="360" w:lineRule="auto"/>
        <w:ind w:right="-1" w:firstLine="360"/>
        <w:jc w:val="both"/>
        <w:rPr>
          <w:rFonts w:ascii="Times New Roman" w:hAnsi="Times New Roman" w:cs="Times New Roman"/>
          <w:bCs/>
          <w:sz w:val="28"/>
          <w:szCs w:val="28"/>
        </w:rPr>
      </w:pPr>
      <w:r w:rsidRPr="00A8674C">
        <w:rPr>
          <w:rFonts w:ascii="Times New Roman" w:hAnsi="Times New Roman" w:cs="Times New Roman"/>
          <w:bCs/>
          <w:sz w:val="28"/>
          <w:szCs w:val="28"/>
        </w:rPr>
        <w:t xml:space="preserve"> Документы Р</w:t>
      </w:r>
      <w:r w:rsidR="001B511A">
        <w:rPr>
          <w:rFonts w:ascii="Times New Roman" w:hAnsi="Times New Roman" w:cs="Times New Roman"/>
          <w:bCs/>
          <w:sz w:val="28"/>
          <w:szCs w:val="28"/>
        </w:rPr>
        <w:t xml:space="preserve">оссийской </w:t>
      </w:r>
      <w:r w:rsidRPr="00A8674C">
        <w:rPr>
          <w:rFonts w:ascii="Times New Roman" w:hAnsi="Times New Roman" w:cs="Times New Roman"/>
          <w:bCs/>
          <w:sz w:val="28"/>
          <w:szCs w:val="28"/>
        </w:rPr>
        <w:t>Ф</w:t>
      </w:r>
      <w:r w:rsidR="001B511A">
        <w:rPr>
          <w:rFonts w:ascii="Times New Roman" w:hAnsi="Times New Roman" w:cs="Times New Roman"/>
          <w:bCs/>
          <w:sz w:val="28"/>
          <w:szCs w:val="28"/>
        </w:rPr>
        <w:t>едерации</w:t>
      </w:r>
      <w:r w:rsidRPr="00A8674C">
        <w:rPr>
          <w:rFonts w:ascii="Times New Roman" w:hAnsi="Times New Roman" w:cs="Times New Roman"/>
          <w:bCs/>
          <w:sz w:val="28"/>
          <w:szCs w:val="28"/>
        </w:rPr>
        <w:t>:</w:t>
      </w:r>
      <w:r w:rsidR="001B511A">
        <w:rPr>
          <w:rFonts w:ascii="Times New Roman" w:hAnsi="Times New Roman" w:cs="Times New Roman"/>
          <w:bCs/>
          <w:sz w:val="28"/>
          <w:szCs w:val="28"/>
        </w:rPr>
        <w:t xml:space="preserve"> </w:t>
      </w:r>
      <w:proofErr w:type="gramStart"/>
      <w:r w:rsidRPr="00A8674C">
        <w:rPr>
          <w:rFonts w:ascii="Times New Roman" w:hAnsi="Times New Roman" w:cs="Times New Roman"/>
          <w:sz w:val="28"/>
          <w:szCs w:val="28"/>
        </w:rPr>
        <w:t>Конституция Р</w:t>
      </w:r>
      <w:r w:rsidR="001B511A">
        <w:rPr>
          <w:rFonts w:ascii="Times New Roman" w:hAnsi="Times New Roman" w:cs="Times New Roman"/>
          <w:sz w:val="28"/>
          <w:szCs w:val="28"/>
        </w:rPr>
        <w:t xml:space="preserve">оссийской Федерации; </w:t>
      </w:r>
      <w:r w:rsidRPr="00A8674C">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w:t>
      </w:r>
      <w:r w:rsidRPr="00A8674C">
        <w:rPr>
          <w:rFonts w:ascii="Times New Roman" w:hAnsi="Times New Roman" w:cs="Times New Roman"/>
          <w:sz w:val="28"/>
          <w:szCs w:val="28"/>
        </w:rPr>
        <w:t xml:space="preserve">акон </w:t>
      </w:r>
      <w:r w:rsidR="001B511A">
        <w:rPr>
          <w:rFonts w:ascii="Times New Roman" w:hAnsi="Times New Roman" w:cs="Times New Roman"/>
          <w:sz w:val="28"/>
          <w:szCs w:val="28"/>
        </w:rPr>
        <w:t xml:space="preserve"> от 29 декабря 2012 г. № 273-ФЗ </w:t>
      </w:r>
      <w:r w:rsidRPr="00A8674C">
        <w:rPr>
          <w:rFonts w:ascii="Times New Roman" w:hAnsi="Times New Roman" w:cs="Times New Roman"/>
          <w:sz w:val="28"/>
          <w:szCs w:val="28"/>
        </w:rPr>
        <w:t>«Об образовании</w:t>
      </w:r>
      <w:r w:rsidR="001B511A">
        <w:rPr>
          <w:rFonts w:ascii="Times New Roman" w:hAnsi="Times New Roman" w:cs="Times New Roman"/>
          <w:sz w:val="28"/>
          <w:szCs w:val="28"/>
        </w:rPr>
        <w:t xml:space="preserve"> в российской Федерации</w:t>
      </w:r>
      <w:r w:rsidRPr="00A8674C">
        <w:rPr>
          <w:rFonts w:ascii="Times New Roman" w:hAnsi="Times New Roman" w:cs="Times New Roman"/>
          <w:sz w:val="28"/>
          <w:szCs w:val="28"/>
        </w:rPr>
        <w:t>»;</w:t>
      </w:r>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закон</w:t>
      </w:r>
      <w:r w:rsidRPr="00A8674C">
        <w:rPr>
          <w:rFonts w:ascii="Times New Roman" w:hAnsi="Times New Roman" w:cs="Times New Roman"/>
          <w:sz w:val="28"/>
          <w:szCs w:val="28"/>
        </w:rPr>
        <w:t xml:space="preserve"> «О социальной защите инвалидов в Российской Федерации»;</w:t>
      </w:r>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закон</w:t>
      </w:r>
      <w:r w:rsidRPr="00A8674C">
        <w:rPr>
          <w:rFonts w:ascii="Times New Roman" w:hAnsi="Times New Roman" w:cs="Times New Roman"/>
          <w:sz w:val="28"/>
          <w:szCs w:val="28"/>
        </w:rPr>
        <w:t xml:space="preserve"> «Об основных гарантиях прав ребёнка в Российской Федерации»;</w:t>
      </w:r>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w:t>
      </w:r>
      <w:r w:rsidR="001B511A" w:rsidRPr="00A8674C">
        <w:rPr>
          <w:rFonts w:ascii="Times New Roman" w:hAnsi="Times New Roman" w:cs="Times New Roman"/>
          <w:sz w:val="28"/>
          <w:szCs w:val="28"/>
        </w:rPr>
        <w:t xml:space="preserve">акон </w:t>
      </w:r>
      <w:r w:rsidR="001B511A">
        <w:rPr>
          <w:rFonts w:ascii="Times New Roman" w:hAnsi="Times New Roman" w:cs="Times New Roman"/>
          <w:sz w:val="28"/>
          <w:szCs w:val="28"/>
        </w:rPr>
        <w:t xml:space="preserve"> </w:t>
      </w:r>
      <w:r w:rsidR="001B511A">
        <w:rPr>
          <w:rFonts w:ascii="Times New Roman" w:hAnsi="Times New Roman" w:cs="Times New Roman"/>
          <w:bCs/>
          <w:sz w:val="28"/>
          <w:szCs w:val="28"/>
        </w:rPr>
        <w:t xml:space="preserve"> </w:t>
      </w:r>
      <w:r w:rsidRPr="00A8674C">
        <w:rPr>
          <w:rFonts w:ascii="Times New Roman" w:hAnsi="Times New Roman" w:cs="Times New Roman"/>
          <w:sz w:val="28"/>
          <w:szCs w:val="28"/>
        </w:rPr>
        <w:t>«Основы законодательства по охране здоровья граждан РФ»;</w:t>
      </w:r>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w:t>
      </w:r>
      <w:r w:rsidR="001B511A" w:rsidRPr="00A8674C">
        <w:rPr>
          <w:rFonts w:ascii="Times New Roman" w:hAnsi="Times New Roman" w:cs="Times New Roman"/>
          <w:sz w:val="28"/>
          <w:szCs w:val="28"/>
        </w:rPr>
        <w:t xml:space="preserve">акон </w:t>
      </w:r>
      <w:r w:rsidR="001B511A">
        <w:rPr>
          <w:rFonts w:ascii="Times New Roman" w:hAnsi="Times New Roman" w:cs="Times New Roman"/>
          <w:sz w:val="28"/>
          <w:szCs w:val="28"/>
        </w:rPr>
        <w:t xml:space="preserve"> </w:t>
      </w:r>
      <w:r w:rsidRPr="00A8674C">
        <w:rPr>
          <w:rFonts w:ascii="Times New Roman" w:hAnsi="Times New Roman" w:cs="Times New Roman"/>
          <w:sz w:val="28"/>
          <w:szCs w:val="28"/>
        </w:rPr>
        <w:t>«О государственной  поддержке молодежных и детских общественных объединений»;</w:t>
      </w:r>
      <w:proofErr w:type="gramEnd"/>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w:t>
      </w:r>
      <w:r w:rsidR="001B511A" w:rsidRPr="00A8674C">
        <w:rPr>
          <w:rFonts w:ascii="Times New Roman" w:hAnsi="Times New Roman" w:cs="Times New Roman"/>
          <w:sz w:val="28"/>
          <w:szCs w:val="28"/>
        </w:rPr>
        <w:t xml:space="preserve">акон </w:t>
      </w:r>
      <w:r w:rsidRPr="00A8674C">
        <w:rPr>
          <w:rFonts w:ascii="Times New Roman" w:hAnsi="Times New Roman" w:cs="Times New Roman"/>
          <w:sz w:val="28"/>
          <w:szCs w:val="28"/>
        </w:rPr>
        <w:t xml:space="preserve"> «Об основных гарантиях прав ребёнка в </w:t>
      </w:r>
      <w:r w:rsidRPr="00A8674C">
        <w:rPr>
          <w:rFonts w:ascii="Times New Roman" w:hAnsi="Times New Roman" w:cs="Times New Roman"/>
          <w:sz w:val="28"/>
          <w:szCs w:val="28"/>
        </w:rPr>
        <w:lastRenderedPageBreak/>
        <w:t>Российской Федерации»;</w:t>
      </w:r>
      <w:r w:rsidR="001B511A" w:rsidRPr="001B511A">
        <w:rPr>
          <w:rFonts w:ascii="Times New Roman" w:hAnsi="Times New Roman" w:cs="Times New Roman"/>
          <w:sz w:val="28"/>
          <w:szCs w:val="28"/>
        </w:rPr>
        <w:t xml:space="preserve"> </w:t>
      </w:r>
      <w:r w:rsidR="001B511A">
        <w:rPr>
          <w:rFonts w:ascii="Times New Roman" w:hAnsi="Times New Roman" w:cs="Times New Roman"/>
          <w:sz w:val="28"/>
          <w:szCs w:val="28"/>
        </w:rPr>
        <w:t>Федеральный з</w:t>
      </w:r>
      <w:r w:rsidR="001B511A" w:rsidRPr="00A8674C">
        <w:rPr>
          <w:rFonts w:ascii="Times New Roman" w:hAnsi="Times New Roman" w:cs="Times New Roman"/>
          <w:sz w:val="28"/>
          <w:szCs w:val="28"/>
        </w:rPr>
        <w:t xml:space="preserve">акон </w:t>
      </w:r>
      <w:r w:rsidR="001B511A">
        <w:rPr>
          <w:rFonts w:ascii="Times New Roman" w:hAnsi="Times New Roman" w:cs="Times New Roman"/>
          <w:sz w:val="28"/>
          <w:szCs w:val="28"/>
        </w:rPr>
        <w:t xml:space="preserve"> </w:t>
      </w:r>
      <w:r w:rsidRPr="00A8674C">
        <w:rPr>
          <w:rFonts w:ascii="Times New Roman" w:hAnsi="Times New Roman" w:cs="Times New Roman"/>
          <w:sz w:val="28"/>
          <w:szCs w:val="28"/>
        </w:rPr>
        <w:t>Концепция развития системы здравоохранения в РФ до 2020 года.</w:t>
      </w:r>
    </w:p>
    <w:p w:rsidR="00A8674C" w:rsidRDefault="001B511A" w:rsidP="001B511A">
      <w:pPr>
        <w:spacing w:after="0" w:line="360" w:lineRule="auto"/>
        <w:ind w:right="-1" w:firstLine="426"/>
        <w:jc w:val="both"/>
        <w:rPr>
          <w:rFonts w:ascii="Times New Roman" w:hAnsi="Times New Roman" w:cs="Times New Roman"/>
          <w:sz w:val="28"/>
          <w:szCs w:val="28"/>
        </w:rPr>
      </w:pPr>
      <w:r>
        <w:rPr>
          <w:rFonts w:ascii="Times New Roman" w:hAnsi="Times New Roman" w:cs="Times New Roman"/>
          <w:bCs/>
          <w:sz w:val="28"/>
          <w:szCs w:val="28"/>
        </w:rPr>
        <w:t xml:space="preserve">Правовые </w:t>
      </w:r>
      <w:r w:rsidR="00A8674C" w:rsidRPr="00A8674C">
        <w:rPr>
          <w:rFonts w:ascii="Times New Roman" w:hAnsi="Times New Roman" w:cs="Times New Roman"/>
          <w:bCs/>
          <w:sz w:val="28"/>
          <w:szCs w:val="28"/>
        </w:rPr>
        <w:t>документы</w:t>
      </w:r>
      <w:r>
        <w:rPr>
          <w:rFonts w:ascii="Times New Roman" w:hAnsi="Times New Roman" w:cs="Times New Roman"/>
          <w:bCs/>
          <w:sz w:val="28"/>
          <w:szCs w:val="28"/>
        </w:rPr>
        <w:t xml:space="preserve"> регионального уровня</w:t>
      </w:r>
      <w:r w:rsidR="00A8674C" w:rsidRPr="00A8674C">
        <w:rPr>
          <w:rFonts w:ascii="Times New Roman" w:hAnsi="Times New Roman" w:cs="Times New Roman"/>
          <w:bCs/>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 Челябинской  области</w:t>
      </w:r>
      <w:r w:rsidR="00A8674C" w:rsidRPr="00A8674C">
        <w:rPr>
          <w:rFonts w:ascii="Times New Roman" w:hAnsi="Times New Roman" w:cs="Times New Roman"/>
          <w:sz w:val="28"/>
          <w:szCs w:val="28"/>
        </w:rPr>
        <w:t xml:space="preserve"> от 29.08.</w:t>
      </w:r>
      <w:r>
        <w:rPr>
          <w:rFonts w:ascii="Times New Roman" w:hAnsi="Times New Roman" w:cs="Times New Roman"/>
          <w:sz w:val="28"/>
          <w:szCs w:val="28"/>
        </w:rPr>
        <w:t>20</w:t>
      </w:r>
      <w:r w:rsidR="00A8674C" w:rsidRPr="00A8674C">
        <w:rPr>
          <w:rFonts w:ascii="Times New Roman" w:hAnsi="Times New Roman" w:cs="Times New Roman"/>
          <w:sz w:val="28"/>
          <w:szCs w:val="28"/>
        </w:rPr>
        <w:t>13</w:t>
      </w:r>
      <w:r>
        <w:rPr>
          <w:rFonts w:ascii="Times New Roman" w:hAnsi="Times New Roman" w:cs="Times New Roman"/>
          <w:sz w:val="28"/>
          <w:szCs w:val="28"/>
        </w:rPr>
        <w:t xml:space="preserve"> </w:t>
      </w:r>
      <w:r w:rsidR="00A8674C" w:rsidRPr="00A8674C">
        <w:rPr>
          <w:rFonts w:ascii="Times New Roman" w:hAnsi="Times New Roman" w:cs="Times New Roman"/>
          <w:sz w:val="28"/>
          <w:szCs w:val="28"/>
        </w:rPr>
        <w:t>г.</w:t>
      </w:r>
      <w:r>
        <w:rPr>
          <w:rFonts w:ascii="Times New Roman" w:hAnsi="Times New Roman" w:cs="Times New Roman"/>
          <w:sz w:val="28"/>
          <w:szCs w:val="28"/>
        </w:rPr>
        <w:t xml:space="preserve"> № 519-30 «Об образовании в Челябинской </w:t>
      </w:r>
      <w:r w:rsidR="00A8674C" w:rsidRPr="00A8674C">
        <w:rPr>
          <w:rFonts w:ascii="Times New Roman" w:hAnsi="Times New Roman" w:cs="Times New Roman"/>
          <w:sz w:val="28"/>
          <w:szCs w:val="28"/>
        </w:rPr>
        <w:t xml:space="preserve"> области»;</w:t>
      </w:r>
      <w:r>
        <w:rPr>
          <w:rFonts w:ascii="Times New Roman" w:hAnsi="Times New Roman" w:cs="Times New Roman"/>
          <w:sz w:val="28"/>
          <w:szCs w:val="28"/>
        </w:rPr>
        <w:t xml:space="preserve"> Постановление Правительства Челябинской области </w:t>
      </w:r>
      <w:r w:rsidR="00A8674C" w:rsidRPr="00A8674C">
        <w:rPr>
          <w:rFonts w:ascii="Times New Roman" w:hAnsi="Times New Roman" w:cs="Times New Roman"/>
          <w:sz w:val="28"/>
          <w:szCs w:val="28"/>
        </w:rPr>
        <w:t xml:space="preserve"> </w:t>
      </w:r>
      <w:r>
        <w:rPr>
          <w:rFonts w:ascii="Times New Roman" w:hAnsi="Times New Roman" w:cs="Times New Roman"/>
          <w:sz w:val="28"/>
          <w:szCs w:val="28"/>
        </w:rPr>
        <w:t xml:space="preserve">от 27.09.12г. № 520-4-П «Об областной </w:t>
      </w:r>
      <w:r w:rsidR="00A8674C" w:rsidRPr="00A8674C">
        <w:rPr>
          <w:rFonts w:ascii="Times New Roman" w:hAnsi="Times New Roman" w:cs="Times New Roman"/>
          <w:sz w:val="28"/>
          <w:szCs w:val="28"/>
        </w:rPr>
        <w:t xml:space="preserve"> целевой Прогр</w:t>
      </w:r>
      <w:r>
        <w:rPr>
          <w:rFonts w:ascii="Times New Roman" w:hAnsi="Times New Roman" w:cs="Times New Roman"/>
          <w:sz w:val="28"/>
          <w:szCs w:val="28"/>
        </w:rPr>
        <w:t xml:space="preserve">амме развития образования в Челябинской  области </w:t>
      </w:r>
      <w:r w:rsidR="00A8674C" w:rsidRPr="00A8674C">
        <w:rPr>
          <w:rFonts w:ascii="Times New Roman" w:hAnsi="Times New Roman" w:cs="Times New Roman"/>
          <w:sz w:val="28"/>
          <w:szCs w:val="28"/>
        </w:rPr>
        <w:t xml:space="preserve"> на 2013-15гг.»;</w:t>
      </w:r>
      <w:r>
        <w:rPr>
          <w:rFonts w:ascii="Times New Roman" w:hAnsi="Times New Roman" w:cs="Times New Roman"/>
          <w:sz w:val="28"/>
          <w:szCs w:val="28"/>
        </w:rPr>
        <w:t xml:space="preserve"> Приказ Министерства образования и науки </w:t>
      </w:r>
      <w:r w:rsidR="00A8674C" w:rsidRPr="00A8674C">
        <w:rPr>
          <w:rFonts w:ascii="Times New Roman" w:hAnsi="Times New Roman" w:cs="Times New Roman"/>
          <w:sz w:val="28"/>
          <w:szCs w:val="28"/>
        </w:rPr>
        <w:t>Челябинской области от 26.04.13г. № 01/1326 «О в</w:t>
      </w:r>
      <w:r>
        <w:rPr>
          <w:rFonts w:ascii="Times New Roman" w:hAnsi="Times New Roman" w:cs="Times New Roman"/>
          <w:sz w:val="28"/>
          <w:szCs w:val="28"/>
        </w:rPr>
        <w:t xml:space="preserve">несении изменений в приказ Челябинской области </w:t>
      </w:r>
      <w:r w:rsidR="00A8674C" w:rsidRPr="00A8674C">
        <w:rPr>
          <w:rFonts w:ascii="Times New Roman" w:hAnsi="Times New Roman" w:cs="Times New Roman"/>
          <w:sz w:val="28"/>
          <w:szCs w:val="28"/>
        </w:rPr>
        <w:t xml:space="preserve"> от 04.06.10г. № 01-376»;</w:t>
      </w:r>
      <w:proofErr w:type="gramEnd"/>
      <w:r>
        <w:rPr>
          <w:rFonts w:ascii="Times New Roman" w:hAnsi="Times New Roman" w:cs="Times New Roman"/>
          <w:sz w:val="28"/>
          <w:szCs w:val="28"/>
        </w:rPr>
        <w:t xml:space="preserve"> </w:t>
      </w:r>
      <w:r w:rsidR="00A8674C" w:rsidRPr="00A8674C">
        <w:rPr>
          <w:rFonts w:ascii="Times New Roman" w:hAnsi="Times New Roman" w:cs="Times New Roman"/>
          <w:sz w:val="28"/>
          <w:szCs w:val="28"/>
        </w:rPr>
        <w:t xml:space="preserve">Письмо </w:t>
      </w:r>
      <w:r>
        <w:rPr>
          <w:rFonts w:ascii="Times New Roman" w:hAnsi="Times New Roman" w:cs="Times New Roman"/>
          <w:sz w:val="28"/>
          <w:szCs w:val="28"/>
        </w:rPr>
        <w:t xml:space="preserve"> Министерства образования и науки </w:t>
      </w:r>
      <w:r w:rsidR="00A8674C" w:rsidRPr="00A8674C">
        <w:rPr>
          <w:rFonts w:ascii="Times New Roman" w:hAnsi="Times New Roman" w:cs="Times New Roman"/>
          <w:sz w:val="28"/>
          <w:szCs w:val="28"/>
        </w:rPr>
        <w:t xml:space="preserve">Челябинской области от 15.08.2008г. </w:t>
      </w:r>
      <w:r>
        <w:rPr>
          <w:rFonts w:ascii="Times New Roman" w:hAnsi="Times New Roman" w:cs="Times New Roman"/>
          <w:sz w:val="28"/>
          <w:szCs w:val="28"/>
        </w:rPr>
        <w:t xml:space="preserve">№ 04-4240  </w:t>
      </w:r>
      <w:r w:rsidR="00A8674C" w:rsidRPr="00A8674C">
        <w:rPr>
          <w:rFonts w:ascii="Times New Roman" w:hAnsi="Times New Roman" w:cs="Times New Roman"/>
          <w:sz w:val="28"/>
          <w:szCs w:val="28"/>
        </w:rPr>
        <w:t>«О рекомендациях по созданию</w:t>
      </w:r>
      <w:r>
        <w:rPr>
          <w:rFonts w:ascii="Times New Roman" w:hAnsi="Times New Roman" w:cs="Times New Roman"/>
          <w:sz w:val="28"/>
          <w:szCs w:val="28"/>
        </w:rPr>
        <w:t xml:space="preserve"> условий образования детей с ограниченными возможностями здоровья</w:t>
      </w:r>
      <w:r w:rsidR="00A8674C" w:rsidRPr="00A8674C">
        <w:rPr>
          <w:rFonts w:ascii="Times New Roman" w:hAnsi="Times New Roman" w:cs="Times New Roman"/>
          <w:sz w:val="28"/>
          <w:szCs w:val="28"/>
        </w:rPr>
        <w:t xml:space="preserve"> и детей</w:t>
      </w:r>
      <w:r>
        <w:rPr>
          <w:rFonts w:ascii="Times New Roman" w:hAnsi="Times New Roman" w:cs="Times New Roman"/>
          <w:sz w:val="28"/>
          <w:szCs w:val="28"/>
        </w:rPr>
        <w:t>-инвалидов Челябинской области».</w:t>
      </w:r>
    </w:p>
    <w:p w:rsidR="00A8674C" w:rsidRPr="00A8674C" w:rsidRDefault="001B511A" w:rsidP="001B511A">
      <w:pPr>
        <w:spacing w:after="0" w:line="36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Для институционального уровня  обязательны следующие локальные нормативные акты образовательной организации: </w:t>
      </w:r>
      <w:r w:rsidR="00A8674C" w:rsidRPr="00A8674C">
        <w:rPr>
          <w:rFonts w:ascii="Times New Roman" w:hAnsi="Times New Roman" w:cs="Times New Roman"/>
          <w:sz w:val="28"/>
          <w:szCs w:val="28"/>
        </w:rPr>
        <w:t xml:space="preserve">Об организации обучения </w:t>
      </w:r>
      <w:r>
        <w:rPr>
          <w:rFonts w:ascii="Times New Roman" w:hAnsi="Times New Roman" w:cs="Times New Roman"/>
          <w:sz w:val="28"/>
          <w:szCs w:val="28"/>
        </w:rPr>
        <w:t>детей с ограниченными возможностями здоровья; Об утверждении требований к индивидуальному учебному плану.</w:t>
      </w:r>
    </w:p>
    <w:p w:rsidR="00A8674C" w:rsidRPr="00A8674C" w:rsidRDefault="00A8674C" w:rsidP="00A8674C">
      <w:pPr>
        <w:shd w:val="clear" w:color="auto" w:fill="FFFFFF"/>
        <w:spacing w:after="0" w:line="360" w:lineRule="auto"/>
        <w:ind w:right="-1"/>
        <w:jc w:val="both"/>
        <w:rPr>
          <w:rFonts w:ascii="Times New Roman" w:eastAsia="Times New Roman" w:hAnsi="Times New Roman" w:cs="Times New Roman"/>
          <w:sz w:val="28"/>
          <w:szCs w:val="28"/>
          <w:lang w:eastAsia="ru-RU"/>
        </w:rPr>
      </w:pPr>
    </w:p>
    <w:sectPr w:rsidR="00A8674C" w:rsidRPr="00A8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3E"/>
    <w:rsid w:val="00052053"/>
    <w:rsid w:val="00053765"/>
    <w:rsid w:val="001B511A"/>
    <w:rsid w:val="003446D3"/>
    <w:rsid w:val="006C4D40"/>
    <w:rsid w:val="007368DC"/>
    <w:rsid w:val="008E363E"/>
    <w:rsid w:val="00A8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bene.ru/down_syndrome/Rus/declarat.html/" TargetMode="External"/><Relationship Id="rId3" Type="http://schemas.openxmlformats.org/officeDocument/2006/relationships/settings" Target="settings.xml"/><Relationship Id="rId7" Type="http://schemas.openxmlformats.org/officeDocument/2006/relationships/hyperlink" Target="http://docs.cntd.ru/document/4202926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obr.gov-murman.ru/files/OVZ/Prikaz_%E2%84%96_1598_ot_19.12.2014.pdf" TargetMode="External"/><Relationship Id="rId5" Type="http://schemas.openxmlformats.org/officeDocument/2006/relationships/hyperlink" Target="http://minobr.gov-murman.ru/files/OVZ/Prikaz_%E2%84%96_1599_ot_19.12.201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 Скрипова</dc:creator>
  <cp:keywords/>
  <dc:description/>
  <cp:lastModifiedBy>Ирина В. Фалалеева</cp:lastModifiedBy>
  <cp:revision>6</cp:revision>
  <dcterms:created xsi:type="dcterms:W3CDTF">2016-02-08T09:03:00Z</dcterms:created>
  <dcterms:modified xsi:type="dcterms:W3CDTF">2016-02-08T12:00:00Z</dcterms:modified>
</cp:coreProperties>
</file>