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9D" w:rsidRPr="002C319D" w:rsidRDefault="002C319D" w:rsidP="002C319D">
      <w:pPr>
        <w:pStyle w:val="a3"/>
        <w:spacing w:after="0" w:line="240" w:lineRule="auto"/>
        <w:ind w:left="1070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spellStart"/>
      <w:r w:rsidRPr="002C319D">
        <w:rPr>
          <w:rFonts w:ascii="Times New Roman" w:hAnsi="Times New Roman"/>
          <w:b/>
          <w:i/>
          <w:sz w:val="28"/>
          <w:szCs w:val="28"/>
          <w:lang w:eastAsia="ru-RU"/>
        </w:rPr>
        <w:t>Скрипова</w:t>
      </w:r>
      <w:proofErr w:type="spellEnd"/>
      <w:r w:rsidRPr="002C319D">
        <w:rPr>
          <w:rFonts w:ascii="Times New Roman" w:hAnsi="Times New Roman"/>
          <w:b/>
          <w:i/>
          <w:sz w:val="28"/>
          <w:szCs w:val="28"/>
          <w:lang w:eastAsia="ru-RU"/>
        </w:rPr>
        <w:t xml:space="preserve"> Н.Е.</w:t>
      </w:r>
    </w:p>
    <w:p w:rsidR="002C319D" w:rsidRPr="002C319D" w:rsidRDefault="002C319D" w:rsidP="002C319D">
      <w:pPr>
        <w:pStyle w:val="a3"/>
        <w:spacing w:after="0" w:line="240" w:lineRule="auto"/>
        <w:ind w:left="1070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2C319D">
        <w:rPr>
          <w:rFonts w:ascii="Times New Roman" w:hAnsi="Times New Roman"/>
          <w:i/>
          <w:sz w:val="28"/>
          <w:szCs w:val="28"/>
          <w:lang w:eastAsia="ru-RU"/>
        </w:rPr>
        <w:t>ЧИППКРО</w:t>
      </w:r>
    </w:p>
    <w:p w:rsidR="002C319D" w:rsidRPr="002C319D" w:rsidRDefault="002C319D" w:rsidP="002C319D">
      <w:pPr>
        <w:pStyle w:val="a3"/>
        <w:spacing w:after="0" w:line="240" w:lineRule="auto"/>
        <w:ind w:left="107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319D">
        <w:rPr>
          <w:rFonts w:ascii="Times New Roman" w:hAnsi="Times New Roman"/>
          <w:b/>
          <w:sz w:val="28"/>
          <w:szCs w:val="28"/>
          <w:lang w:eastAsia="ru-RU"/>
        </w:rPr>
        <w:t>Проектирование системы оценки</w:t>
      </w:r>
    </w:p>
    <w:p w:rsidR="002C319D" w:rsidRPr="002C319D" w:rsidRDefault="002C319D" w:rsidP="002C3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319D">
        <w:rPr>
          <w:rFonts w:ascii="Times New Roman" w:hAnsi="Times New Roman"/>
          <w:b/>
          <w:sz w:val="28"/>
          <w:szCs w:val="28"/>
          <w:lang w:eastAsia="ru-RU"/>
        </w:rPr>
        <w:t>образовательных достижений младших школьников</w:t>
      </w:r>
    </w:p>
    <w:p w:rsidR="002C319D" w:rsidRPr="002C319D" w:rsidRDefault="002C319D" w:rsidP="002C3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319D" w:rsidRPr="002C319D" w:rsidRDefault="002C319D" w:rsidP="002C3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19D">
        <w:rPr>
          <w:rFonts w:ascii="Times New Roman" w:hAnsi="Times New Roman"/>
          <w:sz w:val="28"/>
          <w:szCs w:val="28"/>
          <w:lang w:eastAsia="ru-RU"/>
        </w:rPr>
        <w:t>Согласно ст. 28 Федерального закона «Об образовании в РФ», к компетенции образовательной организации относится:</w:t>
      </w:r>
    </w:p>
    <w:p w:rsidR="002C319D" w:rsidRPr="002C319D" w:rsidRDefault="002C319D" w:rsidP="002C3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19D">
        <w:rPr>
          <w:rFonts w:ascii="Times New Roman" w:hAnsi="Times New Roman"/>
          <w:sz w:val="28"/>
          <w:szCs w:val="28"/>
          <w:lang w:eastAsia="ru-RU"/>
        </w:rPr>
        <w:t>-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2C319D" w:rsidRPr="002C319D" w:rsidRDefault="002C319D" w:rsidP="002C3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19D">
        <w:rPr>
          <w:rFonts w:ascii="Times New Roman" w:hAnsi="Times New Roman"/>
          <w:sz w:val="28"/>
          <w:szCs w:val="28"/>
          <w:lang w:eastAsia="ru-RU"/>
        </w:rPr>
        <w:t xml:space="preserve">- индивидуальный учет результатов освоения </w:t>
      </w:r>
      <w:proofErr w:type="gramStart"/>
      <w:r w:rsidRPr="002C319D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2C319D">
        <w:rPr>
          <w:rFonts w:ascii="Times New Roman" w:hAnsi="Times New Roman"/>
          <w:sz w:val="28"/>
          <w:szCs w:val="28"/>
          <w:lang w:eastAsia="ru-RU"/>
        </w:rPr>
        <w:t xml:space="preserve"> основных образовательных программ;</w:t>
      </w:r>
    </w:p>
    <w:p w:rsidR="002C319D" w:rsidRPr="002C319D" w:rsidRDefault="002C319D" w:rsidP="002C3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19D">
        <w:rPr>
          <w:rFonts w:ascii="Times New Roman" w:hAnsi="Times New Roman"/>
          <w:sz w:val="28"/>
          <w:szCs w:val="28"/>
          <w:lang w:eastAsia="ru-RU"/>
        </w:rPr>
        <w:t xml:space="preserve">- проведение </w:t>
      </w:r>
      <w:proofErr w:type="spellStart"/>
      <w:r w:rsidRPr="002C319D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2C319D">
        <w:rPr>
          <w:rFonts w:ascii="Times New Roman" w:hAnsi="Times New Roman"/>
          <w:sz w:val="28"/>
          <w:szCs w:val="28"/>
          <w:lang w:eastAsia="ru-RU"/>
        </w:rPr>
        <w:t xml:space="preserve">, обеспечение </w:t>
      </w:r>
      <w:proofErr w:type="gramStart"/>
      <w:r w:rsidRPr="002C319D">
        <w:rPr>
          <w:rFonts w:ascii="Times New Roman" w:hAnsi="Times New Roman"/>
          <w:sz w:val="28"/>
          <w:szCs w:val="28"/>
          <w:lang w:eastAsia="ru-RU"/>
        </w:rPr>
        <w:t>функционирования внутренней системы оценки качества образования</w:t>
      </w:r>
      <w:proofErr w:type="gramEnd"/>
      <w:r w:rsidRPr="002C319D">
        <w:rPr>
          <w:rStyle w:val="a6"/>
          <w:rFonts w:ascii="Times New Roman" w:hAnsi="Times New Roman"/>
          <w:sz w:val="28"/>
          <w:szCs w:val="28"/>
          <w:lang w:eastAsia="ru-RU"/>
        </w:rPr>
        <w:footnoteReference w:id="1"/>
      </w:r>
      <w:r w:rsidRPr="002C319D">
        <w:rPr>
          <w:rFonts w:ascii="Times New Roman" w:hAnsi="Times New Roman"/>
          <w:sz w:val="28"/>
          <w:szCs w:val="28"/>
          <w:lang w:eastAsia="ru-RU"/>
        </w:rPr>
        <w:t>.</w:t>
      </w:r>
    </w:p>
    <w:p w:rsidR="002C319D" w:rsidRPr="002C319D" w:rsidRDefault="002C319D" w:rsidP="002C3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19D">
        <w:rPr>
          <w:rFonts w:ascii="Times New Roman" w:hAnsi="Times New Roman"/>
          <w:sz w:val="28"/>
          <w:szCs w:val="28"/>
          <w:lang w:eastAsia="ru-RU"/>
        </w:rPr>
        <w:t xml:space="preserve">Анализируя указанный документ, можно отметить достаточно широкие полномочия образовательной организации в решении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задачи создания и реализации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уровня начального общего образования </w:t>
      </w:r>
      <w:r w:rsidRPr="002C319D">
        <w:rPr>
          <w:rFonts w:ascii="Times New Roman" w:hAnsi="Times New Roman"/>
          <w:sz w:val="28"/>
          <w:szCs w:val="28"/>
          <w:lang w:eastAsia="ru-RU"/>
        </w:rPr>
        <w:t xml:space="preserve">собственного варианта </w:t>
      </w:r>
      <w:r w:rsidRPr="002C319D">
        <w:rPr>
          <w:rFonts w:ascii="Times New Roman" w:hAnsi="Times New Roman"/>
          <w:i/>
          <w:sz w:val="28"/>
          <w:szCs w:val="28"/>
          <w:lang w:eastAsia="ru-RU"/>
        </w:rPr>
        <w:t>Системы оценки</w:t>
      </w:r>
      <w:proofErr w:type="gramEnd"/>
      <w:r w:rsidRPr="002C319D"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2C319D">
        <w:rPr>
          <w:rFonts w:ascii="Times New Roman" w:hAnsi="Times New Roman"/>
          <w:sz w:val="28"/>
          <w:szCs w:val="28"/>
          <w:lang w:eastAsia="ru-RU"/>
        </w:rPr>
        <w:t xml:space="preserve"> Данная система, с одной стороны, должна учитывать общие для образовательного пространства нашей страны требования, с другой – учитывать особенности региональной (муниципальной) системы образования и образовательной организации. По сути, в </w:t>
      </w:r>
      <w:r w:rsidRPr="002C319D">
        <w:rPr>
          <w:rFonts w:ascii="Times New Roman" w:hAnsi="Times New Roman"/>
          <w:i/>
          <w:sz w:val="28"/>
          <w:szCs w:val="28"/>
          <w:lang w:eastAsia="ru-RU"/>
        </w:rPr>
        <w:t xml:space="preserve">Системе оценки </w:t>
      </w:r>
      <w:r w:rsidRPr="002C319D">
        <w:rPr>
          <w:rFonts w:ascii="Times New Roman" w:hAnsi="Times New Roman"/>
          <w:sz w:val="28"/>
          <w:szCs w:val="28"/>
          <w:lang w:eastAsia="ru-RU"/>
        </w:rPr>
        <w:t>(как и в других разделах основной образовательной программы для начальной школы), реализуется соотношение 80 (обязательная часть) / 20 (часть, формируемая участниками образовательных отношений).</w:t>
      </w:r>
    </w:p>
    <w:p w:rsidR="002C319D" w:rsidRPr="002C319D" w:rsidRDefault="002C319D" w:rsidP="002C3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19D">
        <w:rPr>
          <w:rFonts w:ascii="Times New Roman" w:hAnsi="Times New Roman"/>
          <w:sz w:val="28"/>
          <w:szCs w:val="28"/>
          <w:lang w:eastAsia="ru-RU"/>
        </w:rPr>
        <w:t>Это значит, что в создаваемом документе должна быть представлена особым образом структурированная информация из Федерального закона «Об образовании в РФ», из ФГОС начального общего образования и примерной основной образовательной программы (это обязательная часть).</w:t>
      </w:r>
    </w:p>
    <w:p w:rsidR="002C319D" w:rsidRPr="002C319D" w:rsidRDefault="002C319D" w:rsidP="002C3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19D">
        <w:rPr>
          <w:rFonts w:ascii="Times New Roman" w:hAnsi="Times New Roman"/>
          <w:sz w:val="28"/>
          <w:szCs w:val="28"/>
          <w:lang w:eastAsia="ru-RU"/>
        </w:rPr>
        <w:t xml:space="preserve">Кроме того, в </w:t>
      </w:r>
      <w:r w:rsidRPr="002C319D">
        <w:rPr>
          <w:rFonts w:ascii="Times New Roman" w:hAnsi="Times New Roman"/>
          <w:i/>
          <w:sz w:val="28"/>
          <w:szCs w:val="28"/>
          <w:lang w:eastAsia="ru-RU"/>
        </w:rPr>
        <w:t xml:space="preserve">Системе оценки </w:t>
      </w:r>
      <w:r w:rsidRPr="002C319D">
        <w:rPr>
          <w:rFonts w:ascii="Times New Roman" w:hAnsi="Times New Roman"/>
          <w:sz w:val="28"/>
          <w:szCs w:val="28"/>
          <w:lang w:eastAsia="ru-RU"/>
        </w:rPr>
        <w:t>необходимо зафиксировать особенности, обусловленные используемым содержанием образования, сложившейся практикой работы образовательной организации и муниципалитета (в рамках вариативной части).</w:t>
      </w:r>
    </w:p>
    <w:p w:rsidR="002C319D" w:rsidRPr="002C319D" w:rsidRDefault="002C319D" w:rsidP="002C3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19D">
        <w:rPr>
          <w:rFonts w:ascii="Times New Roman" w:hAnsi="Times New Roman"/>
          <w:b/>
          <w:sz w:val="28"/>
          <w:szCs w:val="28"/>
          <w:lang w:eastAsia="ru-RU"/>
        </w:rPr>
        <w:t>Какими, с учетом обозначенной позиции, могут быть направления и цели оценочной деятельности?</w:t>
      </w:r>
      <w:r w:rsidRPr="002C319D">
        <w:rPr>
          <w:rFonts w:ascii="Times New Roman" w:hAnsi="Times New Roman"/>
          <w:sz w:val="28"/>
          <w:szCs w:val="28"/>
          <w:lang w:eastAsia="ru-RU"/>
        </w:rPr>
        <w:t xml:space="preserve"> (обращаем внимание, что это первый раздел создаваемой на уровне начальной школы </w:t>
      </w:r>
      <w:r w:rsidRPr="002C319D">
        <w:rPr>
          <w:rFonts w:ascii="Times New Roman" w:hAnsi="Times New Roman"/>
          <w:i/>
          <w:sz w:val="28"/>
          <w:szCs w:val="28"/>
          <w:lang w:eastAsia="ru-RU"/>
        </w:rPr>
        <w:t>Системы оценки</w:t>
      </w:r>
      <w:r w:rsidRPr="002C319D">
        <w:rPr>
          <w:rFonts w:ascii="Times New Roman" w:hAnsi="Times New Roman"/>
          <w:sz w:val="28"/>
          <w:szCs w:val="28"/>
          <w:lang w:eastAsia="ru-RU"/>
        </w:rPr>
        <w:t>). Представим предложения авторского коллектива пособия для ответа на сформулированный вопрос.</w:t>
      </w:r>
    </w:p>
    <w:p w:rsidR="002C319D" w:rsidRPr="002C319D" w:rsidRDefault="002C319D" w:rsidP="002C3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319D" w:rsidRPr="002C319D" w:rsidRDefault="002C319D" w:rsidP="002C3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319D" w:rsidRPr="002C319D" w:rsidRDefault="002C319D" w:rsidP="002C3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319D" w:rsidRPr="002C319D" w:rsidRDefault="002C319D" w:rsidP="002C3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319D" w:rsidRPr="002C319D" w:rsidRDefault="002C319D" w:rsidP="002C319D">
      <w:pPr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319D">
        <w:rPr>
          <w:rFonts w:ascii="Times New Roman" w:hAnsi="Times New Roman"/>
          <w:b/>
          <w:sz w:val="28"/>
          <w:szCs w:val="28"/>
          <w:lang w:eastAsia="ru-RU"/>
        </w:rPr>
        <w:t>Основные направления и цели оценочной деятельности в начальной школе</w:t>
      </w:r>
    </w:p>
    <w:p w:rsidR="002C319D" w:rsidRPr="002C319D" w:rsidRDefault="002C319D" w:rsidP="002C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19D">
        <w:rPr>
          <w:rFonts w:ascii="Times New Roman" w:hAnsi="Times New Roman"/>
          <w:sz w:val="28"/>
          <w:szCs w:val="28"/>
          <w:lang w:eastAsia="ru-RU"/>
        </w:rPr>
        <w:t xml:space="preserve">Основные направления оценочной деятельности в начальной школе (как процесса сравнения, сличения полученных результатов с существующими, действующими требованиями) можно определить, в силу достаточной сложности решаемой задачи, ориентируясь на различные основания. Эти основания (если они ориентируются на требования федеральной нормативно-правовой базы) являются обязательными, а вот выбор того или другого из них зависит от позиции разработчиков </w:t>
      </w:r>
      <w:r w:rsidRPr="002C319D">
        <w:rPr>
          <w:rFonts w:ascii="Times New Roman" w:hAnsi="Times New Roman"/>
          <w:i/>
          <w:sz w:val="28"/>
          <w:szCs w:val="28"/>
          <w:lang w:eastAsia="ru-RU"/>
        </w:rPr>
        <w:t xml:space="preserve">Системы оценки, </w:t>
      </w:r>
      <w:r w:rsidRPr="002C319D">
        <w:rPr>
          <w:rFonts w:ascii="Times New Roman" w:hAnsi="Times New Roman"/>
          <w:sz w:val="28"/>
          <w:szCs w:val="28"/>
          <w:lang w:eastAsia="ru-RU"/>
        </w:rPr>
        <w:t>является вариативным.</w:t>
      </w:r>
    </w:p>
    <w:p w:rsidR="002C319D" w:rsidRPr="002C319D" w:rsidRDefault="002C319D" w:rsidP="002C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319D" w:rsidRPr="002C319D" w:rsidRDefault="002C319D" w:rsidP="002C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19D">
        <w:rPr>
          <w:rFonts w:ascii="Times New Roman" w:hAnsi="Times New Roman"/>
          <w:sz w:val="28"/>
          <w:szCs w:val="28"/>
          <w:lang w:eastAsia="ru-RU"/>
        </w:rPr>
        <w:t>Некоторые из возможных оснований, обусловливающих направления оценочной деятельности, в качестве примера сформулированы авторским коллективом предлагаемых материалов, исходя из анализа федеральных нормативно-правовых документов и практики реализации ФГОС в начальной школе.</w:t>
      </w:r>
    </w:p>
    <w:p w:rsidR="002C319D" w:rsidRPr="002C319D" w:rsidRDefault="002C319D" w:rsidP="002C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319D" w:rsidRPr="002C319D" w:rsidRDefault="002C319D" w:rsidP="002C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19D">
        <w:rPr>
          <w:rFonts w:ascii="Times New Roman" w:hAnsi="Times New Roman"/>
          <w:b/>
          <w:i/>
          <w:sz w:val="28"/>
          <w:szCs w:val="28"/>
          <w:lang w:eastAsia="ru-RU"/>
        </w:rPr>
        <w:t>Основание 1.</w:t>
      </w:r>
      <w:r w:rsidRPr="002C319D">
        <w:rPr>
          <w:rFonts w:ascii="Times New Roman" w:hAnsi="Times New Roman"/>
          <w:i/>
          <w:sz w:val="28"/>
          <w:szCs w:val="28"/>
          <w:lang w:eastAsia="ru-RU"/>
        </w:rPr>
        <w:t xml:space="preserve"> Оценочная деятельность рассматривается как условие (механизм) достижения высокого качества образования</w:t>
      </w:r>
      <w:r w:rsidRPr="002C319D">
        <w:rPr>
          <w:rStyle w:val="a6"/>
          <w:rFonts w:ascii="Times New Roman" w:hAnsi="Times New Roman"/>
          <w:i/>
          <w:sz w:val="28"/>
          <w:szCs w:val="28"/>
          <w:lang w:eastAsia="ru-RU"/>
        </w:rPr>
        <w:footnoteReference w:id="2"/>
      </w:r>
      <w:r w:rsidRPr="002C319D"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2C319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C319D" w:rsidRPr="002C319D" w:rsidRDefault="002C319D" w:rsidP="002C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2C319D">
        <w:rPr>
          <w:rFonts w:ascii="Times New Roman" w:hAnsi="Times New Roman"/>
          <w:sz w:val="28"/>
          <w:szCs w:val="28"/>
          <w:lang w:eastAsia="ru-RU"/>
        </w:rPr>
        <w:t xml:space="preserve">Действительно, получение качественного образования выступает приоритетной целью действующих федеральных программ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фкедерального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2C319D">
        <w:rPr>
          <w:rFonts w:ascii="Times New Roman" w:hAnsi="Times New Roman"/>
          <w:sz w:val="28"/>
          <w:szCs w:val="28"/>
          <w:lang w:eastAsia="ru-RU"/>
        </w:rPr>
        <w:t xml:space="preserve">государственного образовательного стандарта. </w:t>
      </w:r>
    </w:p>
    <w:p w:rsidR="002C319D" w:rsidRPr="002C319D" w:rsidRDefault="002C319D" w:rsidP="002C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19D">
        <w:rPr>
          <w:rFonts w:ascii="Times New Roman" w:hAnsi="Times New Roman"/>
          <w:sz w:val="28"/>
          <w:szCs w:val="28"/>
          <w:lang w:eastAsia="ru-RU"/>
        </w:rPr>
        <w:t>В этом случае могут быть сформулированы следующие направления оценочной деятельности (в соответствии с пониманием качества образования, представленным в Федеральном законе «Об образовании в РФ»):</w:t>
      </w:r>
    </w:p>
    <w:p w:rsidR="002C319D" w:rsidRPr="002C319D" w:rsidRDefault="002C319D" w:rsidP="002C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19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C319D">
        <w:rPr>
          <w:rFonts w:ascii="Times New Roman" w:eastAsia="Times New Roman" w:hAnsi="Times New Roman"/>
          <w:sz w:val="28"/>
          <w:szCs w:val="28"/>
          <w:lang w:eastAsia="ru-RU"/>
        </w:rPr>
        <w:t>комплексное изучение (характеристика) эффективности образовательной деятельности конкретной организации;</w:t>
      </w:r>
    </w:p>
    <w:p w:rsidR="002C319D" w:rsidRPr="002C319D" w:rsidRDefault="002C319D" w:rsidP="002C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19D">
        <w:rPr>
          <w:rFonts w:ascii="Times New Roman" w:eastAsia="Times New Roman" w:hAnsi="Times New Roman"/>
          <w:sz w:val="28"/>
          <w:szCs w:val="28"/>
          <w:lang w:eastAsia="ru-RU"/>
        </w:rPr>
        <w:t xml:space="preserve">- выявление и анализ уровня подготовки </w:t>
      </w:r>
      <w:proofErr w:type="gramStart"/>
      <w:r w:rsidRPr="002C319D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2C319D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начальной школы (в соответствии с требованиями ФГОС); </w:t>
      </w:r>
    </w:p>
    <w:p w:rsidR="002C319D" w:rsidRPr="002C319D" w:rsidRDefault="002C319D" w:rsidP="002C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19D">
        <w:rPr>
          <w:rFonts w:ascii="Times New Roman" w:eastAsia="Times New Roman" w:hAnsi="Times New Roman"/>
          <w:sz w:val="28"/>
          <w:szCs w:val="28"/>
          <w:lang w:eastAsia="ru-RU"/>
        </w:rPr>
        <w:t xml:space="preserve">- изучение </w:t>
      </w:r>
      <w:proofErr w:type="gramStart"/>
      <w:r w:rsidRPr="002C319D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уровня достижения планируемых результатов реализации </w:t>
      </w:r>
      <w:r w:rsidRPr="002C319D">
        <w:rPr>
          <w:rFonts w:ascii="Times New Roman" w:hAnsi="Times New Roman"/>
          <w:sz w:val="28"/>
          <w:szCs w:val="28"/>
          <w:lang w:eastAsia="ru-RU"/>
        </w:rPr>
        <w:t>основной</w:t>
      </w:r>
      <w:r w:rsidRPr="002C319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программы</w:t>
      </w:r>
      <w:proofErr w:type="gramEnd"/>
      <w:r w:rsidRPr="002C31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319D" w:rsidRPr="002C319D" w:rsidRDefault="002C319D" w:rsidP="002C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19D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оцениваются результаты освоения </w:t>
      </w:r>
      <w:proofErr w:type="gramStart"/>
      <w:r w:rsidRPr="002C319D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2C3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319D">
        <w:rPr>
          <w:rFonts w:ascii="Times New Roman" w:hAnsi="Times New Roman"/>
          <w:sz w:val="28"/>
          <w:szCs w:val="28"/>
          <w:lang w:eastAsia="ru-RU"/>
        </w:rPr>
        <w:t>основной</w:t>
      </w:r>
      <w:r w:rsidRPr="002C319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программы и условия, обеспечивающие достижение этих результатов (кадровые, финансовые, материально-технические, информационные, психолого-педагогические).</w:t>
      </w:r>
    </w:p>
    <w:p w:rsidR="002C319D" w:rsidRPr="002C319D" w:rsidRDefault="002C319D" w:rsidP="002C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19D" w:rsidRPr="002C319D" w:rsidRDefault="002C319D" w:rsidP="002C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C319D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Основание 2.</w:t>
      </w:r>
      <w:r w:rsidRPr="002C319D">
        <w:rPr>
          <w:rFonts w:ascii="Times New Roman" w:hAnsi="Times New Roman"/>
          <w:i/>
          <w:sz w:val="28"/>
          <w:szCs w:val="28"/>
          <w:lang w:eastAsia="ru-RU"/>
        </w:rPr>
        <w:t xml:space="preserve"> Оценочная деятельность понимается как разнонаправленный процесс, определяемый структурой и содержанием основной образовательной программы.</w:t>
      </w:r>
    </w:p>
    <w:p w:rsidR="002C319D" w:rsidRPr="002C319D" w:rsidRDefault="002C319D" w:rsidP="002C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19D">
        <w:rPr>
          <w:rFonts w:ascii="Times New Roman" w:eastAsia="Times New Roman" w:hAnsi="Times New Roman"/>
          <w:sz w:val="28"/>
          <w:szCs w:val="28"/>
          <w:lang w:eastAsia="ru-RU"/>
        </w:rPr>
        <w:t xml:space="preserve">В данном случае целесообразно выделить следующие </w:t>
      </w:r>
      <w:r w:rsidRPr="002C319D">
        <w:rPr>
          <w:rFonts w:ascii="Times New Roman" w:hAnsi="Times New Roman"/>
          <w:sz w:val="28"/>
          <w:szCs w:val="28"/>
          <w:lang w:eastAsia="ru-RU"/>
        </w:rPr>
        <w:t>направления оценивания:</w:t>
      </w:r>
    </w:p>
    <w:p w:rsidR="002C319D" w:rsidRPr="002C319D" w:rsidRDefault="002C319D" w:rsidP="002C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19D">
        <w:rPr>
          <w:rFonts w:ascii="Times New Roman" w:hAnsi="Times New Roman"/>
          <w:sz w:val="28"/>
          <w:szCs w:val="28"/>
          <w:lang w:eastAsia="ru-RU"/>
        </w:rPr>
        <w:t xml:space="preserve">- урочная деятельность, где </w:t>
      </w:r>
      <w:proofErr w:type="spellStart"/>
      <w:r w:rsidRPr="002C319D">
        <w:rPr>
          <w:rFonts w:ascii="Times New Roman" w:hAnsi="Times New Roman"/>
          <w:sz w:val="28"/>
          <w:szCs w:val="28"/>
          <w:lang w:eastAsia="ru-RU"/>
        </w:rPr>
        <w:t>критериальной</w:t>
      </w:r>
      <w:proofErr w:type="spellEnd"/>
      <w:r w:rsidRPr="002C319D">
        <w:rPr>
          <w:rFonts w:ascii="Times New Roman" w:hAnsi="Times New Roman"/>
          <w:sz w:val="28"/>
          <w:szCs w:val="28"/>
          <w:lang w:eastAsia="ru-RU"/>
        </w:rPr>
        <w:t xml:space="preserve"> базой оценивания выступают личностные, </w:t>
      </w:r>
      <w:proofErr w:type="spellStart"/>
      <w:r w:rsidRPr="002C319D">
        <w:rPr>
          <w:rFonts w:ascii="Times New Roman" w:hAnsi="Times New Roman"/>
          <w:sz w:val="28"/>
          <w:szCs w:val="28"/>
          <w:lang w:eastAsia="ru-RU"/>
        </w:rPr>
        <w:t>метапредметные</w:t>
      </w:r>
      <w:proofErr w:type="spellEnd"/>
      <w:r w:rsidRPr="002C319D">
        <w:rPr>
          <w:rFonts w:ascii="Times New Roman" w:hAnsi="Times New Roman"/>
          <w:sz w:val="28"/>
          <w:szCs w:val="28"/>
          <w:lang w:eastAsia="ru-RU"/>
        </w:rPr>
        <w:t xml:space="preserve"> и предметные результаты освоения конкретного учебного предмета, курса, содержащиеся в рабочих программах по учебным предметам (курсам);</w:t>
      </w:r>
    </w:p>
    <w:p w:rsidR="002C319D" w:rsidRPr="002C319D" w:rsidRDefault="002C319D" w:rsidP="002C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19D">
        <w:rPr>
          <w:rFonts w:ascii="Times New Roman" w:hAnsi="Times New Roman"/>
          <w:sz w:val="28"/>
          <w:szCs w:val="28"/>
          <w:lang w:eastAsia="ru-RU"/>
        </w:rPr>
        <w:t xml:space="preserve">- внеурочная деятельность, в организации оценивания которой используются рабочие программы курсов внеурочной деятельности, содержащие личностные и </w:t>
      </w:r>
      <w:proofErr w:type="spellStart"/>
      <w:r w:rsidRPr="002C319D">
        <w:rPr>
          <w:rFonts w:ascii="Times New Roman" w:hAnsi="Times New Roman"/>
          <w:sz w:val="28"/>
          <w:szCs w:val="28"/>
          <w:lang w:eastAsia="ru-RU"/>
        </w:rPr>
        <w:t>метапредметные</w:t>
      </w:r>
      <w:proofErr w:type="spellEnd"/>
      <w:r w:rsidRPr="002C319D">
        <w:rPr>
          <w:rFonts w:ascii="Times New Roman" w:hAnsi="Times New Roman"/>
          <w:sz w:val="28"/>
          <w:szCs w:val="28"/>
          <w:lang w:eastAsia="ru-RU"/>
        </w:rPr>
        <w:t xml:space="preserve"> результаты;</w:t>
      </w:r>
    </w:p>
    <w:p w:rsidR="002C319D" w:rsidRPr="002C319D" w:rsidRDefault="002C319D" w:rsidP="002C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19D">
        <w:rPr>
          <w:rFonts w:ascii="Times New Roman" w:hAnsi="Times New Roman"/>
          <w:sz w:val="28"/>
          <w:szCs w:val="28"/>
          <w:lang w:eastAsia="ru-RU"/>
        </w:rPr>
        <w:t>- деятельность по реализации программы духовно-нравственного развития, воспитания обучающихся, в которой содержится перечень планируемых результатов воспитания (формируемых ценностных ориентаций, моделей поведения, коммуникативных умений, опыта позитивного взаимодействия с окружающим миром и других);</w:t>
      </w:r>
    </w:p>
    <w:p w:rsidR="002C319D" w:rsidRPr="002C319D" w:rsidRDefault="002C319D" w:rsidP="002C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19D">
        <w:rPr>
          <w:rFonts w:ascii="Times New Roman" w:hAnsi="Times New Roman"/>
          <w:sz w:val="28"/>
          <w:szCs w:val="28"/>
          <w:lang w:eastAsia="ru-RU"/>
        </w:rPr>
        <w:t>- деятельность по реализации программы формирования экологической культуры, здорового и безопасного образа жизни, которая включает в себя критерии, показатели, методику и инструментарий мониторинга достижения планируемых результатов;</w:t>
      </w:r>
    </w:p>
    <w:p w:rsidR="002C319D" w:rsidRPr="002C319D" w:rsidRDefault="002C319D" w:rsidP="002C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19D">
        <w:rPr>
          <w:rFonts w:ascii="Times New Roman" w:hAnsi="Times New Roman"/>
          <w:sz w:val="28"/>
          <w:szCs w:val="28"/>
          <w:lang w:eastAsia="ru-RU"/>
        </w:rPr>
        <w:t>- деятельность в рамках действующей программы коррекционной работы, содержащей планируемые результаты, связанные с возможностью освоения детьми с ОВЗ основной образовательной программы и их интеграции в образовательной организации.</w:t>
      </w:r>
    </w:p>
    <w:p w:rsidR="002C319D" w:rsidRPr="002C319D" w:rsidRDefault="002C319D" w:rsidP="002C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19D">
        <w:rPr>
          <w:rFonts w:ascii="Times New Roman" w:hAnsi="Times New Roman"/>
          <w:sz w:val="28"/>
          <w:szCs w:val="28"/>
          <w:lang w:eastAsia="ru-RU"/>
        </w:rPr>
        <w:t xml:space="preserve">Таким образом, оценивается эффективность разных направлений реализации основной образовательной программы, обеспечивающей достижение младшими школьниками планируемых результатов. </w:t>
      </w:r>
    </w:p>
    <w:p w:rsidR="002C319D" w:rsidRPr="002C319D" w:rsidRDefault="002C319D" w:rsidP="002C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319D" w:rsidRPr="002C319D" w:rsidRDefault="002C319D" w:rsidP="002C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19D">
        <w:rPr>
          <w:rFonts w:ascii="Times New Roman" w:hAnsi="Times New Roman"/>
          <w:b/>
          <w:i/>
          <w:sz w:val="28"/>
          <w:szCs w:val="28"/>
          <w:lang w:eastAsia="ru-RU"/>
        </w:rPr>
        <w:t>Основание 3.</w:t>
      </w:r>
      <w:r w:rsidRPr="002C319D">
        <w:rPr>
          <w:rFonts w:ascii="Times New Roman" w:hAnsi="Times New Roman"/>
          <w:i/>
          <w:sz w:val="28"/>
          <w:szCs w:val="28"/>
          <w:lang w:eastAsia="ru-RU"/>
        </w:rPr>
        <w:t xml:space="preserve"> Оценочная деятельность выступает механизмом реализации системно-</w:t>
      </w:r>
      <w:proofErr w:type="spellStart"/>
      <w:r w:rsidRPr="002C319D">
        <w:rPr>
          <w:rFonts w:ascii="Times New Roman" w:hAnsi="Times New Roman"/>
          <w:i/>
          <w:sz w:val="28"/>
          <w:szCs w:val="28"/>
          <w:lang w:eastAsia="ru-RU"/>
        </w:rPr>
        <w:t>деятельностного</w:t>
      </w:r>
      <w:proofErr w:type="spellEnd"/>
      <w:r w:rsidRPr="002C319D">
        <w:rPr>
          <w:rFonts w:ascii="Times New Roman" w:hAnsi="Times New Roman"/>
          <w:i/>
          <w:sz w:val="28"/>
          <w:szCs w:val="28"/>
          <w:lang w:eastAsia="ru-RU"/>
        </w:rPr>
        <w:t xml:space="preserve"> подхода, </w:t>
      </w:r>
      <w:r w:rsidRPr="002C319D">
        <w:rPr>
          <w:rFonts w:ascii="Times New Roman" w:hAnsi="Times New Roman"/>
          <w:sz w:val="28"/>
          <w:szCs w:val="28"/>
          <w:lang w:eastAsia="ru-RU"/>
        </w:rPr>
        <w:t>который является методологической основой ФГОС начального общего образования.</w:t>
      </w:r>
    </w:p>
    <w:p w:rsidR="002C319D" w:rsidRPr="002C319D" w:rsidRDefault="002C319D" w:rsidP="002C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19D">
        <w:rPr>
          <w:rFonts w:ascii="Times New Roman" w:hAnsi="Times New Roman"/>
          <w:sz w:val="28"/>
          <w:szCs w:val="28"/>
          <w:lang w:eastAsia="ru-RU"/>
        </w:rPr>
        <w:t>В соответствии с данным основанием могут быть выделены следующие направления оценивания:</w:t>
      </w:r>
    </w:p>
    <w:p w:rsidR="002C319D" w:rsidRPr="002C319D" w:rsidRDefault="002C319D" w:rsidP="002C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19D">
        <w:rPr>
          <w:rFonts w:ascii="Times New Roman" w:hAnsi="Times New Roman"/>
          <w:sz w:val="28"/>
          <w:szCs w:val="28"/>
          <w:lang w:eastAsia="ru-RU"/>
        </w:rPr>
        <w:t>- эффективность стратегии социального проектирования и конструирования в образовательной организации;</w:t>
      </w:r>
    </w:p>
    <w:p w:rsidR="002C319D" w:rsidRPr="002C319D" w:rsidRDefault="002C319D" w:rsidP="002C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19D">
        <w:rPr>
          <w:rFonts w:ascii="Times New Roman" w:hAnsi="Times New Roman"/>
          <w:sz w:val="28"/>
          <w:szCs w:val="28"/>
          <w:lang w:eastAsia="ru-RU"/>
        </w:rPr>
        <w:t>- успешность используемого в образовательной организации содержания образования в достижении целей личностного, социального и познавательного развития обучающихся;</w:t>
      </w:r>
    </w:p>
    <w:p w:rsidR="002C319D" w:rsidRPr="002C319D" w:rsidRDefault="002C319D" w:rsidP="002C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19D">
        <w:rPr>
          <w:rFonts w:ascii="Times New Roman" w:hAnsi="Times New Roman"/>
          <w:sz w:val="28"/>
          <w:szCs w:val="28"/>
          <w:lang w:eastAsia="ru-RU"/>
        </w:rPr>
        <w:t xml:space="preserve">- активность учебно-познавательной деятельности </w:t>
      </w:r>
      <w:proofErr w:type="gramStart"/>
      <w:r w:rsidRPr="002C319D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2C319D">
        <w:rPr>
          <w:rFonts w:ascii="Times New Roman" w:hAnsi="Times New Roman"/>
          <w:sz w:val="28"/>
          <w:szCs w:val="28"/>
          <w:lang w:eastAsia="ru-RU"/>
        </w:rPr>
        <w:t xml:space="preserve"> начальной школы;</w:t>
      </w:r>
    </w:p>
    <w:p w:rsidR="002C319D" w:rsidRPr="002C319D" w:rsidRDefault="002C319D" w:rsidP="002C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19D">
        <w:rPr>
          <w:rFonts w:ascii="Times New Roman" w:hAnsi="Times New Roman"/>
          <w:sz w:val="28"/>
          <w:szCs w:val="28"/>
          <w:lang w:eastAsia="ru-RU"/>
        </w:rPr>
        <w:t>- последовательность и полнота учета индивидуальных возрастных, психологических, физиологических особенностей и здоровья обучающихся (включая одаренных детей, детей с ОВЗ) и другие.</w:t>
      </w:r>
    </w:p>
    <w:p w:rsidR="002C319D" w:rsidRPr="002C319D" w:rsidRDefault="002C319D" w:rsidP="002C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19D">
        <w:rPr>
          <w:rFonts w:ascii="Times New Roman" w:hAnsi="Times New Roman"/>
          <w:sz w:val="28"/>
          <w:szCs w:val="28"/>
          <w:lang w:eastAsia="ru-RU"/>
        </w:rPr>
        <w:lastRenderedPageBreak/>
        <w:t>Таким образом, оценивается успешность использования в образовательной организации основополагающих идей системно-</w:t>
      </w:r>
      <w:proofErr w:type="spellStart"/>
      <w:r w:rsidRPr="002C319D">
        <w:rPr>
          <w:rFonts w:ascii="Times New Roman" w:hAnsi="Times New Roman"/>
          <w:sz w:val="28"/>
          <w:szCs w:val="28"/>
          <w:lang w:eastAsia="ru-RU"/>
        </w:rPr>
        <w:t>деятельностного</w:t>
      </w:r>
      <w:proofErr w:type="spellEnd"/>
      <w:r w:rsidRPr="002C319D">
        <w:rPr>
          <w:rFonts w:ascii="Times New Roman" w:hAnsi="Times New Roman"/>
          <w:sz w:val="28"/>
          <w:szCs w:val="28"/>
          <w:lang w:eastAsia="ru-RU"/>
        </w:rPr>
        <w:t xml:space="preserve"> подхода.</w:t>
      </w:r>
    </w:p>
    <w:p w:rsidR="002C319D" w:rsidRPr="002C319D" w:rsidRDefault="002C319D" w:rsidP="002C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319D" w:rsidRPr="002C319D" w:rsidRDefault="002C319D" w:rsidP="002C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19D">
        <w:rPr>
          <w:rFonts w:ascii="Times New Roman" w:hAnsi="Times New Roman"/>
          <w:sz w:val="28"/>
          <w:szCs w:val="28"/>
          <w:lang w:eastAsia="ru-RU"/>
        </w:rPr>
        <w:t xml:space="preserve">Безусловно, могут быть и другие основания для определения направлений оценочной деятельности в начальной школе. Каждая образовательная организация при разработке собственного варианта </w:t>
      </w:r>
      <w:r w:rsidRPr="002C319D">
        <w:rPr>
          <w:rFonts w:ascii="Times New Roman" w:hAnsi="Times New Roman"/>
          <w:i/>
          <w:sz w:val="28"/>
          <w:szCs w:val="28"/>
          <w:lang w:eastAsia="ru-RU"/>
        </w:rPr>
        <w:t>Системы оценки</w:t>
      </w:r>
      <w:r w:rsidRPr="002C319D">
        <w:rPr>
          <w:rFonts w:ascii="Times New Roman" w:hAnsi="Times New Roman"/>
          <w:sz w:val="28"/>
          <w:szCs w:val="28"/>
          <w:lang w:eastAsia="ru-RU"/>
        </w:rPr>
        <w:t xml:space="preserve"> вправе сделать свой выбор на одном из предлагаемых в пособии или любом другом (включая возможность самостоятельного решения обсуждаемой задачи), реализуя тем самым требование использования 20% части общего объема образовательной программы, формируемой участниками образовательных отношений.</w:t>
      </w:r>
    </w:p>
    <w:p w:rsidR="002C319D" w:rsidRDefault="002C319D" w:rsidP="002C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19D">
        <w:rPr>
          <w:rFonts w:ascii="Times New Roman" w:hAnsi="Times New Roman"/>
          <w:sz w:val="28"/>
          <w:szCs w:val="28"/>
          <w:lang w:eastAsia="ru-RU"/>
        </w:rPr>
        <w:t xml:space="preserve">Важно заметить, что после того как образовательная организация (или творческая группа разработчиков) определится с вариантом направления оценочной деятельности, он должен составить основу общей конструкции создаваемой и реализуемой на ступени начального общего образования </w:t>
      </w:r>
      <w:r w:rsidRPr="002C319D">
        <w:rPr>
          <w:rFonts w:ascii="Times New Roman" w:hAnsi="Times New Roman"/>
          <w:i/>
          <w:sz w:val="28"/>
          <w:szCs w:val="28"/>
          <w:lang w:eastAsia="ru-RU"/>
        </w:rPr>
        <w:t>Системы оценки.</w:t>
      </w:r>
    </w:p>
    <w:p w:rsidR="002C319D" w:rsidRDefault="002C319D" w:rsidP="002C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5A0F" w:rsidRDefault="004B5A0F"/>
    <w:sectPr w:rsidR="004B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19D" w:rsidRDefault="002C319D" w:rsidP="002C319D">
      <w:pPr>
        <w:spacing w:after="0" w:line="240" w:lineRule="auto"/>
      </w:pPr>
      <w:r>
        <w:separator/>
      </w:r>
    </w:p>
  </w:endnote>
  <w:endnote w:type="continuationSeparator" w:id="0">
    <w:p w:rsidR="002C319D" w:rsidRDefault="002C319D" w:rsidP="002C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19D" w:rsidRDefault="002C319D" w:rsidP="002C319D">
      <w:pPr>
        <w:spacing w:after="0" w:line="240" w:lineRule="auto"/>
      </w:pPr>
      <w:r>
        <w:separator/>
      </w:r>
    </w:p>
  </w:footnote>
  <w:footnote w:type="continuationSeparator" w:id="0">
    <w:p w:rsidR="002C319D" w:rsidRDefault="002C319D" w:rsidP="002C319D">
      <w:pPr>
        <w:spacing w:after="0" w:line="240" w:lineRule="auto"/>
      </w:pPr>
      <w:r>
        <w:continuationSeparator/>
      </w:r>
    </w:p>
  </w:footnote>
  <w:footnote w:id="1">
    <w:p w:rsidR="002C319D" w:rsidRDefault="002C319D" w:rsidP="002C319D">
      <w:pPr>
        <w:pStyle w:val="a4"/>
        <w:jc w:val="both"/>
      </w:pPr>
      <w:r w:rsidRPr="00702683">
        <w:rPr>
          <w:rStyle w:val="a6"/>
          <w:rFonts w:ascii="Times New Roman" w:hAnsi="Times New Roman"/>
          <w:sz w:val="24"/>
          <w:szCs w:val="24"/>
        </w:rPr>
        <w:footnoteRef/>
      </w:r>
      <w:r w:rsidRPr="007026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предлагаемых материалах под </w:t>
      </w:r>
      <w:r w:rsidRPr="00702683">
        <w:rPr>
          <w:rFonts w:ascii="Times New Roman" w:hAnsi="Times New Roman"/>
          <w:i/>
          <w:sz w:val="24"/>
          <w:szCs w:val="24"/>
        </w:rPr>
        <w:t>контролем</w:t>
      </w:r>
      <w:r>
        <w:rPr>
          <w:rFonts w:ascii="Times New Roman" w:hAnsi="Times New Roman"/>
          <w:sz w:val="24"/>
          <w:szCs w:val="24"/>
        </w:rPr>
        <w:t xml:space="preserve"> будем понимать процесс</w:t>
      </w:r>
      <w:r w:rsidRPr="00702683">
        <w:rPr>
          <w:rFonts w:ascii="Times New Roman" w:hAnsi="Times New Roman"/>
          <w:sz w:val="24"/>
          <w:szCs w:val="24"/>
        </w:rPr>
        <w:t xml:space="preserve"> изучени</w:t>
      </w:r>
      <w:r>
        <w:rPr>
          <w:rFonts w:ascii="Times New Roman" w:hAnsi="Times New Roman"/>
          <w:sz w:val="24"/>
          <w:szCs w:val="24"/>
        </w:rPr>
        <w:t>я</w:t>
      </w:r>
      <w:r w:rsidRPr="00702683">
        <w:rPr>
          <w:rFonts w:ascii="Times New Roman" w:hAnsi="Times New Roman"/>
          <w:sz w:val="24"/>
          <w:szCs w:val="24"/>
        </w:rPr>
        <w:t>, наблюдени</w:t>
      </w:r>
      <w:r>
        <w:rPr>
          <w:rFonts w:ascii="Times New Roman" w:hAnsi="Times New Roman"/>
          <w:sz w:val="24"/>
          <w:szCs w:val="24"/>
        </w:rPr>
        <w:t>я</w:t>
      </w:r>
      <w:r w:rsidRPr="00702683">
        <w:rPr>
          <w:rFonts w:ascii="Times New Roman" w:hAnsi="Times New Roman"/>
          <w:sz w:val="24"/>
          <w:szCs w:val="24"/>
        </w:rPr>
        <w:t xml:space="preserve"> с целью проверки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02683">
        <w:rPr>
          <w:rFonts w:ascii="Times New Roman" w:hAnsi="Times New Roman"/>
          <w:sz w:val="24"/>
          <w:szCs w:val="24"/>
        </w:rPr>
        <w:t>установлени</w:t>
      </w:r>
      <w:r>
        <w:rPr>
          <w:rFonts w:ascii="Times New Roman" w:hAnsi="Times New Roman"/>
          <w:sz w:val="24"/>
          <w:szCs w:val="24"/>
        </w:rPr>
        <w:t>я</w:t>
      </w:r>
      <w:r w:rsidRPr="00702683">
        <w:rPr>
          <w:rFonts w:ascii="Times New Roman" w:hAnsi="Times New Roman"/>
          <w:sz w:val="24"/>
          <w:szCs w:val="24"/>
        </w:rPr>
        <w:t xml:space="preserve"> соответствия </w:t>
      </w:r>
      <w:r>
        <w:rPr>
          <w:rFonts w:ascii="Times New Roman" w:hAnsi="Times New Roman"/>
          <w:sz w:val="24"/>
          <w:szCs w:val="24"/>
        </w:rPr>
        <w:t xml:space="preserve">полученных результатов существующим нормам; под </w:t>
      </w:r>
      <w:r w:rsidRPr="00702683">
        <w:rPr>
          <w:rFonts w:ascii="Times New Roman" w:hAnsi="Times New Roman"/>
          <w:i/>
          <w:sz w:val="24"/>
          <w:szCs w:val="24"/>
        </w:rPr>
        <w:t>оценкой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02683">
        <w:rPr>
          <w:rFonts w:ascii="Times New Roman" w:hAnsi="Times New Roman"/>
          <w:sz w:val="24"/>
          <w:szCs w:val="24"/>
        </w:rPr>
        <w:t>мнени</w:t>
      </w:r>
      <w:r>
        <w:rPr>
          <w:rFonts w:ascii="Times New Roman" w:hAnsi="Times New Roman"/>
          <w:sz w:val="24"/>
          <w:szCs w:val="24"/>
        </w:rPr>
        <w:t>я</w:t>
      </w:r>
      <w:r w:rsidRPr="00702683">
        <w:rPr>
          <w:rFonts w:ascii="Times New Roman" w:hAnsi="Times New Roman"/>
          <w:sz w:val="24"/>
          <w:szCs w:val="24"/>
        </w:rPr>
        <w:t>, суждени</w:t>
      </w:r>
      <w:r>
        <w:rPr>
          <w:rFonts w:ascii="Times New Roman" w:hAnsi="Times New Roman"/>
          <w:sz w:val="24"/>
          <w:szCs w:val="24"/>
        </w:rPr>
        <w:t>я</w:t>
      </w:r>
      <w:r w:rsidRPr="00702683">
        <w:rPr>
          <w:rFonts w:ascii="Times New Roman" w:hAnsi="Times New Roman"/>
          <w:sz w:val="24"/>
          <w:szCs w:val="24"/>
        </w:rPr>
        <w:t>, высказанн</w:t>
      </w:r>
      <w:r>
        <w:rPr>
          <w:rFonts w:ascii="Times New Roman" w:hAnsi="Times New Roman"/>
          <w:sz w:val="24"/>
          <w:szCs w:val="24"/>
        </w:rPr>
        <w:t>ые</w:t>
      </w:r>
      <w:r w:rsidRPr="00702683">
        <w:rPr>
          <w:rFonts w:ascii="Times New Roman" w:hAnsi="Times New Roman"/>
          <w:sz w:val="24"/>
          <w:szCs w:val="24"/>
        </w:rPr>
        <w:t xml:space="preserve"> по результатам контрол</w:t>
      </w:r>
      <w:r>
        <w:rPr>
          <w:rFonts w:ascii="Times New Roman" w:hAnsi="Times New Roman"/>
          <w:sz w:val="24"/>
          <w:szCs w:val="24"/>
        </w:rPr>
        <w:t xml:space="preserve">я (качественная характеристика); под </w:t>
      </w:r>
      <w:r w:rsidRPr="00702683">
        <w:rPr>
          <w:rFonts w:ascii="Times New Roman" w:hAnsi="Times New Roman"/>
          <w:i/>
          <w:sz w:val="24"/>
          <w:szCs w:val="24"/>
        </w:rPr>
        <w:t>отметкой</w:t>
      </w:r>
      <w:r w:rsidRPr="00702683">
        <w:rPr>
          <w:rFonts w:ascii="Times New Roman" w:hAnsi="Times New Roman"/>
          <w:sz w:val="24"/>
          <w:szCs w:val="24"/>
        </w:rPr>
        <w:t xml:space="preserve"> - результат процесса оценивания</w:t>
      </w:r>
      <w:r>
        <w:rPr>
          <w:rFonts w:ascii="Times New Roman" w:hAnsi="Times New Roman"/>
          <w:sz w:val="24"/>
          <w:szCs w:val="24"/>
        </w:rPr>
        <w:t xml:space="preserve"> как</w:t>
      </w:r>
      <w:r w:rsidRPr="00702683">
        <w:rPr>
          <w:rFonts w:ascii="Times New Roman" w:hAnsi="Times New Roman"/>
          <w:sz w:val="24"/>
          <w:szCs w:val="24"/>
        </w:rPr>
        <w:t xml:space="preserve"> количественное выражение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683">
        <w:rPr>
          <w:rFonts w:ascii="Times New Roman" w:hAnsi="Times New Roman"/>
          <w:sz w:val="24"/>
          <w:szCs w:val="24"/>
        </w:rPr>
        <w:t>достижений учащихся в цифрах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02683">
        <w:rPr>
          <w:rFonts w:ascii="Times New Roman" w:hAnsi="Times New Roman"/>
          <w:sz w:val="24"/>
          <w:szCs w:val="24"/>
        </w:rPr>
        <w:t>баллах</w:t>
      </w:r>
      <w:r>
        <w:rPr>
          <w:rFonts w:ascii="Times New Roman" w:hAnsi="Times New Roman"/>
          <w:sz w:val="24"/>
          <w:szCs w:val="24"/>
        </w:rPr>
        <w:t xml:space="preserve"> или других формах</w:t>
      </w:r>
    </w:p>
  </w:footnote>
  <w:footnote w:id="2">
    <w:p w:rsidR="002C319D" w:rsidRPr="00F26E36" w:rsidRDefault="002C319D" w:rsidP="002C319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6E36">
        <w:rPr>
          <w:rStyle w:val="a6"/>
          <w:rFonts w:ascii="Times New Roman" w:hAnsi="Times New Roman"/>
          <w:sz w:val="24"/>
          <w:szCs w:val="24"/>
        </w:rPr>
        <w:footnoteRef/>
      </w:r>
      <w:r w:rsidRPr="00F26E36">
        <w:rPr>
          <w:rFonts w:ascii="Times New Roman" w:hAnsi="Times New Roman"/>
          <w:sz w:val="24"/>
          <w:szCs w:val="24"/>
        </w:rPr>
        <w:t xml:space="preserve"> Согласно Федеральному закону «Об образовании в РФ», </w:t>
      </w:r>
      <w:r>
        <w:rPr>
          <w:rFonts w:ascii="Times New Roman" w:hAnsi="Times New Roman"/>
          <w:sz w:val="24"/>
          <w:szCs w:val="24"/>
        </w:rPr>
        <w:t>под качеством образования понимается комплексная характеристика образовательной деятельности и подготовки обучающегося, выражающая степень их соответствия ФГОС и потребностям физического или юридического лица, в интересах которого осуществляется образовательная деятельность, в том числен степень достижения планируемых результатов образовательной программы (ст.2)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6B10"/>
    <w:multiLevelType w:val="hybridMultilevel"/>
    <w:tmpl w:val="62F85C88"/>
    <w:lvl w:ilvl="0" w:tplc="1C6A99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AD"/>
    <w:rsid w:val="002C319D"/>
    <w:rsid w:val="004B5A0F"/>
    <w:rsid w:val="00F2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9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C319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C319D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C31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9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C319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C319D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C31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1069</Words>
  <Characters>6098</Characters>
  <Application>Microsoft Office Word</Application>
  <DocSecurity>0</DocSecurity>
  <Lines>50</Lines>
  <Paragraphs>14</Paragraphs>
  <ScaleCrop>false</ScaleCrop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Скрипова</dc:creator>
  <cp:keywords/>
  <dc:description/>
  <cp:lastModifiedBy>Надежда Е. Скрипова</cp:lastModifiedBy>
  <cp:revision>2</cp:revision>
  <dcterms:created xsi:type="dcterms:W3CDTF">2015-04-14T03:09:00Z</dcterms:created>
  <dcterms:modified xsi:type="dcterms:W3CDTF">2015-04-14T03:11:00Z</dcterms:modified>
</cp:coreProperties>
</file>