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DE45EF" w:rsidRDefault="00957C33" w:rsidP="00DE45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5EF">
        <w:rPr>
          <w:rFonts w:ascii="Times New Roman" w:hAnsi="Times New Roman" w:cs="Times New Roman"/>
          <w:b/>
          <w:sz w:val="28"/>
          <w:szCs w:val="28"/>
        </w:rPr>
        <w:t>Сложнева</w:t>
      </w:r>
      <w:proofErr w:type="spellEnd"/>
      <w:r w:rsidRPr="00DE45EF">
        <w:rPr>
          <w:rFonts w:ascii="Times New Roman" w:hAnsi="Times New Roman" w:cs="Times New Roman"/>
          <w:b/>
          <w:sz w:val="28"/>
          <w:szCs w:val="28"/>
        </w:rPr>
        <w:t xml:space="preserve"> Галина Владимировна</w:t>
      </w:r>
    </w:p>
    <w:p w:rsidR="00957C33" w:rsidRPr="004B26EC" w:rsidRDefault="00957C33" w:rsidP="00DE45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6EC">
        <w:rPr>
          <w:rFonts w:ascii="Times New Roman" w:hAnsi="Times New Roman" w:cs="Times New Roman"/>
          <w:sz w:val="28"/>
          <w:szCs w:val="28"/>
        </w:rPr>
        <w:t>Класс: 8 класс</w:t>
      </w:r>
    </w:p>
    <w:p w:rsidR="00957C33" w:rsidRPr="00DE45EF" w:rsidRDefault="00DE45EF" w:rsidP="00DE45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="00957C33" w:rsidRPr="004B26EC">
        <w:rPr>
          <w:rFonts w:ascii="Times New Roman" w:hAnsi="Times New Roman" w:cs="Times New Roman"/>
          <w:sz w:val="28"/>
          <w:szCs w:val="28"/>
        </w:rPr>
        <w:t xml:space="preserve"> </w:t>
      </w:r>
      <w:r w:rsidRPr="00DE45EF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="00957C33" w:rsidRPr="00DE45EF">
        <w:rPr>
          <w:rFonts w:ascii="Times New Roman" w:hAnsi="Times New Roman" w:cs="Times New Roman"/>
          <w:b/>
          <w:sz w:val="32"/>
          <w:szCs w:val="32"/>
        </w:rPr>
        <w:t xml:space="preserve">Оксиды, </w:t>
      </w:r>
      <w:r w:rsidRPr="00DE45EF">
        <w:rPr>
          <w:rFonts w:ascii="Times New Roman" w:hAnsi="Times New Roman" w:cs="Times New Roman"/>
          <w:b/>
          <w:sz w:val="32"/>
          <w:szCs w:val="32"/>
        </w:rPr>
        <w:t>их классификация и номенклатура</w:t>
      </w:r>
      <w:bookmarkEnd w:id="0"/>
      <w:r w:rsidRPr="00DE45EF">
        <w:rPr>
          <w:rFonts w:ascii="Times New Roman" w:hAnsi="Times New Roman" w:cs="Times New Roman"/>
          <w:b/>
          <w:sz w:val="32"/>
          <w:szCs w:val="32"/>
        </w:rPr>
        <w:t>»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B26EC">
        <w:rPr>
          <w:rFonts w:ascii="Times New Roman" w:hAnsi="Times New Roman" w:cs="Times New Roman"/>
          <w:sz w:val="28"/>
          <w:szCs w:val="28"/>
        </w:rPr>
        <w:t xml:space="preserve">Место и роль урока в изучаемой теме: </w:t>
      </w:r>
      <w:r w:rsidRPr="004B26EC">
        <w:rPr>
          <w:rFonts w:ascii="Times New Roman" w:hAnsi="Times New Roman" w:cs="Times New Roman"/>
          <w:bCs/>
          <w:iCs/>
          <w:sz w:val="28"/>
          <w:szCs w:val="28"/>
        </w:rPr>
        <w:t>первый урок в теме «Основные классы соединений»</w:t>
      </w:r>
      <w:r w:rsidR="004B26EC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4B26EC" w:rsidRPr="004B26EC">
        <w:rPr>
          <w:rFonts w:ascii="Times New Roman" w:hAnsi="Times New Roman" w:cs="Times New Roman"/>
          <w:bCs/>
          <w:iCs/>
          <w:sz w:val="28"/>
          <w:szCs w:val="28"/>
        </w:rPr>
        <w:t>урок открытия новых знаний</w:t>
      </w:r>
      <w:r w:rsidR="004B26EC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6EC">
        <w:rPr>
          <w:rFonts w:ascii="Times New Roman" w:hAnsi="Times New Roman" w:cs="Times New Roman"/>
          <w:bCs/>
          <w:iCs/>
          <w:sz w:val="28"/>
          <w:szCs w:val="28"/>
        </w:rPr>
        <w:t xml:space="preserve">Учебник:  </w:t>
      </w:r>
      <w:proofErr w:type="spellStart"/>
      <w:r w:rsidRPr="004B26EC">
        <w:rPr>
          <w:rFonts w:ascii="Times New Roman" w:hAnsi="Times New Roman" w:cs="Times New Roman"/>
          <w:bCs/>
          <w:iCs/>
          <w:sz w:val="28"/>
          <w:szCs w:val="28"/>
        </w:rPr>
        <w:t>О.С.Габриелян</w:t>
      </w:r>
      <w:proofErr w:type="spellEnd"/>
      <w:r w:rsidRPr="004B26EC">
        <w:rPr>
          <w:rFonts w:ascii="Times New Roman" w:hAnsi="Times New Roman" w:cs="Times New Roman"/>
          <w:bCs/>
          <w:iCs/>
          <w:sz w:val="28"/>
          <w:szCs w:val="28"/>
        </w:rPr>
        <w:t xml:space="preserve">  «Химия – 8 класс» Учебник для общеобразовательных учреждений 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6EC">
        <w:rPr>
          <w:rFonts w:ascii="Times New Roman" w:hAnsi="Times New Roman" w:cs="Times New Roman"/>
          <w:sz w:val="28"/>
          <w:szCs w:val="28"/>
        </w:rPr>
        <w:t xml:space="preserve">Цели урока: Создание условия для усвоения </w:t>
      </w:r>
      <w:proofErr w:type="gramStart"/>
      <w:r w:rsidRPr="004B26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26EC">
        <w:rPr>
          <w:rFonts w:ascii="Times New Roman" w:hAnsi="Times New Roman" w:cs="Times New Roman"/>
          <w:sz w:val="28"/>
          <w:szCs w:val="28"/>
        </w:rPr>
        <w:t xml:space="preserve"> класса неорганических соединений оксидов, их классификации и номенклатуре.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B26EC">
        <w:rPr>
          <w:rFonts w:ascii="Times New Roman" w:hAnsi="Times New Roman" w:cs="Times New Roman"/>
          <w:bCs/>
          <w:sz w:val="28"/>
          <w:szCs w:val="28"/>
        </w:rPr>
        <w:t>Задачи урока: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B26EC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  <w:r w:rsidRPr="004B26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B26EC">
        <w:rPr>
          <w:rFonts w:ascii="Times New Roman" w:hAnsi="Times New Roman" w:cs="Times New Roman"/>
          <w:bCs/>
          <w:sz w:val="28"/>
          <w:szCs w:val="28"/>
        </w:rPr>
        <w:t xml:space="preserve">- формировать  у  обучающихся представления о классе  оксидов, умение их  называть и классифицировать;  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26EC">
        <w:rPr>
          <w:rFonts w:ascii="Times New Roman" w:hAnsi="Times New Roman" w:cs="Times New Roman"/>
          <w:bCs/>
          <w:sz w:val="28"/>
          <w:szCs w:val="28"/>
          <w:u w:val="single"/>
        </w:rPr>
        <w:t>Развивающие: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26E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26EC">
        <w:rPr>
          <w:rFonts w:ascii="Times New Roman" w:hAnsi="Times New Roman" w:cs="Times New Roman"/>
          <w:bCs/>
          <w:sz w:val="28"/>
          <w:szCs w:val="28"/>
        </w:rPr>
        <w:t>развивать  логическое мышление через умение анализировать, сравнивать, обобщать, делать выводы,</w:t>
      </w:r>
      <w:proofErr w:type="gramEnd"/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B26EC">
        <w:rPr>
          <w:rFonts w:ascii="Times New Roman" w:hAnsi="Times New Roman" w:cs="Times New Roman"/>
          <w:bCs/>
          <w:sz w:val="28"/>
          <w:szCs w:val="28"/>
        </w:rPr>
        <w:t>- развивать внимание обучающихся;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B26EC">
        <w:rPr>
          <w:rFonts w:ascii="Times New Roman" w:hAnsi="Times New Roman" w:cs="Times New Roman"/>
          <w:bCs/>
          <w:sz w:val="28"/>
          <w:szCs w:val="28"/>
        </w:rPr>
        <w:t>- развивать химическую речь обучающихся.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26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Воспитательные: 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B26EC">
        <w:rPr>
          <w:rFonts w:ascii="Times New Roman" w:hAnsi="Times New Roman" w:cs="Times New Roman"/>
          <w:bCs/>
          <w:sz w:val="28"/>
          <w:szCs w:val="28"/>
        </w:rPr>
        <w:t xml:space="preserve">-воспитание мотивации  к предмету химия,  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26EC">
        <w:rPr>
          <w:rFonts w:ascii="Times New Roman" w:hAnsi="Times New Roman" w:cs="Times New Roman"/>
          <w:bCs/>
          <w:sz w:val="28"/>
          <w:szCs w:val="28"/>
        </w:rPr>
        <w:t>- воспитание ответственного и бережного отношения к  окружающей среде.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6EC">
        <w:rPr>
          <w:rFonts w:ascii="Times New Roman" w:hAnsi="Times New Roman" w:cs="Times New Roman"/>
          <w:sz w:val="28"/>
          <w:szCs w:val="28"/>
        </w:rPr>
        <w:t xml:space="preserve">Планируемые  результаты учебного занятия:         </w:t>
      </w:r>
    </w:p>
    <w:p w:rsidR="00032C03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32C03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6EC">
        <w:rPr>
          <w:rFonts w:ascii="Times New Roman" w:hAnsi="Times New Roman" w:cs="Times New Roman"/>
          <w:sz w:val="28"/>
          <w:szCs w:val="28"/>
        </w:rPr>
        <w:t xml:space="preserve"> давать определение «оксиды», распознавать оксиды среди других веществ, составлять формулы оксидов и называть их,  классифицировать, описывать физические свойства оксидов.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2C03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Метапредметные</w:t>
      </w:r>
      <w:proofErr w:type="gramStart"/>
      <w:r w:rsidRPr="00032C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B26E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B26EC"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r w:rsidRPr="004B26EC">
        <w:rPr>
          <w:rFonts w:ascii="Times New Roman" w:hAnsi="Times New Roman" w:cs="Times New Roman"/>
          <w:iCs/>
          <w:sz w:val="28"/>
          <w:szCs w:val="28"/>
        </w:rPr>
        <w:t>умение планировать и регулировать свою деятельность, самостоятельно планировать пути достижения цели, владение основами самоконтроля и самооценки;</w:t>
      </w:r>
    </w:p>
    <w:p w:rsidR="00032C03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2C03">
        <w:rPr>
          <w:rFonts w:ascii="Times New Roman" w:hAnsi="Times New Roman" w:cs="Times New Roman"/>
          <w:iCs/>
          <w:sz w:val="28"/>
          <w:szCs w:val="28"/>
          <w:u w:val="single"/>
        </w:rPr>
        <w:t>коммуникативные: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6EC">
        <w:rPr>
          <w:rFonts w:ascii="Times New Roman" w:hAnsi="Times New Roman" w:cs="Times New Roman"/>
          <w:sz w:val="28"/>
          <w:szCs w:val="28"/>
        </w:rPr>
        <w:t> 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партнерами, владение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B26EC">
        <w:rPr>
          <w:rFonts w:ascii="Times New Roman" w:hAnsi="Times New Roman" w:cs="Times New Roman"/>
          <w:bCs/>
          <w:sz w:val="28"/>
          <w:szCs w:val="28"/>
        </w:rPr>
        <w:lastRenderedPageBreak/>
        <w:t>письменной речью;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B26EC">
        <w:rPr>
          <w:rFonts w:ascii="Times New Roman" w:hAnsi="Times New Roman" w:cs="Times New Roman"/>
          <w:bCs/>
          <w:sz w:val="28"/>
          <w:szCs w:val="28"/>
        </w:rPr>
        <w:t xml:space="preserve">познавательные: умение определять понятия, устанавливать аналогии, строить </w:t>
      </w:r>
      <w:proofErr w:type="gramStart"/>
      <w:r w:rsidRPr="004B26EC">
        <w:rPr>
          <w:rFonts w:ascii="Times New Roman" w:hAnsi="Times New Roman" w:cs="Times New Roman"/>
          <w:bCs/>
          <w:sz w:val="28"/>
          <w:szCs w:val="28"/>
        </w:rPr>
        <w:t>логические   рассуждения</w:t>
      </w:r>
      <w:proofErr w:type="gramEnd"/>
      <w:r w:rsidRPr="004B26EC">
        <w:rPr>
          <w:rFonts w:ascii="Times New Roman" w:hAnsi="Times New Roman" w:cs="Times New Roman"/>
          <w:bCs/>
          <w:sz w:val="28"/>
          <w:szCs w:val="28"/>
        </w:rPr>
        <w:t xml:space="preserve"> и делать выводы,  производить поиск информации, анализировать и оценивать её достоверность.</w:t>
      </w:r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2C03">
        <w:rPr>
          <w:rFonts w:ascii="Times New Roman" w:hAnsi="Times New Roman" w:cs="Times New Roman"/>
          <w:bCs/>
          <w:sz w:val="28"/>
          <w:szCs w:val="28"/>
          <w:u w:val="single"/>
        </w:rPr>
        <w:t>Личностные:</w:t>
      </w:r>
      <w:r w:rsidRPr="004B26EC">
        <w:rPr>
          <w:rFonts w:ascii="Times New Roman" w:hAnsi="Times New Roman" w:cs="Times New Roman"/>
          <w:bCs/>
          <w:sz w:val="28"/>
          <w:szCs w:val="28"/>
        </w:rPr>
        <w:t xml:space="preserve">   принятие социальной роли обучающегося,  развитие мотивов учебной деятельности и формирование личностного смысла обучения,  социальных и межличностных отношений.</w:t>
      </w:r>
      <w:proofErr w:type="gramEnd"/>
    </w:p>
    <w:p w:rsidR="00957C33" w:rsidRPr="004B26EC" w:rsidRDefault="00957C33" w:rsidP="00DE45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3" w:rsidRDefault="00957C33" w:rsidP="00957C33">
      <w:pPr>
        <w:rPr>
          <w:rFonts w:ascii="Times New Roman" w:hAnsi="Times New Roman" w:cs="Times New Roman"/>
          <w:sz w:val="32"/>
          <w:szCs w:val="32"/>
        </w:rPr>
        <w:sectPr w:rsidR="00957C33" w:rsidSect="004B26EC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9"/>
        <w:gridCol w:w="5514"/>
        <w:gridCol w:w="3686"/>
        <w:gridCol w:w="2941"/>
      </w:tblGrid>
      <w:tr w:rsidR="00032C03" w:rsidTr="00032C03">
        <w:trPr>
          <w:trHeight w:val="138"/>
        </w:trPr>
        <w:tc>
          <w:tcPr>
            <w:tcW w:w="2419" w:type="dxa"/>
            <w:hideMark/>
          </w:tcPr>
          <w:p w:rsidR="00957C33" w:rsidRDefault="00957C33" w:rsidP="00DE2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514" w:type="dxa"/>
            <w:hideMark/>
          </w:tcPr>
          <w:p w:rsidR="00957C33" w:rsidRDefault="00957C33" w:rsidP="00DE2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  <w:hideMark/>
          </w:tcPr>
          <w:p w:rsidR="00957C33" w:rsidRDefault="00957C33" w:rsidP="00DE2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41" w:type="dxa"/>
            <w:hideMark/>
          </w:tcPr>
          <w:p w:rsidR="00957C33" w:rsidRDefault="00957C33" w:rsidP="00DE27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957C33" w:rsidRPr="00032C03" w:rsidTr="00032C03">
        <w:tc>
          <w:tcPr>
            <w:tcW w:w="2419" w:type="dxa"/>
          </w:tcPr>
          <w:p w:rsidR="00957C33" w:rsidRPr="00032C03" w:rsidRDefault="00957C33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1.Организаци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онный этап. Актуализация знаний</w:t>
            </w:r>
          </w:p>
        </w:tc>
        <w:tc>
          <w:tcPr>
            <w:tcW w:w="5514" w:type="dxa"/>
          </w:tcPr>
          <w:p w:rsidR="00957C33" w:rsidRPr="00957C33" w:rsidRDefault="00957C33" w:rsidP="00DE273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 беседа по теме «Степень окисления» </w:t>
            </w:r>
          </w:p>
          <w:p w:rsidR="00957C33" w:rsidRDefault="00957C33" w:rsidP="00DE2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степени окисления элементов в указанных соединениях: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K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O, SO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P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SO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Cu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O, Mn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03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273F" w:rsidRPr="00032C03" w:rsidRDefault="00DE273F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сходны между собой вещества</w:t>
            </w:r>
          </w:p>
        </w:tc>
        <w:tc>
          <w:tcPr>
            <w:tcW w:w="3686" w:type="dxa"/>
          </w:tcPr>
          <w:p w:rsidR="00957C33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Вспоминают определение «Степень окисления». В тетрадях  выполняют задания на нахождении степеней окисления, анализируют полученные результа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ты, осуществляют взаимопроверку</w:t>
            </w:r>
          </w:p>
        </w:tc>
        <w:tc>
          <w:tcPr>
            <w:tcW w:w="2941" w:type="dxa"/>
          </w:tcPr>
          <w:p w:rsidR="00957C33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  <w:proofErr w:type="gramStart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Уметь оформлять свои мысли в устной  и письменной форме Познавательные:</w:t>
            </w:r>
            <w:proofErr w:type="gramEnd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 Уметь анализировать  результаты,  ориентироваться в своей системе знаний: отличать новое от уже </w:t>
            </w:r>
            <w:proofErr w:type="gramStart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известного</w:t>
            </w:r>
            <w:proofErr w:type="gramEnd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</w:tr>
      <w:tr w:rsidR="00032C03" w:rsidRPr="00032C03" w:rsidTr="00032C03">
        <w:trPr>
          <w:trHeight w:val="138"/>
        </w:trPr>
        <w:tc>
          <w:tcPr>
            <w:tcW w:w="2419" w:type="dxa"/>
            <w:hideMark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.Этап мотивации и целеполагания</w:t>
            </w:r>
          </w:p>
        </w:tc>
        <w:tc>
          <w:tcPr>
            <w:tcW w:w="5514" w:type="dxa"/>
            <w:hideMark/>
          </w:tcPr>
          <w:p w:rsidR="00E657CA" w:rsidRPr="00032C03" w:rsidRDefault="00E657CA" w:rsidP="00DE27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32C03">
              <w:rPr>
                <w:sz w:val="28"/>
                <w:szCs w:val="28"/>
              </w:rPr>
              <w:t>Проблемная ситуация</w:t>
            </w:r>
          </w:p>
          <w:p w:rsidR="00E657CA" w:rsidRPr="00032C03" w:rsidRDefault="00E657CA" w:rsidP="00DE27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32C03">
              <w:rPr>
                <w:sz w:val="28"/>
                <w:szCs w:val="28"/>
              </w:rPr>
              <w:t xml:space="preserve">Что заметили интересного в написанных формулах веществ? 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Как Вы думаете, с какими соединениями мы будем сегодня работать? Подумайте, как можно назвать вещества, которые  состоят из двух элементов и в которых есть  кислород?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Хотите познакомиться с названием этих соединений? А как их можно назвать, классифицировать?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Какая цель нашего урока?</w:t>
            </w:r>
          </w:p>
        </w:tc>
        <w:tc>
          <w:tcPr>
            <w:tcW w:w="3686" w:type="dxa"/>
            <w:hideMark/>
          </w:tcPr>
          <w:p w:rsidR="00E657CA" w:rsidRPr="00032C03" w:rsidRDefault="00E657CA" w:rsidP="00DE273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2C03">
              <w:rPr>
                <w:rFonts w:ascii="Times New Roman" w:hAnsi="Times New Roman" w:cs="Times New Roman"/>
                <w:b w:val="0"/>
                <w:color w:val="auto"/>
              </w:rPr>
              <w:t>Предлагают варианты целеполаганий. Интересуются, как могут называться такие вещества. Хотят познакомиться с названием и  классификацией соединений.  Выделяют проблему, предлагают те</w:t>
            </w:r>
            <w:r w:rsidR="00DE45EF">
              <w:rPr>
                <w:rFonts w:ascii="Times New Roman" w:hAnsi="Times New Roman" w:cs="Times New Roman"/>
                <w:b w:val="0"/>
                <w:color w:val="auto"/>
              </w:rPr>
              <w:t>му урока, планируют свою работу</w:t>
            </w:r>
          </w:p>
        </w:tc>
        <w:tc>
          <w:tcPr>
            <w:tcW w:w="2941" w:type="dxa"/>
          </w:tcPr>
          <w:p w:rsidR="00DE273F" w:rsidRDefault="00E657CA" w:rsidP="00DE27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Регулятивные:</w:t>
            </w: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</w:t>
            </w:r>
            <w:r w:rsidRPr="0003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обнаруживать и формулировать учебную проблему, определять цель, с</w:t>
            </w:r>
            <w:r w:rsidR="00DE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оставлять план решения проблемы</w:t>
            </w:r>
          </w:p>
          <w:p w:rsidR="00E657CA" w:rsidRPr="00032C03" w:rsidRDefault="00E657CA" w:rsidP="00DE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03" w:rsidRPr="00032C03" w:rsidTr="00DE45EF">
        <w:trPr>
          <w:trHeight w:val="2261"/>
        </w:trPr>
        <w:tc>
          <w:tcPr>
            <w:tcW w:w="2419" w:type="dxa"/>
            <w:hideMark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.Этап изучения нового материала</w:t>
            </w:r>
          </w:p>
        </w:tc>
        <w:tc>
          <w:tcPr>
            <w:tcW w:w="5514" w:type="dxa"/>
            <w:hideMark/>
          </w:tcPr>
          <w:p w:rsidR="00E657CA" w:rsidRPr="00032C03" w:rsidRDefault="00E657CA" w:rsidP="00DE27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парах, наблюда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 xml:space="preserve">ет за деятельностью </w:t>
            </w:r>
            <w:proofErr w:type="gramStart"/>
            <w:r w:rsidR="00DE45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  <w:hideMark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Работают с учебником</w:t>
            </w:r>
            <w:r w:rsidR="00032C03">
              <w:rPr>
                <w:rFonts w:ascii="Times New Roman" w:hAnsi="Times New Roman" w:cs="Times New Roman"/>
                <w:sz w:val="28"/>
                <w:szCs w:val="28"/>
              </w:rPr>
              <w:t>: определение оксиды, номенклатура, классификация оксидов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E657CA" w:rsidRPr="00032C03" w:rsidRDefault="00E657CA" w:rsidP="00DE273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E657CA" w:rsidRPr="00032C03" w:rsidRDefault="00996EA6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работать с текстом.   </w:t>
            </w:r>
            <w:r w:rsidR="00032C03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главное.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E657CA" w:rsidRPr="00032C03" w:rsidRDefault="00E657CA" w:rsidP="00DE2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E657CA" w:rsidRPr="00032C03" w:rsidRDefault="00DE45EF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в группе</w:t>
            </w:r>
          </w:p>
        </w:tc>
      </w:tr>
      <w:tr w:rsidR="00032C03" w:rsidRPr="00032C03" w:rsidTr="00032C03">
        <w:trPr>
          <w:trHeight w:val="4959"/>
        </w:trPr>
        <w:tc>
          <w:tcPr>
            <w:tcW w:w="2419" w:type="dxa"/>
            <w:hideMark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4.Первичное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с 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проговариванием во внешней речи</w:t>
            </w:r>
          </w:p>
        </w:tc>
        <w:tc>
          <w:tcPr>
            <w:tcW w:w="5514" w:type="dxa"/>
            <w:hideMark/>
          </w:tcPr>
          <w:p w:rsidR="00E657CA" w:rsidRPr="00032C03" w:rsidRDefault="00E657CA" w:rsidP="00DE27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Организует работу учащихся в парах, в групп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ах для проговаривания материала</w:t>
            </w:r>
          </w:p>
        </w:tc>
        <w:tc>
          <w:tcPr>
            <w:tcW w:w="3686" w:type="dxa"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материал, анализируют записи (номенклатуры) 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оксидов, их классификации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hideMark/>
          </w:tcPr>
          <w:p w:rsidR="00DE273F" w:rsidRDefault="00E657CA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Познавательные:</w:t>
            </w: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добывать новые знания: находить ответы на вопросы, используя учебник, свой жизненный опыт</w:t>
            </w:r>
            <w:r w:rsidR="00DE273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657CA" w:rsidRPr="00032C03" w:rsidRDefault="00032C03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273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нформацию</w:t>
            </w:r>
            <w:r w:rsidR="00DE2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57CA"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полученную на уроке.</w:t>
            </w:r>
          </w:p>
          <w:p w:rsidR="00E657CA" w:rsidRPr="00032C03" w:rsidRDefault="00E657CA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оформлять свои мысли в устной форме; слушать и понимать речь дру</w:t>
            </w:r>
            <w:r w:rsidR="00DE45EF">
              <w:rPr>
                <w:rFonts w:ascii="Times New Roman" w:hAnsi="Times New Roman" w:cs="Times New Roman"/>
                <w:bCs/>
                <w:sz w:val="28"/>
                <w:szCs w:val="28"/>
              </w:rPr>
              <w:t>гих (обучение в сотрудничестве)</w:t>
            </w:r>
          </w:p>
        </w:tc>
      </w:tr>
      <w:tr w:rsidR="00032C03" w:rsidRPr="00032C03" w:rsidTr="00032C03">
        <w:trPr>
          <w:trHeight w:val="138"/>
        </w:trPr>
        <w:tc>
          <w:tcPr>
            <w:tcW w:w="2419" w:type="dxa"/>
            <w:hideMark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5.Этап самостоятельной ра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боты с самопроверкой по эталону</w:t>
            </w:r>
          </w:p>
        </w:tc>
        <w:tc>
          <w:tcPr>
            <w:tcW w:w="5514" w:type="dxa"/>
            <w:hideMark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657CA" w:rsidRPr="00996EA6" w:rsidRDefault="00DE45EF" w:rsidP="00996EA6">
            <w:pPr>
              <w:pStyle w:val="a5"/>
              <w:numPr>
                <w:ilvl w:val="0"/>
                <w:numId w:val="1"/>
              </w:num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7CA" w:rsidRPr="00996EA6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  <w:p w:rsidR="00E657CA" w:rsidRDefault="00E657CA" w:rsidP="00DE273F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Заполнить таблицу «Важнейшие  оксиды»</w:t>
            </w:r>
          </w:p>
          <w:p w:rsidR="00996EA6" w:rsidRDefault="00996EA6" w:rsidP="00DE273F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5EF" w:rsidRPr="00032C03" w:rsidRDefault="00DE45EF" w:rsidP="00DE273F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729" w:type="dxa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5"/>
              <w:gridCol w:w="851"/>
              <w:gridCol w:w="850"/>
              <w:gridCol w:w="851"/>
              <w:gridCol w:w="992"/>
            </w:tblGrid>
            <w:tr w:rsidR="00032C03" w:rsidRPr="00032C03" w:rsidTr="00DE273F">
              <w:trPr>
                <w:trHeight w:val="92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C0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Формула вещества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C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C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Нахождение в природе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C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Свойства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2C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Применение</w:t>
                  </w:r>
                </w:p>
              </w:tc>
            </w:tr>
            <w:tr w:rsidR="00032C03" w:rsidRPr="00032C03" w:rsidTr="00DE273F">
              <w:trPr>
                <w:trHeight w:val="92"/>
              </w:trPr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57CA" w:rsidRPr="00032C03" w:rsidRDefault="00E657CA" w:rsidP="00DE273F">
                  <w:pPr>
                    <w:tabs>
                      <w:tab w:val="left" w:pos="27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57CA" w:rsidRPr="00032C03" w:rsidRDefault="00E657CA" w:rsidP="00DE273F">
            <w:pPr>
              <w:tabs>
                <w:tab w:val="left" w:pos="274"/>
              </w:tabs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7CA" w:rsidRPr="00996EA6" w:rsidRDefault="00E657CA" w:rsidP="00996EA6">
            <w:pPr>
              <w:pStyle w:val="a5"/>
              <w:numPr>
                <w:ilvl w:val="0"/>
                <w:numId w:val="1"/>
              </w:num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6E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96EA6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proofErr w:type="gramEnd"/>
            <w:r w:rsidRPr="00996EA6">
              <w:rPr>
                <w:rFonts w:ascii="Times New Roman" w:hAnsi="Times New Roman" w:cs="Times New Roman"/>
                <w:sz w:val="28"/>
                <w:szCs w:val="28"/>
              </w:rPr>
              <w:t xml:space="preserve"> уровень) Распределите ве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щества (из таблицы)  по группам</w:t>
            </w:r>
          </w:p>
        </w:tc>
        <w:tc>
          <w:tcPr>
            <w:tcW w:w="3686" w:type="dxa"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с учебником </w:t>
            </w:r>
          </w:p>
          <w:p w:rsidR="00E657CA" w:rsidRPr="00032C03" w:rsidRDefault="00DE273F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заполняют таблицу</w:t>
            </w:r>
          </w:p>
          <w:p w:rsidR="00E657CA" w:rsidRPr="00032C03" w:rsidRDefault="00DE45EF" w:rsidP="00DE27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DE45EF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материал по эталону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Сверяются с ответами,    выставляют себе оценки, а потом осуществляют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(критерии оце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нивания на листочках у каждого)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hideMark/>
          </w:tcPr>
          <w:p w:rsidR="00E657CA" w:rsidRPr="00032C03" w:rsidRDefault="00E657CA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Регулятивные:</w:t>
            </w:r>
          </w:p>
          <w:p w:rsidR="00E657CA" w:rsidRPr="00032C03" w:rsidRDefault="00E657CA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проговаривать последовательность действий на уроке 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Познавательные: </w:t>
            </w: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Уметь ориентироваться в своей системе знаний:</w:t>
            </w:r>
            <w:r w:rsidRPr="00032C0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отличать новое от уже известного с помощью учителя, </w:t>
            </w:r>
            <w:r w:rsidRPr="0003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информацию  из одного вида в другой.</w:t>
            </w:r>
          </w:p>
          <w:p w:rsidR="00E657CA" w:rsidRPr="00032C03" w:rsidRDefault="00E657CA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оформлять свои мысли в устной и письменной форме;</w:t>
            </w:r>
            <w:r w:rsidR="00DE45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слушать и понимать речь других</w:t>
            </w:r>
          </w:p>
        </w:tc>
      </w:tr>
      <w:tr w:rsidR="00957C33" w:rsidRPr="00032C03" w:rsidTr="00032C03">
        <w:tc>
          <w:tcPr>
            <w:tcW w:w="2419" w:type="dxa"/>
          </w:tcPr>
          <w:p w:rsidR="00957C33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DE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Этап закрепления изученного материала</w:t>
            </w:r>
          </w:p>
        </w:tc>
        <w:tc>
          <w:tcPr>
            <w:tcW w:w="5514" w:type="dxa"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1.Базовый уровень 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Из формул </w:t>
            </w:r>
            <w:proofErr w:type="spellStart"/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proofErr w:type="spellEnd"/>
            <w:r w:rsidRPr="00032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выпишите отдельно оксиды металлов и оксиды  неметаллов. Назовите их по международной номенклатуре.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2. (Повышенный уровень)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Составьте формулы названных в тексте оксидов: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«В земной коре – литосфере  – находятся оксид алюминия  (входит в состав глины), оксид кремния (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) (песок), оксид железа (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)(содержится в красном железняке).  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Водная оболочка Земли – гидросфера – это оксид водорода. В воздухе есть оксид углерода (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) (углекислый газ). В результате хозяйственной деятельности  человека образуются вещества, загрязняющую  атмосферу: оксид углерода (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) (угарный газ), оксид серы (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) (сернистый газ), оксид азота (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) и оксид азота (</w:t>
            </w:r>
            <w:r w:rsidRPr="00032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)»  Распределите вещества по группам.</w:t>
            </w:r>
          </w:p>
          <w:p w:rsidR="00957C33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Ребята, давайте поменяемся работами,  проверим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 xml:space="preserve"> ее и выставим оценки за работу</w:t>
            </w:r>
          </w:p>
        </w:tc>
        <w:tc>
          <w:tcPr>
            <w:tcW w:w="3686" w:type="dxa"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самостоятельно.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знания на практике. 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Выполняют задания в тетрадях.</w:t>
            </w:r>
          </w:p>
          <w:p w:rsidR="00E657CA" w:rsidRPr="00032C03" w:rsidRDefault="00DE45EF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 критерии оценивания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Сверяются с ответами,    выставляют себе оценки, а потом осуществляют</w:t>
            </w:r>
          </w:p>
          <w:p w:rsidR="00957C33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(критерии оценивания на листочках у каждого).</w:t>
            </w:r>
          </w:p>
        </w:tc>
        <w:tc>
          <w:tcPr>
            <w:tcW w:w="2941" w:type="dxa"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Регулятивные: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Уметь  работать по плану, сверять свои действия с целью и, при необходимости, исправлять ошибки самостоятельно.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Познавательные: 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Уметь анализировать, сравнивать, классифицировать, преобразовывать инфор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 xml:space="preserve">мацию  из 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вида в другой.</w:t>
            </w:r>
          </w:p>
          <w:p w:rsidR="00957C33" w:rsidRPr="00032C03" w:rsidRDefault="00957C33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03" w:rsidRPr="00032C03" w:rsidTr="00DE45EF">
        <w:trPr>
          <w:trHeight w:val="1082"/>
        </w:trPr>
        <w:tc>
          <w:tcPr>
            <w:tcW w:w="2419" w:type="dxa"/>
          </w:tcPr>
          <w:p w:rsidR="00E657CA" w:rsidRPr="00032C03" w:rsidRDefault="00DE45EF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7.Домашнее  задание</w:t>
            </w:r>
          </w:p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4" w:type="dxa"/>
            <w:hideMark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§19,  упр. № 1 , №5</w:t>
            </w:r>
          </w:p>
          <w:p w:rsidR="00E657CA" w:rsidRPr="00032C03" w:rsidRDefault="00DE45EF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Поясняет выполнение заданий</w:t>
            </w:r>
          </w:p>
        </w:tc>
        <w:tc>
          <w:tcPr>
            <w:tcW w:w="3686" w:type="dxa"/>
            <w:hideMark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Открывают дневники, записывают д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омашнее задание, задают вопросы</w:t>
            </w: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E657CA" w:rsidRPr="00032C03" w:rsidRDefault="00E657CA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03" w:rsidRPr="00032C03" w:rsidTr="00032C03">
        <w:trPr>
          <w:trHeight w:val="3250"/>
        </w:trPr>
        <w:tc>
          <w:tcPr>
            <w:tcW w:w="2419" w:type="dxa"/>
            <w:hideMark/>
          </w:tcPr>
          <w:p w:rsidR="004B26EC" w:rsidRPr="00032C03" w:rsidRDefault="004B26EC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8.Рефлек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5514" w:type="dxa"/>
            <w:hideMark/>
          </w:tcPr>
          <w:p w:rsidR="004B26EC" w:rsidRPr="00032C03" w:rsidRDefault="004B26EC" w:rsidP="00DE27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32C03">
              <w:rPr>
                <w:sz w:val="28"/>
                <w:szCs w:val="28"/>
              </w:rPr>
              <w:t xml:space="preserve">Подведем итоги </w:t>
            </w:r>
            <w:proofErr w:type="gramStart"/>
            <w:r w:rsidRPr="00032C03">
              <w:rPr>
                <w:sz w:val="28"/>
                <w:szCs w:val="28"/>
              </w:rPr>
              <w:t>нашей</w:t>
            </w:r>
            <w:proofErr w:type="gramEnd"/>
            <w:r w:rsidRPr="00032C03">
              <w:rPr>
                <w:sz w:val="28"/>
                <w:szCs w:val="28"/>
              </w:rPr>
              <w:t xml:space="preserve"> работы. </w:t>
            </w:r>
          </w:p>
          <w:p w:rsidR="004B26EC" w:rsidRPr="00032C03" w:rsidRDefault="004B26EC" w:rsidP="00DE27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32C03">
              <w:rPr>
                <w:sz w:val="28"/>
                <w:szCs w:val="28"/>
              </w:rPr>
              <w:t>Вспомните, какую цель мы поставили в начале урока?</w:t>
            </w:r>
          </w:p>
          <w:p w:rsidR="004B26EC" w:rsidRPr="00032C03" w:rsidRDefault="004B26EC" w:rsidP="00DE27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32C03">
              <w:rPr>
                <w:sz w:val="28"/>
                <w:szCs w:val="28"/>
              </w:rPr>
              <w:t>Как вы считаете, достигли ли мы целей?</w:t>
            </w:r>
          </w:p>
          <w:p w:rsidR="004B26EC" w:rsidRPr="00032C03" w:rsidRDefault="004B26EC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узнали на уроке? </w:t>
            </w:r>
          </w:p>
          <w:p w:rsidR="004B26EC" w:rsidRPr="00032C03" w:rsidRDefault="004B26EC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Что было сложным при изучении оксидов?</w:t>
            </w:r>
          </w:p>
        </w:tc>
        <w:tc>
          <w:tcPr>
            <w:tcW w:w="3686" w:type="dxa"/>
            <w:hideMark/>
          </w:tcPr>
          <w:p w:rsidR="004B26EC" w:rsidRPr="00032C03" w:rsidRDefault="004B26EC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</w:t>
            </w:r>
            <w:r w:rsidR="00DE45EF">
              <w:rPr>
                <w:rFonts w:ascii="Times New Roman" w:hAnsi="Times New Roman" w:cs="Times New Roman"/>
                <w:sz w:val="28"/>
                <w:szCs w:val="28"/>
              </w:rPr>
              <w:t>ывают свои впечатления об уроке</w:t>
            </w:r>
          </w:p>
        </w:tc>
        <w:tc>
          <w:tcPr>
            <w:tcW w:w="2941" w:type="dxa"/>
          </w:tcPr>
          <w:p w:rsidR="004B26EC" w:rsidRPr="00032C03" w:rsidRDefault="004B26EC" w:rsidP="00DE2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Регулятивные</w:t>
            </w:r>
            <w:proofErr w:type="gramStart"/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>меть</w:t>
            </w:r>
            <w:proofErr w:type="spellEnd"/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оценивать правильность выполнения действия на уровне адекватной ретроспективной оценки. </w:t>
            </w:r>
          </w:p>
          <w:p w:rsidR="004B26EC" w:rsidRPr="00032C03" w:rsidRDefault="004B26EC" w:rsidP="00DE2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Личностные: </w:t>
            </w:r>
          </w:p>
          <w:p w:rsidR="004B26EC" w:rsidRPr="00DE45EF" w:rsidRDefault="004B26EC" w:rsidP="00DE27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C0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  <w:r w:rsidRPr="00032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24C2B" w:rsidRPr="00032C03" w:rsidRDefault="00524C2B" w:rsidP="00DE4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4C2B" w:rsidRPr="00032C03" w:rsidSect="00957C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2B99"/>
    <w:multiLevelType w:val="hybridMultilevel"/>
    <w:tmpl w:val="9E46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C6"/>
    <w:rsid w:val="00032C03"/>
    <w:rsid w:val="003B2EC6"/>
    <w:rsid w:val="004B26EC"/>
    <w:rsid w:val="00524C2B"/>
    <w:rsid w:val="00957C33"/>
    <w:rsid w:val="00996EA6"/>
    <w:rsid w:val="00DE273F"/>
    <w:rsid w:val="00DE45EF"/>
    <w:rsid w:val="00E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</w:style>
  <w:style w:type="paragraph" w:styleId="1">
    <w:name w:val="heading 1"/>
    <w:basedOn w:val="a"/>
    <w:link w:val="10"/>
    <w:qFormat/>
    <w:rsid w:val="00E657C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57C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E6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</w:style>
  <w:style w:type="paragraph" w:styleId="1">
    <w:name w:val="heading 1"/>
    <w:basedOn w:val="a"/>
    <w:link w:val="10"/>
    <w:qFormat/>
    <w:rsid w:val="00E657C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57C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4">
    <w:name w:val="Normal (Web)"/>
    <w:basedOn w:val="a"/>
    <w:semiHidden/>
    <w:unhideWhenUsed/>
    <w:rsid w:val="00E6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Борисовна ОБ. Пяткова</cp:lastModifiedBy>
  <cp:revision>3</cp:revision>
  <dcterms:created xsi:type="dcterms:W3CDTF">2017-10-03T13:23:00Z</dcterms:created>
  <dcterms:modified xsi:type="dcterms:W3CDTF">2018-10-26T03:21:00Z</dcterms:modified>
</cp:coreProperties>
</file>