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DF91" w14:textId="22012341" w:rsidR="002E29CA" w:rsidRPr="00A34F5E" w:rsidRDefault="00477E44" w:rsidP="004F0455">
      <w:pPr>
        <w:spacing w:after="0" w:line="240" w:lineRule="auto"/>
        <w:jc w:val="center"/>
        <w:rPr>
          <w:rFonts w:ascii="Times New Roman" w:hAnsi="Times New Roman" w:cs="Times New Roman"/>
          <w:b/>
          <w:bCs/>
          <w:sz w:val="28"/>
          <w:szCs w:val="28"/>
        </w:rPr>
      </w:pPr>
      <w:r w:rsidRPr="00A34F5E">
        <w:rPr>
          <w:rFonts w:ascii="Times New Roman" w:hAnsi="Times New Roman" w:cs="Times New Roman"/>
          <w:b/>
          <w:bCs/>
          <w:sz w:val="28"/>
          <w:szCs w:val="28"/>
        </w:rPr>
        <w:t>Игровые технологии в образовательном процессе дошкольной организации</w:t>
      </w:r>
    </w:p>
    <w:p w14:paraId="049CF2E7" w14:textId="77777777" w:rsidR="004F0455" w:rsidRPr="004F0455" w:rsidRDefault="00477E44" w:rsidP="004F0455">
      <w:pPr>
        <w:spacing w:after="0" w:line="240" w:lineRule="auto"/>
        <w:jc w:val="right"/>
        <w:rPr>
          <w:rFonts w:ascii="Times New Roman" w:hAnsi="Times New Roman" w:cs="Times New Roman"/>
          <w:sz w:val="28"/>
          <w:szCs w:val="28"/>
        </w:rPr>
      </w:pPr>
      <w:proofErr w:type="spellStart"/>
      <w:r w:rsidRPr="004F0455">
        <w:rPr>
          <w:rFonts w:ascii="Times New Roman" w:hAnsi="Times New Roman" w:cs="Times New Roman"/>
          <w:sz w:val="28"/>
          <w:szCs w:val="28"/>
        </w:rPr>
        <w:t>Сваталова</w:t>
      </w:r>
      <w:proofErr w:type="spellEnd"/>
      <w:r w:rsidRPr="004F0455">
        <w:rPr>
          <w:rFonts w:ascii="Times New Roman" w:hAnsi="Times New Roman" w:cs="Times New Roman"/>
          <w:sz w:val="28"/>
          <w:szCs w:val="28"/>
        </w:rPr>
        <w:t xml:space="preserve"> Т.А.</w:t>
      </w:r>
      <w:r w:rsidR="004F0455" w:rsidRPr="004F0455">
        <w:rPr>
          <w:rFonts w:ascii="Times New Roman" w:hAnsi="Times New Roman" w:cs="Times New Roman"/>
          <w:sz w:val="28"/>
          <w:szCs w:val="28"/>
        </w:rPr>
        <w:t xml:space="preserve">, </w:t>
      </w:r>
      <w:proofErr w:type="spellStart"/>
      <w:r w:rsidR="004F0455" w:rsidRPr="004F0455">
        <w:rPr>
          <w:rFonts w:ascii="Times New Roman" w:hAnsi="Times New Roman" w:cs="Times New Roman"/>
          <w:sz w:val="28"/>
          <w:szCs w:val="28"/>
        </w:rPr>
        <w:t>к.п.н</w:t>
      </w:r>
      <w:proofErr w:type="spellEnd"/>
      <w:r w:rsidR="004F0455" w:rsidRPr="004F0455">
        <w:rPr>
          <w:rFonts w:ascii="Times New Roman" w:hAnsi="Times New Roman" w:cs="Times New Roman"/>
          <w:sz w:val="28"/>
          <w:szCs w:val="28"/>
        </w:rPr>
        <w:t>.,</w:t>
      </w:r>
    </w:p>
    <w:p w14:paraId="20B24B4F" w14:textId="6BBE750A" w:rsidR="00477E44" w:rsidRPr="004F0455" w:rsidRDefault="004F0455" w:rsidP="004F0455">
      <w:pPr>
        <w:spacing w:after="0" w:line="240" w:lineRule="auto"/>
        <w:jc w:val="right"/>
        <w:rPr>
          <w:rFonts w:ascii="Times New Roman" w:hAnsi="Times New Roman" w:cs="Times New Roman"/>
          <w:sz w:val="28"/>
          <w:szCs w:val="28"/>
        </w:rPr>
      </w:pPr>
      <w:r w:rsidRPr="004F0455">
        <w:rPr>
          <w:rFonts w:ascii="Times New Roman" w:hAnsi="Times New Roman" w:cs="Times New Roman"/>
          <w:sz w:val="28"/>
          <w:szCs w:val="28"/>
        </w:rPr>
        <w:t>доцент КРДО ГБУ ДПО ЧИППКРО</w:t>
      </w:r>
    </w:p>
    <w:p w14:paraId="7D46004E" w14:textId="0186BDF4" w:rsidR="00477E44" w:rsidRPr="00A34F5E" w:rsidRDefault="00477E44" w:rsidP="004F0455">
      <w:pPr>
        <w:spacing w:after="0" w:line="240" w:lineRule="auto"/>
        <w:jc w:val="both"/>
        <w:rPr>
          <w:rFonts w:ascii="Times New Roman" w:hAnsi="Times New Roman" w:cs="Times New Roman"/>
          <w:b/>
          <w:bCs/>
          <w:sz w:val="28"/>
          <w:szCs w:val="28"/>
        </w:rPr>
      </w:pPr>
    </w:p>
    <w:p w14:paraId="3C687D9D" w14:textId="739D05B6" w:rsidR="00A45F0C" w:rsidRPr="009A571A" w:rsidRDefault="009F7C78" w:rsidP="004F0455">
      <w:pPr>
        <w:spacing w:after="0" w:line="240" w:lineRule="auto"/>
        <w:ind w:firstLine="708"/>
        <w:jc w:val="both"/>
        <w:rPr>
          <w:rFonts w:ascii="Times New Roman" w:hAnsi="Times New Roman" w:cs="Times New Roman"/>
          <w:sz w:val="28"/>
          <w:szCs w:val="28"/>
        </w:rPr>
      </w:pPr>
      <w:r w:rsidRPr="009A571A">
        <w:rPr>
          <w:rFonts w:ascii="Times New Roman" w:hAnsi="Times New Roman" w:cs="Times New Roman"/>
          <w:sz w:val="28"/>
          <w:szCs w:val="28"/>
        </w:rPr>
        <w:t>Современные технологии дошкольного образования ориентированы на обеспечение субъектности ребёнка в образовательном процессе, на активизацию и интенсификацию его познавательной деятельности.</w:t>
      </w:r>
      <w:r w:rsidR="0093092F" w:rsidRPr="009A571A">
        <w:rPr>
          <w:rFonts w:ascii="Times New Roman" w:hAnsi="Times New Roman" w:cs="Times New Roman"/>
          <w:sz w:val="28"/>
          <w:szCs w:val="28"/>
        </w:rPr>
        <w:t xml:space="preserve"> </w:t>
      </w:r>
      <w:r w:rsidR="001D1807" w:rsidRPr="009A571A">
        <w:rPr>
          <w:rFonts w:ascii="Times New Roman" w:hAnsi="Times New Roman" w:cs="Times New Roman"/>
          <w:sz w:val="28"/>
          <w:szCs w:val="28"/>
        </w:rPr>
        <w:t>Особое внимание уделяется игровым технологиям. Однако, как свидетельствует практика дополнительного профессионального образования, педагоги дошкольного образования при проведении диагностических мероприятий отмечают низкий уровень владения игровыми технологиями. Анализ профессиональных затруднений показывает, что основная причина кроется в неоднозначном понимании педагогами таких дефиниций, как «игровая технология», «игровые методы и приемы», «игровая деятельность», «игра». В рамках нашей статьи представляется важным уточнить эти понятия.</w:t>
      </w:r>
    </w:p>
    <w:p w14:paraId="510DBBC8" w14:textId="08D64A06" w:rsidR="000F6A1C" w:rsidRPr="009A571A" w:rsidRDefault="00846FEA" w:rsidP="004F0455">
      <w:pPr>
        <w:spacing w:after="0" w:line="240" w:lineRule="auto"/>
        <w:ind w:firstLine="708"/>
        <w:jc w:val="both"/>
        <w:rPr>
          <w:rFonts w:ascii="Times New Roman" w:hAnsi="Times New Roman" w:cs="Times New Roman"/>
          <w:sz w:val="28"/>
          <w:szCs w:val="28"/>
        </w:rPr>
      </w:pPr>
      <w:r w:rsidRPr="009A571A">
        <w:rPr>
          <w:rFonts w:ascii="Times New Roman" w:hAnsi="Times New Roman" w:cs="Times New Roman"/>
          <w:sz w:val="28"/>
          <w:szCs w:val="28"/>
        </w:rPr>
        <w:t xml:space="preserve">Согласно большому словарю иностранных слов, технология [от греч. </w:t>
      </w:r>
      <w:proofErr w:type="spellStart"/>
      <w:r w:rsidRPr="009A571A">
        <w:rPr>
          <w:rFonts w:ascii="Times New Roman" w:hAnsi="Times New Roman" w:cs="Times New Roman"/>
          <w:sz w:val="28"/>
          <w:szCs w:val="28"/>
        </w:rPr>
        <w:t>techne</w:t>
      </w:r>
      <w:proofErr w:type="spellEnd"/>
      <w:r w:rsidRPr="009A571A">
        <w:rPr>
          <w:rFonts w:ascii="Times New Roman" w:hAnsi="Times New Roman" w:cs="Times New Roman"/>
          <w:sz w:val="28"/>
          <w:szCs w:val="28"/>
        </w:rPr>
        <w:t xml:space="preserve"> – искусство и </w:t>
      </w:r>
      <w:proofErr w:type="spellStart"/>
      <w:r w:rsidRPr="009A571A">
        <w:rPr>
          <w:rFonts w:ascii="Times New Roman" w:hAnsi="Times New Roman" w:cs="Times New Roman"/>
          <w:sz w:val="28"/>
          <w:szCs w:val="28"/>
        </w:rPr>
        <w:t>logos</w:t>
      </w:r>
      <w:proofErr w:type="spellEnd"/>
      <w:r w:rsidRPr="009A571A">
        <w:rPr>
          <w:rFonts w:ascii="Times New Roman" w:hAnsi="Times New Roman" w:cs="Times New Roman"/>
          <w:sz w:val="28"/>
          <w:szCs w:val="28"/>
        </w:rPr>
        <w:t xml:space="preserve"> – учение], совокупность наук, сведений о способах переработки того или иного сырья в готовое изделие</w:t>
      </w:r>
      <w:r w:rsidR="008461C3" w:rsidRPr="009A571A">
        <w:rPr>
          <w:rFonts w:ascii="Times New Roman" w:hAnsi="Times New Roman" w:cs="Times New Roman"/>
          <w:sz w:val="28"/>
          <w:szCs w:val="28"/>
        </w:rPr>
        <w:t xml:space="preserve"> [1]</w:t>
      </w:r>
      <w:r w:rsidRPr="009A571A">
        <w:rPr>
          <w:rFonts w:ascii="Times New Roman" w:hAnsi="Times New Roman" w:cs="Times New Roman"/>
          <w:sz w:val="28"/>
          <w:szCs w:val="28"/>
        </w:rPr>
        <w:t xml:space="preserve">. </w:t>
      </w:r>
    </w:p>
    <w:p w14:paraId="37B292DB" w14:textId="24EF16E8" w:rsidR="00847E97" w:rsidRPr="009A571A" w:rsidRDefault="00EC5399"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rPr>
        <w:t xml:space="preserve">Можно отметить, что первоначально </w:t>
      </w:r>
      <w:r w:rsidR="007D4C30" w:rsidRPr="009A571A">
        <w:rPr>
          <w:rFonts w:ascii="Times New Roman" w:hAnsi="Times New Roman" w:cs="Times New Roman"/>
          <w:sz w:val="28"/>
          <w:szCs w:val="28"/>
        </w:rPr>
        <w:t>этот термин</w:t>
      </w:r>
      <w:r w:rsidRPr="009A571A">
        <w:rPr>
          <w:rFonts w:ascii="Times New Roman" w:hAnsi="Times New Roman" w:cs="Times New Roman"/>
          <w:sz w:val="28"/>
          <w:szCs w:val="28"/>
        </w:rPr>
        <w:t xml:space="preserve"> использовался в промышленном производстве и </w:t>
      </w:r>
      <w:r w:rsidR="00674611" w:rsidRPr="009A571A">
        <w:rPr>
          <w:rFonts w:ascii="Times New Roman" w:hAnsi="Times New Roman" w:cs="Times New Roman"/>
          <w:sz w:val="28"/>
          <w:szCs w:val="28"/>
        </w:rPr>
        <w:t>результат</w:t>
      </w:r>
      <w:r w:rsidRPr="009A571A">
        <w:rPr>
          <w:rFonts w:ascii="Times New Roman" w:hAnsi="Times New Roman" w:cs="Times New Roman"/>
          <w:sz w:val="28"/>
          <w:szCs w:val="28"/>
        </w:rPr>
        <w:t xml:space="preserve"> применения технологии всегда был материальный. Но в </w:t>
      </w:r>
      <w:r w:rsidR="007D4C30" w:rsidRPr="009A571A">
        <w:rPr>
          <w:rFonts w:ascii="Times New Roman" w:hAnsi="Times New Roman" w:cs="Times New Roman"/>
          <w:sz w:val="28"/>
          <w:szCs w:val="28"/>
        </w:rPr>
        <w:t>настоящее время</w:t>
      </w:r>
      <w:r w:rsidRPr="009A571A">
        <w:rPr>
          <w:rFonts w:ascii="Times New Roman" w:hAnsi="Times New Roman" w:cs="Times New Roman"/>
          <w:sz w:val="28"/>
          <w:szCs w:val="28"/>
        </w:rPr>
        <w:t xml:space="preserve"> все чаще </w:t>
      </w:r>
      <w:r w:rsidR="007D4C30" w:rsidRPr="009A571A">
        <w:rPr>
          <w:rFonts w:ascii="Times New Roman" w:hAnsi="Times New Roman" w:cs="Times New Roman"/>
          <w:sz w:val="28"/>
          <w:szCs w:val="28"/>
        </w:rPr>
        <w:t xml:space="preserve">ведут речь о социальных, информационных, педагогических и </w:t>
      </w:r>
      <w:r w:rsidR="00D15193" w:rsidRPr="009A571A">
        <w:rPr>
          <w:rFonts w:ascii="Times New Roman" w:hAnsi="Times New Roman" w:cs="Times New Roman"/>
          <w:sz w:val="28"/>
          <w:szCs w:val="28"/>
        </w:rPr>
        <w:t>д</w:t>
      </w:r>
      <w:r w:rsidR="007D4C30" w:rsidRPr="009A571A">
        <w:rPr>
          <w:rFonts w:ascii="Times New Roman" w:hAnsi="Times New Roman" w:cs="Times New Roman"/>
          <w:sz w:val="28"/>
          <w:szCs w:val="28"/>
        </w:rPr>
        <w:t>р</w:t>
      </w:r>
      <w:r w:rsidR="00D15193" w:rsidRPr="009A571A">
        <w:rPr>
          <w:rFonts w:ascii="Times New Roman" w:hAnsi="Times New Roman" w:cs="Times New Roman"/>
          <w:sz w:val="28"/>
          <w:szCs w:val="28"/>
        </w:rPr>
        <w:t xml:space="preserve">угих </w:t>
      </w:r>
      <w:r w:rsidR="007D4C30" w:rsidRPr="009A571A">
        <w:rPr>
          <w:rFonts w:ascii="Times New Roman" w:hAnsi="Times New Roman" w:cs="Times New Roman"/>
          <w:sz w:val="28"/>
          <w:szCs w:val="28"/>
        </w:rPr>
        <w:t>технологиях в тех сферах, где нет осязаемого внешне результата, т.е. он не материален.</w:t>
      </w:r>
      <w:r w:rsidRPr="009A571A">
        <w:rPr>
          <w:rFonts w:ascii="Times New Roman" w:hAnsi="Times New Roman" w:cs="Times New Roman"/>
          <w:sz w:val="28"/>
          <w:szCs w:val="28"/>
        </w:rPr>
        <w:t xml:space="preserve"> </w:t>
      </w:r>
      <w:r w:rsidRPr="009A571A">
        <w:rPr>
          <w:rFonts w:ascii="Times New Roman" w:hAnsi="Times New Roman" w:cs="Times New Roman"/>
          <w:sz w:val="28"/>
          <w:szCs w:val="28"/>
          <w:shd w:val="clear" w:color="auto" w:fill="FFFFFF"/>
        </w:rPr>
        <w:t>Отличительная особенность осуществления технологии</w:t>
      </w:r>
      <w:r w:rsidR="007D4C30" w:rsidRPr="009A571A">
        <w:rPr>
          <w:rFonts w:ascii="Times New Roman" w:hAnsi="Times New Roman" w:cs="Times New Roman"/>
          <w:sz w:val="28"/>
          <w:szCs w:val="28"/>
          <w:shd w:val="clear" w:color="auto" w:fill="FFFFFF"/>
        </w:rPr>
        <w:t xml:space="preserve"> в этих сферах человеческой жизнедеятельности</w:t>
      </w:r>
      <w:r w:rsidRPr="009A571A">
        <w:rPr>
          <w:rFonts w:ascii="Times New Roman" w:hAnsi="Times New Roman" w:cs="Times New Roman"/>
          <w:sz w:val="28"/>
          <w:szCs w:val="28"/>
          <w:shd w:val="clear" w:color="auto" w:fill="FFFFFF"/>
        </w:rPr>
        <w:t xml:space="preserve"> заключается в необходимости </w:t>
      </w:r>
      <w:r w:rsidR="00674611" w:rsidRPr="009A571A">
        <w:rPr>
          <w:rFonts w:ascii="Times New Roman" w:hAnsi="Times New Roman" w:cs="Times New Roman"/>
          <w:sz w:val="28"/>
          <w:szCs w:val="28"/>
          <w:shd w:val="clear" w:color="auto" w:fill="FFFFFF"/>
        </w:rPr>
        <w:t>уточнения</w:t>
      </w:r>
      <w:r w:rsidRPr="009A571A">
        <w:rPr>
          <w:rFonts w:ascii="Times New Roman" w:hAnsi="Times New Roman" w:cs="Times New Roman"/>
          <w:sz w:val="28"/>
          <w:szCs w:val="28"/>
          <w:shd w:val="clear" w:color="auto" w:fill="FFFFFF"/>
        </w:rPr>
        <w:t xml:space="preserve"> су</w:t>
      </w:r>
      <w:r w:rsidR="007D4C30" w:rsidRPr="009A571A">
        <w:rPr>
          <w:rFonts w:ascii="Times New Roman" w:hAnsi="Times New Roman" w:cs="Times New Roman"/>
          <w:sz w:val="28"/>
          <w:szCs w:val="28"/>
          <w:shd w:val="clear" w:color="auto" w:fill="FFFFFF"/>
        </w:rPr>
        <w:t>ти</w:t>
      </w:r>
      <w:r w:rsidRPr="009A571A">
        <w:rPr>
          <w:rFonts w:ascii="Times New Roman" w:hAnsi="Times New Roman" w:cs="Times New Roman"/>
          <w:sz w:val="28"/>
          <w:szCs w:val="28"/>
          <w:shd w:val="clear" w:color="auto" w:fill="FFFFFF"/>
        </w:rPr>
        <w:t xml:space="preserve"> </w:t>
      </w:r>
      <w:r w:rsidR="006E124F" w:rsidRPr="009A571A">
        <w:rPr>
          <w:rFonts w:ascii="Times New Roman" w:hAnsi="Times New Roman" w:cs="Times New Roman"/>
          <w:sz w:val="28"/>
          <w:szCs w:val="28"/>
          <w:shd w:val="clear" w:color="auto" w:fill="FFFFFF"/>
        </w:rPr>
        <w:t xml:space="preserve">присущих им </w:t>
      </w:r>
      <w:r w:rsidR="007D4C30" w:rsidRPr="009A571A">
        <w:rPr>
          <w:rFonts w:ascii="Times New Roman" w:hAnsi="Times New Roman" w:cs="Times New Roman"/>
          <w:sz w:val="28"/>
          <w:szCs w:val="28"/>
          <w:shd w:val="clear" w:color="auto" w:fill="FFFFFF"/>
        </w:rPr>
        <w:t>явлений</w:t>
      </w:r>
      <w:r w:rsidR="00674611" w:rsidRPr="009A571A">
        <w:rPr>
          <w:rFonts w:ascii="Times New Roman" w:hAnsi="Times New Roman" w:cs="Times New Roman"/>
          <w:sz w:val="28"/>
          <w:szCs w:val="28"/>
          <w:shd w:val="clear" w:color="auto" w:fill="FFFFFF"/>
        </w:rPr>
        <w:t>, понятий, процессов</w:t>
      </w:r>
      <w:r w:rsidR="008461C3" w:rsidRPr="009A571A">
        <w:rPr>
          <w:rFonts w:ascii="Times New Roman" w:hAnsi="Times New Roman" w:cs="Times New Roman"/>
          <w:sz w:val="28"/>
          <w:szCs w:val="28"/>
          <w:shd w:val="clear" w:color="auto" w:fill="FFFFFF"/>
        </w:rPr>
        <w:t xml:space="preserve">. </w:t>
      </w:r>
    </w:p>
    <w:p w14:paraId="0404EE5D" w14:textId="285F1F4A" w:rsidR="005A3DC5" w:rsidRPr="009A571A" w:rsidRDefault="005A3DC5" w:rsidP="005A3DC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Исследованию этой проблемы посвящены работы ведущих отечественных педагогов: Г.К. </w:t>
      </w:r>
      <w:proofErr w:type="spellStart"/>
      <w:r w:rsidRPr="009A571A">
        <w:rPr>
          <w:rFonts w:ascii="Times New Roman" w:hAnsi="Times New Roman" w:cs="Times New Roman"/>
          <w:sz w:val="28"/>
          <w:szCs w:val="28"/>
          <w:shd w:val="clear" w:color="auto" w:fill="FFFFFF"/>
        </w:rPr>
        <w:t>Селевко</w:t>
      </w:r>
      <w:proofErr w:type="spellEnd"/>
      <w:r w:rsidRPr="009A571A">
        <w:rPr>
          <w:rFonts w:ascii="Times New Roman" w:hAnsi="Times New Roman" w:cs="Times New Roman"/>
          <w:sz w:val="28"/>
          <w:szCs w:val="28"/>
          <w:shd w:val="clear" w:color="auto" w:fill="FFFFFF"/>
        </w:rPr>
        <w:t xml:space="preserve">, В.П. Беспалько, Е.В. </w:t>
      </w:r>
      <w:proofErr w:type="spellStart"/>
      <w:r w:rsidRPr="009A571A">
        <w:rPr>
          <w:rFonts w:ascii="Times New Roman" w:hAnsi="Times New Roman" w:cs="Times New Roman"/>
          <w:sz w:val="28"/>
          <w:szCs w:val="28"/>
          <w:shd w:val="clear" w:color="auto" w:fill="FFFFFF"/>
        </w:rPr>
        <w:t>Бондаревской</w:t>
      </w:r>
      <w:proofErr w:type="spellEnd"/>
      <w:r w:rsidRPr="009A571A">
        <w:rPr>
          <w:rFonts w:ascii="Times New Roman" w:hAnsi="Times New Roman" w:cs="Times New Roman"/>
          <w:sz w:val="28"/>
          <w:szCs w:val="28"/>
          <w:shd w:val="clear" w:color="auto" w:fill="FFFFFF"/>
        </w:rPr>
        <w:t xml:space="preserve">, М.П. Горчаковой – Сибирской, М.В. Кларина, М.М. Левиной, В.М. Монахова, О.П. </w:t>
      </w:r>
      <w:proofErr w:type="spellStart"/>
      <w:r w:rsidRPr="009A571A">
        <w:rPr>
          <w:rFonts w:ascii="Times New Roman" w:hAnsi="Times New Roman" w:cs="Times New Roman"/>
          <w:sz w:val="28"/>
          <w:szCs w:val="28"/>
          <w:shd w:val="clear" w:color="auto" w:fill="FFFFFF"/>
        </w:rPr>
        <w:t>Околелова</w:t>
      </w:r>
      <w:proofErr w:type="spellEnd"/>
      <w:r w:rsidRPr="009A571A">
        <w:rPr>
          <w:rFonts w:ascii="Times New Roman" w:hAnsi="Times New Roman" w:cs="Times New Roman"/>
          <w:sz w:val="28"/>
          <w:szCs w:val="28"/>
          <w:shd w:val="clear" w:color="auto" w:fill="FFFFFF"/>
        </w:rPr>
        <w:t xml:space="preserve">, С.Я. Савельева, В.В. Серикова, И.Б. </w:t>
      </w:r>
      <w:proofErr w:type="spellStart"/>
      <w:r w:rsidRPr="009A571A">
        <w:rPr>
          <w:rFonts w:ascii="Times New Roman" w:hAnsi="Times New Roman" w:cs="Times New Roman"/>
          <w:sz w:val="28"/>
          <w:szCs w:val="28"/>
          <w:shd w:val="clear" w:color="auto" w:fill="FFFFFF"/>
        </w:rPr>
        <w:t>Сенновского</w:t>
      </w:r>
      <w:proofErr w:type="spellEnd"/>
      <w:r w:rsidRPr="009A571A">
        <w:rPr>
          <w:rFonts w:ascii="Times New Roman" w:hAnsi="Times New Roman" w:cs="Times New Roman"/>
          <w:sz w:val="28"/>
          <w:szCs w:val="28"/>
          <w:shd w:val="clear" w:color="auto" w:fill="FFFFFF"/>
        </w:rPr>
        <w:t>, Н.Ф. Талызиной, П.И. Третьякова и других</w:t>
      </w:r>
      <w:r w:rsidR="008461C3" w:rsidRPr="009A571A">
        <w:rPr>
          <w:rFonts w:ascii="Times New Roman" w:hAnsi="Times New Roman" w:cs="Times New Roman"/>
          <w:sz w:val="28"/>
          <w:szCs w:val="28"/>
          <w:shd w:val="clear" w:color="auto" w:fill="FFFFFF"/>
        </w:rPr>
        <w:t xml:space="preserve"> [4].</w:t>
      </w:r>
    </w:p>
    <w:p w14:paraId="2FAA7F52" w14:textId="1C7F9C69" w:rsidR="00847E97" w:rsidRPr="009A571A" w:rsidRDefault="00EC5399"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Многие исследователи </w:t>
      </w:r>
      <w:r w:rsidR="00674611" w:rsidRPr="009A571A">
        <w:rPr>
          <w:rFonts w:ascii="Times New Roman" w:hAnsi="Times New Roman" w:cs="Times New Roman"/>
          <w:sz w:val="28"/>
          <w:szCs w:val="28"/>
          <w:shd w:val="clear" w:color="auto" w:fill="FFFFFF"/>
        </w:rPr>
        <w:t xml:space="preserve">рассматривают </w:t>
      </w:r>
      <w:r w:rsidRPr="009A571A">
        <w:rPr>
          <w:rFonts w:ascii="Times New Roman" w:hAnsi="Times New Roman" w:cs="Times New Roman"/>
          <w:sz w:val="28"/>
          <w:szCs w:val="28"/>
          <w:shd w:val="clear" w:color="auto" w:fill="FFFFFF"/>
        </w:rPr>
        <w:t>технологи</w:t>
      </w:r>
      <w:r w:rsidR="00674611" w:rsidRPr="009A571A">
        <w:rPr>
          <w:rFonts w:ascii="Times New Roman" w:hAnsi="Times New Roman" w:cs="Times New Roman"/>
          <w:sz w:val="28"/>
          <w:szCs w:val="28"/>
          <w:shd w:val="clear" w:color="auto" w:fill="FFFFFF"/>
        </w:rPr>
        <w:t>ю</w:t>
      </w:r>
      <w:r w:rsidRPr="009A571A">
        <w:rPr>
          <w:rFonts w:ascii="Times New Roman" w:hAnsi="Times New Roman" w:cs="Times New Roman"/>
          <w:sz w:val="28"/>
          <w:szCs w:val="28"/>
          <w:shd w:val="clear" w:color="auto" w:fill="FFFFFF"/>
        </w:rPr>
        <w:t xml:space="preserve"> </w:t>
      </w:r>
      <w:r w:rsidR="00674611" w:rsidRPr="009A571A">
        <w:rPr>
          <w:rFonts w:ascii="Times New Roman" w:hAnsi="Times New Roman" w:cs="Times New Roman"/>
          <w:sz w:val="28"/>
          <w:szCs w:val="28"/>
          <w:shd w:val="clear" w:color="auto" w:fill="FFFFFF"/>
        </w:rPr>
        <w:t>через</w:t>
      </w:r>
      <w:r w:rsidRPr="009A571A">
        <w:rPr>
          <w:rFonts w:ascii="Times New Roman" w:hAnsi="Times New Roman" w:cs="Times New Roman"/>
          <w:sz w:val="28"/>
          <w:szCs w:val="28"/>
          <w:shd w:val="clear" w:color="auto" w:fill="FFFFFF"/>
        </w:rPr>
        <w:t xml:space="preserve"> совокупность действий по достижению поставленной цели в определенной сфере деятельности</w:t>
      </w:r>
      <w:r w:rsidR="00674611" w:rsidRPr="009A571A">
        <w:rPr>
          <w:rFonts w:ascii="Times New Roman" w:hAnsi="Times New Roman" w:cs="Times New Roman"/>
          <w:sz w:val="28"/>
          <w:szCs w:val="28"/>
          <w:shd w:val="clear" w:color="auto" w:fill="FFFFFF"/>
        </w:rPr>
        <w:t>,</w:t>
      </w:r>
      <w:r w:rsidRPr="009A571A">
        <w:rPr>
          <w:rFonts w:ascii="Times New Roman" w:hAnsi="Times New Roman" w:cs="Times New Roman"/>
          <w:sz w:val="28"/>
          <w:szCs w:val="28"/>
          <w:shd w:val="clear" w:color="auto" w:fill="FFFFFF"/>
        </w:rPr>
        <w:t xml:space="preserve"> включа</w:t>
      </w:r>
      <w:r w:rsidR="00674611" w:rsidRPr="009A571A">
        <w:rPr>
          <w:rFonts w:ascii="Times New Roman" w:hAnsi="Times New Roman" w:cs="Times New Roman"/>
          <w:sz w:val="28"/>
          <w:szCs w:val="28"/>
          <w:shd w:val="clear" w:color="auto" w:fill="FFFFFF"/>
        </w:rPr>
        <w:t xml:space="preserve">я </w:t>
      </w:r>
      <w:r w:rsidRPr="009A571A">
        <w:rPr>
          <w:rFonts w:ascii="Times New Roman" w:hAnsi="Times New Roman" w:cs="Times New Roman"/>
          <w:sz w:val="28"/>
          <w:szCs w:val="28"/>
          <w:shd w:val="clear" w:color="auto" w:fill="FFFFFF"/>
        </w:rPr>
        <w:t>описание производственных процессов, инструкции по их выполнению, технологически</w:t>
      </w:r>
      <w:r w:rsidR="00674611" w:rsidRPr="009A571A">
        <w:rPr>
          <w:rFonts w:ascii="Times New Roman" w:hAnsi="Times New Roman" w:cs="Times New Roman"/>
          <w:sz w:val="28"/>
          <w:szCs w:val="28"/>
          <w:shd w:val="clear" w:color="auto" w:fill="FFFFFF"/>
        </w:rPr>
        <w:t>х</w:t>
      </w:r>
      <w:r w:rsidRPr="009A571A">
        <w:rPr>
          <w:rFonts w:ascii="Times New Roman" w:hAnsi="Times New Roman" w:cs="Times New Roman"/>
          <w:sz w:val="28"/>
          <w:szCs w:val="28"/>
          <w:shd w:val="clear" w:color="auto" w:fill="FFFFFF"/>
        </w:rPr>
        <w:t xml:space="preserve"> требовани</w:t>
      </w:r>
      <w:r w:rsidR="00674611" w:rsidRPr="009A571A">
        <w:rPr>
          <w:rFonts w:ascii="Times New Roman" w:hAnsi="Times New Roman" w:cs="Times New Roman"/>
          <w:sz w:val="28"/>
          <w:szCs w:val="28"/>
          <w:shd w:val="clear" w:color="auto" w:fill="FFFFFF"/>
        </w:rPr>
        <w:t>й</w:t>
      </w:r>
      <w:r w:rsidR="00847E97" w:rsidRPr="009A571A">
        <w:rPr>
          <w:rFonts w:ascii="Times New Roman" w:hAnsi="Times New Roman" w:cs="Times New Roman"/>
          <w:sz w:val="28"/>
          <w:szCs w:val="28"/>
          <w:shd w:val="clear" w:color="auto" w:fill="FFFFFF"/>
        </w:rPr>
        <w:t>,</w:t>
      </w:r>
      <w:r w:rsidRPr="009A571A">
        <w:rPr>
          <w:rFonts w:ascii="Times New Roman" w:hAnsi="Times New Roman" w:cs="Times New Roman"/>
          <w:sz w:val="28"/>
          <w:szCs w:val="28"/>
          <w:shd w:val="clear" w:color="auto" w:fill="FFFFFF"/>
        </w:rPr>
        <w:t xml:space="preserve"> </w:t>
      </w:r>
      <w:r w:rsidR="00F41D98" w:rsidRPr="009A571A">
        <w:rPr>
          <w:rFonts w:ascii="Times New Roman" w:hAnsi="Times New Roman" w:cs="Times New Roman"/>
          <w:sz w:val="28"/>
          <w:szCs w:val="28"/>
          <w:shd w:val="clear" w:color="auto" w:fill="FFFFFF"/>
        </w:rPr>
        <w:t>метод</w:t>
      </w:r>
      <w:r w:rsidR="00674611" w:rsidRPr="009A571A">
        <w:rPr>
          <w:rFonts w:ascii="Times New Roman" w:hAnsi="Times New Roman" w:cs="Times New Roman"/>
          <w:sz w:val="28"/>
          <w:szCs w:val="28"/>
          <w:shd w:val="clear" w:color="auto" w:fill="FFFFFF"/>
        </w:rPr>
        <w:t>ов</w:t>
      </w:r>
      <w:r w:rsidR="00F41D98" w:rsidRPr="009A571A">
        <w:rPr>
          <w:rFonts w:ascii="Times New Roman" w:hAnsi="Times New Roman" w:cs="Times New Roman"/>
          <w:sz w:val="28"/>
          <w:szCs w:val="28"/>
          <w:shd w:val="clear" w:color="auto" w:fill="FFFFFF"/>
        </w:rPr>
        <w:t>, прием</w:t>
      </w:r>
      <w:r w:rsidR="00674611" w:rsidRPr="009A571A">
        <w:rPr>
          <w:rFonts w:ascii="Times New Roman" w:hAnsi="Times New Roman" w:cs="Times New Roman"/>
          <w:sz w:val="28"/>
          <w:szCs w:val="28"/>
          <w:shd w:val="clear" w:color="auto" w:fill="FFFFFF"/>
        </w:rPr>
        <w:t>ов</w:t>
      </w:r>
      <w:r w:rsidR="00F41D98" w:rsidRPr="009A571A">
        <w:rPr>
          <w:rFonts w:ascii="Times New Roman" w:hAnsi="Times New Roman" w:cs="Times New Roman"/>
          <w:sz w:val="28"/>
          <w:szCs w:val="28"/>
          <w:shd w:val="clear" w:color="auto" w:fill="FFFFFF"/>
        </w:rPr>
        <w:t>, режим</w:t>
      </w:r>
      <w:r w:rsidR="00674611" w:rsidRPr="009A571A">
        <w:rPr>
          <w:rFonts w:ascii="Times New Roman" w:hAnsi="Times New Roman" w:cs="Times New Roman"/>
          <w:sz w:val="28"/>
          <w:szCs w:val="28"/>
          <w:shd w:val="clear" w:color="auto" w:fill="FFFFFF"/>
        </w:rPr>
        <w:t>а</w:t>
      </w:r>
      <w:r w:rsidR="00F41D98" w:rsidRPr="009A571A">
        <w:rPr>
          <w:rFonts w:ascii="Times New Roman" w:hAnsi="Times New Roman" w:cs="Times New Roman"/>
          <w:sz w:val="28"/>
          <w:szCs w:val="28"/>
          <w:shd w:val="clear" w:color="auto" w:fill="FFFFFF"/>
        </w:rPr>
        <w:t xml:space="preserve"> работы, последовательност</w:t>
      </w:r>
      <w:r w:rsidR="00674611" w:rsidRPr="009A571A">
        <w:rPr>
          <w:rFonts w:ascii="Times New Roman" w:hAnsi="Times New Roman" w:cs="Times New Roman"/>
          <w:sz w:val="28"/>
          <w:szCs w:val="28"/>
          <w:shd w:val="clear" w:color="auto" w:fill="FFFFFF"/>
        </w:rPr>
        <w:t>и</w:t>
      </w:r>
      <w:r w:rsidR="00F41D98" w:rsidRPr="009A571A">
        <w:rPr>
          <w:rFonts w:ascii="Times New Roman" w:hAnsi="Times New Roman" w:cs="Times New Roman"/>
          <w:sz w:val="28"/>
          <w:szCs w:val="28"/>
          <w:shd w:val="clear" w:color="auto" w:fill="FFFFFF"/>
        </w:rPr>
        <w:t xml:space="preserve"> операций и процедур, применяемы</w:t>
      </w:r>
      <w:r w:rsidR="00674611" w:rsidRPr="009A571A">
        <w:rPr>
          <w:rFonts w:ascii="Times New Roman" w:hAnsi="Times New Roman" w:cs="Times New Roman"/>
          <w:sz w:val="28"/>
          <w:szCs w:val="28"/>
          <w:shd w:val="clear" w:color="auto" w:fill="FFFFFF"/>
        </w:rPr>
        <w:t xml:space="preserve">х </w:t>
      </w:r>
      <w:r w:rsidR="00F41D98" w:rsidRPr="009A571A">
        <w:rPr>
          <w:rFonts w:ascii="Times New Roman" w:hAnsi="Times New Roman" w:cs="Times New Roman"/>
          <w:sz w:val="28"/>
          <w:szCs w:val="28"/>
          <w:shd w:val="clear" w:color="auto" w:fill="FFFFFF"/>
        </w:rPr>
        <w:t>средств, оборудовани</w:t>
      </w:r>
      <w:r w:rsidR="00674611" w:rsidRPr="009A571A">
        <w:rPr>
          <w:rFonts w:ascii="Times New Roman" w:hAnsi="Times New Roman" w:cs="Times New Roman"/>
          <w:sz w:val="28"/>
          <w:szCs w:val="28"/>
          <w:shd w:val="clear" w:color="auto" w:fill="FFFFFF"/>
        </w:rPr>
        <w:t>я</w:t>
      </w:r>
      <w:r w:rsidR="00F41D98" w:rsidRPr="009A571A">
        <w:rPr>
          <w:rFonts w:ascii="Times New Roman" w:hAnsi="Times New Roman" w:cs="Times New Roman"/>
          <w:sz w:val="28"/>
          <w:szCs w:val="28"/>
          <w:shd w:val="clear" w:color="auto" w:fill="FFFFFF"/>
        </w:rPr>
        <w:t>, инструмент</w:t>
      </w:r>
      <w:r w:rsidR="00674611" w:rsidRPr="009A571A">
        <w:rPr>
          <w:rFonts w:ascii="Times New Roman" w:hAnsi="Times New Roman" w:cs="Times New Roman"/>
          <w:sz w:val="28"/>
          <w:szCs w:val="28"/>
          <w:shd w:val="clear" w:color="auto" w:fill="FFFFFF"/>
        </w:rPr>
        <w:t>ов</w:t>
      </w:r>
      <w:r w:rsidR="00F41D98" w:rsidRPr="009A571A">
        <w:rPr>
          <w:rFonts w:ascii="Times New Roman" w:hAnsi="Times New Roman" w:cs="Times New Roman"/>
          <w:sz w:val="28"/>
          <w:szCs w:val="28"/>
          <w:shd w:val="clear" w:color="auto" w:fill="FFFFFF"/>
        </w:rPr>
        <w:t>, материал</w:t>
      </w:r>
      <w:r w:rsidR="00674611" w:rsidRPr="009A571A">
        <w:rPr>
          <w:rFonts w:ascii="Times New Roman" w:hAnsi="Times New Roman" w:cs="Times New Roman"/>
          <w:sz w:val="28"/>
          <w:szCs w:val="28"/>
          <w:shd w:val="clear" w:color="auto" w:fill="FFFFFF"/>
        </w:rPr>
        <w:t>ов</w:t>
      </w:r>
      <w:r w:rsidR="00847E97" w:rsidRPr="009A571A">
        <w:rPr>
          <w:rFonts w:ascii="Times New Roman" w:hAnsi="Times New Roman" w:cs="Times New Roman"/>
          <w:sz w:val="28"/>
          <w:szCs w:val="28"/>
          <w:shd w:val="clear" w:color="auto" w:fill="FFFFFF"/>
        </w:rPr>
        <w:t>.</w:t>
      </w:r>
    </w:p>
    <w:p w14:paraId="2487E6C0" w14:textId="73C413E7" w:rsidR="00674611" w:rsidRPr="009A571A" w:rsidRDefault="00674611"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Т</w:t>
      </w:r>
      <w:r w:rsidR="00847E97" w:rsidRPr="009A571A">
        <w:rPr>
          <w:rFonts w:ascii="Times New Roman" w:hAnsi="Times New Roman" w:cs="Times New Roman"/>
          <w:sz w:val="28"/>
          <w:szCs w:val="28"/>
          <w:shd w:val="clear" w:color="auto" w:fill="FFFFFF"/>
        </w:rPr>
        <w:t xml:space="preserve">ехнологии в сфере обучения и воспитания детей </w:t>
      </w:r>
      <w:r w:rsidRPr="009A571A">
        <w:rPr>
          <w:rFonts w:ascii="Times New Roman" w:hAnsi="Times New Roman" w:cs="Times New Roman"/>
          <w:sz w:val="28"/>
          <w:szCs w:val="28"/>
          <w:shd w:val="clear" w:color="auto" w:fill="FFFFFF"/>
        </w:rPr>
        <w:t>называют</w:t>
      </w:r>
      <w:r w:rsidR="00847E97" w:rsidRPr="009A571A">
        <w:rPr>
          <w:rFonts w:ascii="Times New Roman" w:hAnsi="Times New Roman" w:cs="Times New Roman"/>
          <w:sz w:val="28"/>
          <w:szCs w:val="28"/>
          <w:shd w:val="clear" w:color="auto" w:fill="FFFFFF"/>
        </w:rPr>
        <w:t xml:space="preserve"> педагогическ</w:t>
      </w:r>
      <w:r w:rsidRPr="009A571A">
        <w:rPr>
          <w:rFonts w:ascii="Times New Roman" w:hAnsi="Times New Roman" w:cs="Times New Roman"/>
          <w:sz w:val="28"/>
          <w:szCs w:val="28"/>
          <w:shd w:val="clear" w:color="auto" w:fill="FFFFFF"/>
        </w:rPr>
        <w:t xml:space="preserve">ими. Учитывая </w:t>
      </w:r>
      <w:r w:rsidR="00132060" w:rsidRPr="009A571A">
        <w:rPr>
          <w:rFonts w:ascii="Times New Roman" w:hAnsi="Times New Roman" w:cs="Times New Roman"/>
          <w:sz w:val="28"/>
          <w:szCs w:val="28"/>
          <w:shd w:val="clear" w:color="auto" w:fill="FFFFFF"/>
        </w:rPr>
        <w:t>специфику педагогической деятельности,</w:t>
      </w:r>
      <w:r w:rsidRPr="009A571A">
        <w:rPr>
          <w:rFonts w:ascii="Times New Roman" w:hAnsi="Times New Roman" w:cs="Times New Roman"/>
          <w:sz w:val="28"/>
          <w:szCs w:val="28"/>
          <w:shd w:val="clear" w:color="auto" w:fill="FFFFFF"/>
        </w:rPr>
        <w:t xml:space="preserve"> определим структурны</w:t>
      </w:r>
      <w:r w:rsidR="00132060" w:rsidRPr="009A571A">
        <w:rPr>
          <w:rFonts w:ascii="Times New Roman" w:hAnsi="Times New Roman" w:cs="Times New Roman"/>
          <w:sz w:val="28"/>
          <w:szCs w:val="28"/>
          <w:shd w:val="clear" w:color="auto" w:fill="FFFFFF"/>
        </w:rPr>
        <w:t>е</w:t>
      </w:r>
      <w:r w:rsidRPr="009A571A">
        <w:rPr>
          <w:rFonts w:ascii="Times New Roman" w:hAnsi="Times New Roman" w:cs="Times New Roman"/>
          <w:sz w:val="28"/>
          <w:szCs w:val="28"/>
          <w:shd w:val="clear" w:color="auto" w:fill="FFFFFF"/>
        </w:rPr>
        <w:t xml:space="preserve"> компоненты технологии:</w:t>
      </w:r>
    </w:p>
    <w:p w14:paraId="0EDC41CA" w14:textId="77777777" w:rsidR="00674611" w:rsidRPr="009A571A" w:rsidRDefault="00674611"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w:t>
      </w:r>
      <w:r w:rsidR="00847E97" w:rsidRPr="009A571A">
        <w:rPr>
          <w:rFonts w:ascii="Times New Roman" w:hAnsi="Times New Roman" w:cs="Times New Roman"/>
          <w:sz w:val="28"/>
          <w:szCs w:val="28"/>
          <w:shd w:val="clear" w:color="auto" w:fill="FFFFFF"/>
        </w:rPr>
        <w:t xml:space="preserve"> цель (воспитательн</w:t>
      </w:r>
      <w:r w:rsidRPr="009A571A">
        <w:rPr>
          <w:rFonts w:ascii="Times New Roman" w:hAnsi="Times New Roman" w:cs="Times New Roman"/>
          <w:sz w:val="28"/>
          <w:szCs w:val="28"/>
          <w:shd w:val="clear" w:color="auto" w:fill="FFFFFF"/>
        </w:rPr>
        <w:t>ая</w:t>
      </w:r>
      <w:r w:rsidR="00847E97" w:rsidRPr="009A571A">
        <w:rPr>
          <w:rFonts w:ascii="Times New Roman" w:hAnsi="Times New Roman" w:cs="Times New Roman"/>
          <w:sz w:val="28"/>
          <w:szCs w:val="28"/>
          <w:shd w:val="clear" w:color="auto" w:fill="FFFFFF"/>
        </w:rPr>
        <w:t>, обучающ</w:t>
      </w:r>
      <w:r w:rsidRPr="009A571A">
        <w:rPr>
          <w:rFonts w:ascii="Times New Roman" w:hAnsi="Times New Roman" w:cs="Times New Roman"/>
          <w:sz w:val="28"/>
          <w:szCs w:val="28"/>
          <w:shd w:val="clear" w:color="auto" w:fill="FFFFFF"/>
        </w:rPr>
        <w:t>ая</w:t>
      </w:r>
      <w:r w:rsidR="00847E97" w:rsidRPr="009A571A">
        <w:rPr>
          <w:rFonts w:ascii="Times New Roman" w:hAnsi="Times New Roman" w:cs="Times New Roman"/>
          <w:sz w:val="28"/>
          <w:szCs w:val="28"/>
          <w:shd w:val="clear" w:color="auto" w:fill="FFFFFF"/>
        </w:rPr>
        <w:t>),</w:t>
      </w:r>
    </w:p>
    <w:p w14:paraId="7A73136C" w14:textId="77777777" w:rsidR="00CC43A6" w:rsidRPr="009A571A" w:rsidRDefault="00674611"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 </w:t>
      </w:r>
      <w:r w:rsidR="00847E97" w:rsidRPr="009A571A">
        <w:rPr>
          <w:rFonts w:ascii="Times New Roman" w:hAnsi="Times New Roman" w:cs="Times New Roman"/>
          <w:sz w:val="28"/>
          <w:szCs w:val="28"/>
          <w:shd w:val="clear" w:color="auto" w:fill="FFFFFF"/>
        </w:rPr>
        <w:t>описание педагогического процесса</w:t>
      </w:r>
      <w:r w:rsidR="00132060" w:rsidRPr="009A571A">
        <w:rPr>
          <w:rFonts w:ascii="Times New Roman" w:hAnsi="Times New Roman" w:cs="Times New Roman"/>
          <w:sz w:val="28"/>
          <w:szCs w:val="28"/>
          <w:shd w:val="clear" w:color="auto" w:fill="FFFFFF"/>
        </w:rPr>
        <w:t xml:space="preserve"> как</w:t>
      </w:r>
      <w:r w:rsidR="00847E97" w:rsidRPr="009A571A">
        <w:rPr>
          <w:rFonts w:ascii="Times New Roman" w:hAnsi="Times New Roman" w:cs="Times New Roman"/>
          <w:sz w:val="28"/>
          <w:szCs w:val="28"/>
          <w:shd w:val="clear" w:color="auto" w:fill="FFFFFF"/>
        </w:rPr>
        <w:t xml:space="preserve"> специально организованно</w:t>
      </w:r>
      <w:r w:rsidR="00132060" w:rsidRPr="009A571A">
        <w:rPr>
          <w:rFonts w:ascii="Times New Roman" w:hAnsi="Times New Roman" w:cs="Times New Roman"/>
          <w:sz w:val="28"/>
          <w:szCs w:val="28"/>
          <w:shd w:val="clear" w:color="auto" w:fill="FFFFFF"/>
        </w:rPr>
        <w:t xml:space="preserve">го </w:t>
      </w:r>
      <w:r w:rsidR="00847E97" w:rsidRPr="009A571A">
        <w:rPr>
          <w:rFonts w:ascii="Times New Roman" w:hAnsi="Times New Roman" w:cs="Times New Roman"/>
          <w:sz w:val="28"/>
          <w:szCs w:val="28"/>
          <w:shd w:val="clear" w:color="auto" w:fill="FFFFFF"/>
        </w:rPr>
        <w:t>взаимодействи</w:t>
      </w:r>
      <w:r w:rsidR="00132060" w:rsidRPr="009A571A">
        <w:rPr>
          <w:rFonts w:ascii="Times New Roman" w:hAnsi="Times New Roman" w:cs="Times New Roman"/>
          <w:sz w:val="28"/>
          <w:szCs w:val="28"/>
          <w:shd w:val="clear" w:color="auto" w:fill="FFFFFF"/>
        </w:rPr>
        <w:t>я педагога и ребёнка</w:t>
      </w:r>
      <w:r w:rsidR="00847E97" w:rsidRPr="009A571A">
        <w:rPr>
          <w:rFonts w:ascii="Times New Roman" w:hAnsi="Times New Roman" w:cs="Times New Roman"/>
          <w:sz w:val="28"/>
          <w:szCs w:val="28"/>
          <w:shd w:val="clear" w:color="auto" w:fill="FFFFFF"/>
        </w:rPr>
        <w:t xml:space="preserve"> с целью передачи старшими и освоения младшими социального</w:t>
      </w:r>
      <w:r w:rsidR="00132060" w:rsidRPr="009A571A">
        <w:rPr>
          <w:rFonts w:ascii="Times New Roman" w:hAnsi="Times New Roman" w:cs="Times New Roman"/>
          <w:sz w:val="28"/>
          <w:szCs w:val="28"/>
          <w:shd w:val="clear" w:color="auto" w:fill="FFFFFF"/>
        </w:rPr>
        <w:t xml:space="preserve"> </w:t>
      </w:r>
      <w:r w:rsidR="00847E97" w:rsidRPr="009A571A">
        <w:rPr>
          <w:rFonts w:ascii="Times New Roman" w:hAnsi="Times New Roman" w:cs="Times New Roman"/>
          <w:sz w:val="28"/>
          <w:szCs w:val="28"/>
          <w:shd w:val="clear" w:color="auto" w:fill="FFFFFF"/>
        </w:rPr>
        <w:t xml:space="preserve">опыта, </w:t>
      </w:r>
    </w:p>
    <w:p w14:paraId="76DAE1DC" w14:textId="6C85CFEA" w:rsidR="00132060"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lastRenderedPageBreak/>
        <w:t xml:space="preserve">- </w:t>
      </w:r>
      <w:r w:rsidR="00847E97" w:rsidRPr="009A571A">
        <w:rPr>
          <w:rFonts w:ascii="Times New Roman" w:hAnsi="Times New Roman" w:cs="Times New Roman"/>
          <w:sz w:val="28"/>
          <w:szCs w:val="28"/>
          <w:shd w:val="clear" w:color="auto" w:fill="FFFFFF"/>
        </w:rPr>
        <w:t xml:space="preserve">методические рекомендации по организации такого взаимодействия с учетом современных </w:t>
      </w:r>
      <w:r w:rsidR="00DA730D" w:rsidRPr="009A571A">
        <w:rPr>
          <w:rFonts w:ascii="Times New Roman" w:hAnsi="Times New Roman" w:cs="Times New Roman"/>
          <w:sz w:val="28"/>
          <w:szCs w:val="28"/>
          <w:shd w:val="clear" w:color="auto" w:fill="FFFFFF"/>
        </w:rPr>
        <w:t xml:space="preserve">нормативных </w:t>
      </w:r>
      <w:r w:rsidR="00847E97" w:rsidRPr="009A571A">
        <w:rPr>
          <w:rFonts w:ascii="Times New Roman" w:hAnsi="Times New Roman" w:cs="Times New Roman"/>
          <w:sz w:val="28"/>
          <w:szCs w:val="28"/>
          <w:shd w:val="clear" w:color="auto" w:fill="FFFFFF"/>
        </w:rPr>
        <w:t>требовани</w:t>
      </w:r>
      <w:r w:rsidR="008461C3" w:rsidRPr="009A571A">
        <w:rPr>
          <w:rFonts w:ascii="Times New Roman" w:hAnsi="Times New Roman" w:cs="Times New Roman"/>
          <w:sz w:val="28"/>
          <w:szCs w:val="28"/>
          <w:shd w:val="clear" w:color="auto" w:fill="FFFFFF"/>
        </w:rPr>
        <w:t>и</w:t>
      </w:r>
      <w:r w:rsidR="00DA730D" w:rsidRPr="009A571A">
        <w:rPr>
          <w:rFonts w:ascii="Times New Roman" w:hAnsi="Times New Roman" w:cs="Times New Roman"/>
          <w:sz w:val="28"/>
          <w:szCs w:val="28"/>
          <w:shd w:val="clear" w:color="auto" w:fill="FFFFFF"/>
        </w:rPr>
        <w:t>,</w:t>
      </w:r>
    </w:p>
    <w:p w14:paraId="632FCC59" w14:textId="77777777" w:rsidR="00132060"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w:t>
      </w:r>
      <w:r w:rsidR="00847E97" w:rsidRPr="009A571A">
        <w:rPr>
          <w:rFonts w:ascii="Times New Roman" w:hAnsi="Times New Roman" w:cs="Times New Roman"/>
          <w:sz w:val="28"/>
          <w:szCs w:val="28"/>
          <w:shd w:val="clear" w:color="auto" w:fill="FFFFFF"/>
        </w:rPr>
        <w:t xml:space="preserve"> </w:t>
      </w:r>
      <w:r w:rsidRPr="009A571A">
        <w:rPr>
          <w:rFonts w:ascii="Times New Roman" w:hAnsi="Times New Roman" w:cs="Times New Roman"/>
          <w:sz w:val="28"/>
          <w:szCs w:val="28"/>
          <w:shd w:val="clear" w:color="auto" w:fill="FFFFFF"/>
        </w:rPr>
        <w:t xml:space="preserve">описание целесообразных </w:t>
      </w:r>
      <w:r w:rsidR="00847E97" w:rsidRPr="009A571A">
        <w:rPr>
          <w:rFonts w:ascii="Times New Roman" w:hAnsi="Times New Roman" w:cs="Times New Roman"/>
          <w:sz w:val="28"/>
          <w:szCs w:val="28"/>
          <w:shd w:val="clear" w:color="auto" w:fill="FFFFFF"/>
        </w:rPr>
        <w:t>метод</w:t>
      </w:r>
      <w:r w:rsidRPr="009A571A">
        <w:rPr>
          <w:rFonts w:ascii="Times New Roman" w:hAnsi="Times New Roman" w:cs="Times New Roman"/>
          <w:sz w:val="28"/>
          <w:szCs w:val="28"/>
          <w:shd w:val="clear" w:color="auto" w:fill="FFFFFF"/>
        </w:rPr>
        <w:t>ов и</w:t>
      </w:r>
      <w:r w:rsidR="00847E97" w:rsidRPr="009A571A">
        <w:rPr>
          <w:rFonts w:ascii="Times New Roman" w:hAnsi="Times New Roman" w:cs="Times New Roman"/>
          <w:sz w:val="28"/>
          <w:szCs w:val="28"/>
          <w:shd w:val="clear" w:color="auto" w:fill="FFFFFF"/>
        </w:rPr>
        <w:t xml:space="preserve"> прием</w:t>
      </w:r>
      <w:r w:rsidRPr="009A571A">
        <w:rPr>
          <w:rFonts w:ascii="Times New Roman" w:hAnsi="Times New Roman" w:cs="Times New Roman"/>
          <w:sz w:val="28"/>
          <w:szCs w:val="28"/>
          <w:shd w:val="clear" w:color="auto" w:fill="FFFFFF"/>
        </w:rPr>
        <w:t>ов</w:t>
      </w:r>
      <w:r w:rsidR="00847E97" w:rsidRPr="009A571A">
        <w:rPr>
          <w:rFonts w:ascii="Times New Roman" w:hAnsi="Times New Roman" w:cs="Times New Roman"/>
          <w:sz w:val="28"/>
          <w:szCs w:val="28"/>
          <w:shd w:val="clear" w:color="auto" w:fill="FFFFFF"/>
        </w:rPr>
        <w:t>,</w:t>
      </w:r>
    </w:p>
    <w:p w14:paraId="19A6B9BB" w14:textId="7CC19591" w:rsidR="00132060"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w:t>
      </w:r>
      <w:r w:rsidR="00847E97" w:rsidRPr="009A571A">
        <w:rPr>
          <w:rFonts w:ascii="Times New Roman" w:hAnsi="Times New Roman" w:cs="Times New Roman"/>
          <w:sz w:val="28"/>
          <w:szCs w:val="28"/>
          <w:shd w:val="clear" w:color="auto" w:fill="FFFFFF"/>
        </w:rPr>
        <w:t xml:space="preserve"> планирование деятельности в режиме дня в образовательной организации</w:t>
      </w:r>
      <w:r w:rsidRPr="009A571A">
        <w:rPr>
          <w:rFonts w:ascii="Times New Roman" w:hAnsi="Times New Roman" w:cs="Times New Roman"/>
          <w:sz w:val="28"/>
          <w:szCs w:val="28"/>
          <w:shd w:val="clear" w:color="auto" w:fill="FFFFFF"/>
        </w:rPr>
        <w:t xml:space="preserve"> с учётом </w:t>
      </w:r>
      <w:r w:rsidR="00237B4C" w:rsidRPr="009A571A">
        <w:rPr>
          <w:rFonts w:ascii="Times New Roman" w:hAnsi="Times New Roman" w:cs="Times New Roman"/>
          <w:sz w:val="28"/>
          <w:szCs w:val="28"/>
          <w:shd w:val="clear" w:color="auto" w:fill="FFFFFF"/>
        </w:rPr>
        <w:t>последовательност</w:t>
      </w:r>
      <w:r w:rsidRPr="009A571A">
        <w:rPr>
          <w:rFonts w:ascii="Times New Roman" w:hAnsi="Times New Roman" w:cs="Times New Roman"/>
          <w:sz w:val="28"/>
          <w:szCs w:val="28"/>
          <w:shd w:val="clear" w:color="auto" w:fill="FFFFFF"/>
        </w:rPr>
        <w:t>и</w:t>
      </w:r>
      <w:r w:rsidR="00237B4C" w:rsidRPr="009A571A">
        <w:rPr>
          <w:rFonts w:ascii="Times New Roman" w:hAnsi="Times New Roman" w:cs="Times New Roman"/>
          <w:sz w:val="28"/>
          <w:szCs w:val="28"/>
          <w:shd w:val="clear" w:color="auto" w:fill="FFFFFF"/>
        </w:rPr>
        <w:t xml:space="preserve"> мероприятий и </w:t>
      </w:r>
      <w:r w:rsidR="006E124F" w:rsidRPr="009A571A">
        <w:rPr>
          <w:rFonts w:ascii="Times New Roman" w:hAnsi="Times New Roman" w:cs="Times New Roman"/>
          <w:sz w:val="28"/>
          <w:szCs w:val="28"/>
          <w:shd w:val="clear" w:color="auto" w:fill="FFFFFF"/>
        </w:rPr>
        <w:t xml:space="preserve">образовательных </w:t>
      </w:r>
      <w:r w:rsidR="00237B4C" w:rsidRPr="009A571A">
        <w:rPr>
          <w:rFonts w:ascii="Times New Roman" w:hAnsi="Times New Roman" w:cs="Times New Roman"/>
          <w:sz w:val="28"/>
          <w:szCs w:val="28"/>
          <w:shd w:val="clear" w:color="auto" w:fill="FFFFFF"/>
        </w:rPr>
        <w:t>ситуаций,</w:t>
      </w:r>
    </w:p>
    <w:p w14:paraId="05B6C151" w14:textId="3D9A38D3" w:rsidR="00F41D98"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w:t>
      </w:r>
      <w:r w:rsidR="00237B4C" w:rsidRPr="009A571A">
        <w:rPr>
          <w:rFonts w:ascii="Times New Roman" w:hAnsi="Times New Roman" w:cs="Times New Roman"/>
          <w:sz w:val="28"/>
          <w:szCs w:val="28"/>
          <w:shd w:val="clear" w:color="auto" w:fill="FFFFFF"/>
        </w:rPr>
        <w:t xml:space="preserve"> </w:t>
      </w:r>
      <w:r w:rsidRPr="009A571A">
        <w:rPr>
          <w:rFonts w:ascii="Times New Roman" w:hAnsi="Times New Roman" w:cs="Times New Roman"/>
          <w:sz w:val="28"/>
          <w:szCs w:val="28"/>
          <w:shd w:val="clear" w:color="auto" w:fill="FFFFFF"/>
        </w:rPr>
        <w:t xml:space="preserve">описание </w:t>
      </w:r>
      <w:r w:rsidR="00237B4C" w:rsidRPr="009A571A">
        <w:rPr>
          <w:rFonts w:ascii="Times New Roman" w:hAnsi="Times New Roman" w:cs="Times New Roman"/>
          <w:sz w:val="28"/>
          <w:szCs w:val="28"/>
          <w:shd w:val="clear" w:color="auto" w:fill="FFFFFF"/>
        </w:rPr>
        <w:t>необходимы</w:t>
      </w:r>
      <w:r w:rsidRPr="009A571A">
        <w:rPr>
          <w:rFonts w:ascii="Times New Roman" w:hAnsi="Times New Roman" w:cs="Times New Roman"/>
          <w:sz w:val="28"/>
          <w:szCs w:val="28"/>
          <w:shd w:val="clear" w:color="auto" w:fill="FFFFFF"/>
        </w:rPr>
        <w:t>х</w:t>
      </w:r>
      <w:r w:rsidR="00237B4C" w:rsidRPr="009A571A">
        <w:rPr>
          <w:rFonts w:ascii="Times New Roman" w:hAnsi="Times New Roman" w:cs="Times New Roman"/>
          <w:sz w:val="28"/>
          <w:szCs w:val="28"/>
          <w:shd w:val="clear" w:color="auto" w:fill="FFFFFF"/>
        </w:rPr>
        <w:t xml:space="preserve"> средств, оборудовани</w:t>
      </w:r>
      <w:r w:rsidRPr="009A571A">
        <w:rPr>
          <w:rFonts w:ascii="Times New Roman" w:hAnsi="Times New Roman" w:cs="Times New Roman"/>
          <w:sz w:val="28"/>
          <w:szCs w:val="28"/>
          <w:shd w:val="clear" w:color="auto" w:fill="FFFFFF"/>
        </w:rPr>
        <w:t>я</w:t>
      </w:r>
      <w:r w:rsidR="00237B4C" w:rsidRPr="009A571A">
        <w:rPr>
          <w:rFonts w:ascii="Times New Roman" w:hAnsi="Times New Roman" w:cs="Times New Roman"/>
          <w:sz w:val="28"/>
          <w:szCs w:val="28"/>
          <w:shd w:val="clear" w:color="auto" w:fill="FFFFFF"/>
        </w:rPr>
        <w:t>, материал</w:t>
      </w:r>
      <w:r w:rsidRPr="009A571A">
        <w:rPr>
          <w:rFonts w:ascii="Times New Roman" w:hAnsi="Times New Roman" w:cs="Times New Roman"/>
          <w:sz w:val="28"/>
          <w:szCs w:val="28"/>
          <w:shd w:val="clear" w:color="auto" w:fill="FFFFFF"/>
        </w:rPr>
        <w:t>ов</w:t>
      </w:r>
      <w:r w:rsidR="00237B4C" w:rsidRPr="009A571A">
        <w:rPr>
          <w:rFonts w:ascii="Times New Roman" w:hAnsi="Times New Roman" w:cs="Times New Roman"/>
          <w:sz w:val="28"/>
          <w:szCs w:val="28"/>
          <w:shd w:val="clear" w:color="auto" w:fill="FFFFFF"/>
        </w:rPr>
        <w:t>.</w:t>
      </w:r>
    </w:p>
    <w:p w14:paraId="33D22D07" w14:textId="059C2EB4" w:rsidR="00D15193" w:rsidRPr="009A571A" w:rsidRDefault="00D15193" w:rsidP="004F0455">
      <w:pPr>
        <w:tabs>
          <w:tab w:val="left" w:pos="993"/>
        </w:tabs>
        <w:spacing w:after="0" w:line="240" w:lineRule="auto"/>
        <w:ind w:firstLine="709"/>
        <w:jc w:val="both"/>
        <w:rPr>
          <w:rFonts w:ascii="Times New Roman" w:hAnsi="Times New Roman" w:cs="Times New Roman"/>
          <w:sz w:val="28"/>
          <w:szCs w:val="28"/>
        </w:rPr>
      </w:pPr>
      <w:r w:rsidRPr="009A571A">
        <w:rPr>
          <w:rFonts w:ascii="Times New Roman" w:hAnsi="Times New Roman" w:cs="Times New Roman"/>
          <w:sz w:val="28"/>
          <w:szCs w:val="28"/>
        </w:rPr>
        <w:t>Учитывая значение игры и влияние игровой деятельности на развитие ребёнка дошкольного возраста можно заключить, что главной целью игровой технологии является создание полноценной мотивационной основы для формирования навыков, умений, компетенций детей в зависимости от особенностей и актуального уровня развития</w:t>
      </w:r>
      <w:r w:rsidR="00DA730D" w:rsidRPr="009A571A">
        <w:rPr>
          <w:rFonts w:ascii="Times New Roman" w:hAnsi="Times New Roman" w:cs="Times New Roman"/>
          <w:sz w:val="28"/>
          <w:szCs w:val="28"/>
        </w:rPr>
        <w:t>.</w:t>
      </w:r>
      <w:r w:rsidRPr="009A571A">
        <w:rPr>
          <w:rFonts w:ascii="Times New Roman" w:hAnsi="Times New Roman" w:cs="Times New Roman"/>
          <w:sz w:val="28"/>
          <w:szCs w:val="28"/>
        </w:rPr>
        <w:t xml:space="preserve"> </w:t>
      </w:r>
    </w:p>
    <w:p w14:paraId="07F2DDEB" w14:textId="77777777" w:rsidR="00DA730D" w:rsidRPr="009A571A" w:rsidRDefault="00DA730D"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При этом важным условием реализации игровой педагогической технологии является достижение такого уровня мотивации детей, при котором у ребёнка возникает осознанная потребность что-то узнать, чему-то научиться в ходе собственной деятельности. </w:t>
      </w:r>
    </w:p>
    <w:p w14:paraId="17FB1DB2" w14:textId="2D028E79" w:rsidR="00DA730D" w:rsidRPr="009A571A" w:rsidRDefault="00CC43A6" w:rsidP="004F0455">
      <w:pPr>
        <w:tabs>
          <w:tab w:val="left" w:pos="993"/>
        </w:tabs>
        <w:spacing w:after="0" w:line="240" w:lineRule="auto"/>
        <w:ind w:firstLine="709"/>
        <w:jc w:val="both"/>
        <w:rPr>
          <w:rFonts w:ascii="Times New Roman" w:hAnsi="Times New Roman" w:cs="Times New Roman"/>
          <w:sz w:val="28"/>
          <w:szCs w:val="28"/>
        </w:rPr>
      </w:pPr>
      <w:r w:rsidRPr="009A571A">
        <w:rPr>
          <w:rFonts w:ascii="Times New Roman" w:hAnsi="Times New Roman" w:cs="Times New Roman"/>
          <w:sz w:val="28"/>
          <w:szCs w:val="28"/>
        </w:rPr>
        <w:t>О</w:t>
      </w:r>
      <w:r w:rsidR="00DA730D" w:rsidRPr="009A571A">
        <w:rPr>
          <w:rFonts w:ascii="Times New Roman" w:hAnsi="Times New Roman" w:cs="Times New Roman"/>
          <w:sz w:val="28"/>
          <w:szCs w:val="28"/>
        </w:rPr>
        <w:t xml:space="preserve">риентация современного образования на усиление практической значимости результата подводит педагогов к переосмыслению организации педагогического процесса в дошкольном образовании на основе образовательных ситуаций, в ходе которых и формируются компетенции ребёнка. </w:t>
      </w:r>
    </w:p>
    <w:p w14:paraId="789669FC" w14:textId="7FEEFDC2" w:rsidR="00132060"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Игровая педагогическая технология</w:t>
      </w:r>
      <w:r w:rsidR="00544A17" w:rsidRPr="009A571A">
        <w:rPr>
          <w:rFonts w:ascii="Times New Roman" w:hAnsi="Times New Roman" w:cs="Times New Roman"/>
          <w:sz w:val="28"/>
          <w:szCs w:val="28"/>
          <w:shd w:val="clear" w:color="auto" w:fill="FFFFFF"/>
        </w:rPr>
        <w:t xml:space="preserve"> в полной мере позволяет</w:t>
      </w:r>
      <w:r w:rsidRPr="009A571A">
        <w:rPr>
          <w:rFonts w:ascii="Times New Roman" w:hAnsi="Times New Roman" w:cs="Times New Roman"/>
          <w:sz w:val="28"/>
          <w:szCs w:val="28"/>
          <w:shd w:val="clear" w:color="auto" w:fill="FFFFFF"/>
        </w:rPr>
        <w:t xml:space="preserve"> </w:t>
      </w:r>
      <w:r w:rsidR="00544A17" w:rsidRPr="009A571A">
        <w:rPr>
          <w:rFonts w:ascii="Times New Roman" w:hAnsi="Times New Roman" w:cs="Times New Roman"/>
          <w:sz w:val="28"/>
          <w:szCs w:val="28"/>
          <w:shd w:val="clear" w:color="auto" w:fill="FFFFFF"/>
        </w:rPr>
        <w:t xml:space="preserve">спроектировать </w:t>
      </w:r>
      <w:r w:rsidRPr="009A571A">
        <w:rPr>
          <w:rFonts w:ascii="Times New Roman" w:hAnsi="Times New Roman" w:cs="Times New Roman"/>
          <w:sz w:val="28"/>
          <w:szCs w:val="28"/>
          <w:shd w:val="clear" w:color="auto" w:fill="FFFFFF"/>
        </w:rPr>
        <w:t>педагогическ</w:t>
      </w:r>
      <w:r w:rsidR="00544A17" w:rsidRPr="009A571A">
        <w:rPr>
          <w:rFonts w:ascii="Times New Roman" w:hAnsi="Times New Roman" w:cs="Times New Roman"/>
          <w:sz w:val="28"/>
          <w:szCs w:val="28"/>
          <w:shd w:val="clear" w:color="auto" w:fill="FFFFFF"/>
        </w:rPr>
        <w:t>ий</w:t>
      </w:r>
      <w:r w:rsidRPr="009A571A">
        <w:rPr>
          <w:rFonts w:ascii="Times New Roman" w:hAnsi="Times New Roman" w:cs="Times New Roman"/>
          <w:sz w:val="28"/>
          <w:szCs w:val="28"/>
          <w:shd w:val="clear" w:color="auto" w:fill="FFFFFF"/>
        </w:rPr>
        <w:t xml:space="preserve"> процесс </w:t>
      </w:r>
      <w:r w:rsidR="00544A17" w:rsidRPr="009A571A">
        <w:rPr>
          <w:rFonts w:ascii="Times New Roman" w:hAnsi="Times New Roman" w:cs="Times New Roman"/>
          <w:sz w:val="28"/>
          <w:szCs w:val="28"/>
          <w:shd w:val="clear" w:color="auto" w:fill="FFFFFF"/>
        </w:rPr>
        <w:t>на основе</w:t>
      </w:r>
      <w:r w:rsidRPr="009A571A">
        <w:rPr>
          <w:rFonts w:ascii="Times New Roman" w:hAnsi="Times New Roman" w:cs="Times New Roman"/>
          <w:sz w:val="28"/>
          <w:szCs w:val="28"/>
          <w:shd w:val="clear" w:color="auto" w:fill="FFFFFF"/>
        </w:rPr>
        <w:t xml:space="preserve"> различных педагогических игр</w:t>
      </w:r>
      <w:r w:rsidR="00544A17" w:rsidRPr="009A571A">
        <w:rPr>
          <w:rFonts w:ascii="Times New Roman" w:hAnsi="Times New Roman" w:cs="Times New Roman"/>
          <w:sz w:val="28"/>
          <w:szCs w:val="28"/>
          <w:shd w:val="clear" w:color="auto" w:fill="FFFFFF"/>
        </w:rPr>
        <w:t>.</w:t>
      </w:r>
      <w:r w:rsidR="006E124F" w:rsidRPr="009A571A">
        <w:rPr>
          <w:rFonts w:ascii="Times New Roman" w:hAnsi="Times New Roman" w:cs="Times New Roman"/>
          <w:sz w:val="28"/>
          <w:szCs w:val="28"/>
          <w:shd w:val="clear" w:color="auto" w:fill="FFFFFF"/>
        </w:rPr>
        <w:t xml:space="preserve"> </w:t>
      </w:r>
      <w:r w:rsidR="00544A17" w:rsidRPr="009A571A">
        <w:rPr>
          <w:rFonts w:ascii="Times New Roman" w:hAnsi="Times New Roman" w:cs="Times New Roman"/>
          <w:sz w:val="28"/>
          <w:szCs w:val="28"/>
          <w:shd w:val="clear" w:color="auto" w:fill="FFFFFF"/>
        </w:rPr>
        <w:t xml:space="preserve">Особенность процесса проектирования включает </w:t>
      </w:r>
      <w:r w:rsidRPr="009A571A">
        <w:rPr>
          <w:rFonts w:ascii="Times New Roman" w:hAnsi="Times New Roman" w:cs="Times New Roman"/>
          <w:sz w:val="28"/>
          <w:szCs w:val="28"/>
          <w:shd w:val="clear" w:color="auto" w:fill="FFFFFF"/>
        </w:rPr>
        <w:t>последовательн</w:t>
      </w:r>
      <w:r w:rsidR="006E124F" w:rsidRPr="009A571A">
        <w:rPr>
          <w:rFonts w:ascii="Times New Roman" w:hAnsi="Times New Roman" w:cs="Times New Roman"/>
          <w:sz w:val="28"/>
          <w:szCs w:val="28"/>
          <w:shd w:val="clear" w:color="auto" w:fill="FFFFFF"/>
        </w:rPr>
        <w:t>ую</w:t>
      </w:r>
      <w:r w:rsidRPr="009A571A">
        <w:rPr>
          <w:rFonts w:ascii="Times New Roman" w:hAnsi="Times New Roman" w:cs="Times New Roman"/>
          <w:sz w:val="28"/>
          <w:szCs w:val="28"/>
          <w:shd w:val="clear" w:color="auto" w:fill="FFFFFF"/>
        </w:rPr>
        <w:t xml:space="preserve"> деятельность педагога по: отбору, разработке, подготовке игр</w:t>
      </w:r>
      <w:r w:rsidR="00544A17" w:rsidRPr="009A571A">
        <w:rPr>
          <w:rFonts w:ascii="Times New Roman" w:hAnsi="Times New Roman" w:cs="Times New Roman"/>
          <w:sz w:val="28"/>
          <w:szCs w:val="28"/>
          <w:shd w:val="clear" w:color="auto" w:fill="FFFFFF"/>
        </w:rPr>
        <w:t>, игровых ситуаций</w:t>
      </w:r>
      <w:r w:rsidRPr="009A571A">
        <w:rPr>
          <w:rFonts w:ascii="Times New Roman" w:hAnsi="Times New Roman" w:cs="Times New Roman"/>
          <w:sz w:val="28"/>
          <w:szCs w:val="28"/>
          <w:shd w:val="clear" w:color="auto" w:fill="FFFFFF"/>
        </w:rPr>
        <w:t xml:space="preserve">; </w:t>
      </w:r>
      <w:r w:rsidR="00544A17" w:rsidRPr="009A571A">
        <w:rPr>
          <w:rFonts w:ascii="Times New Roman" w:hAnsi="Times New Roman" w:cs="Times New Roman"/>
          <w:sz w:val="28"/>
          <w:szCs w:val="28"/>
          <w:shd w:val="clear" w:color="auto" w:fill="FFFFFF"/>
        </w:rPr>
        <w:t xml:space="preserve">продумывание ситуаций вовлечения детей </w:t>
      </w:r>
      <w:r w:rsidRPr="009A571A">
        <w:rPr>
          <w:rFonts w:ascii="Times New Roman" w:hAnsi="Times New Roman" w:cs="Times New Roman"/>
          <w:sz w:val="28"/>
          <w:szCs w:val="28"/>
          <w:shd w:val="clear" w:color="auto" w:fill="FFFFFF"/>
        </w:rPr>
        <w:t>в игровую деятельность</w:t>
      </w:r>
      <w:r w:rsidR="000218CD" w:rsidRPr="009A571A">
        <w:rPr>
          <w:rFonts w:ascii="Times New Roman" w:hAnsi="Times New Roman" w:cs="Times New Roman"/>
          <w:sz w:val="28"/>
          <w:szCs w:val="28"/>
          <w:shd w:val="clear" w:color="auto" w:fill="FFFFFF"/>
        </w:rPr>
        <w:t xml:space="preserve"> (важно помнить, что в качестве средства побуждения и стимулирования ребёнка к деятельности чаще всего выступают игровые приёмы и ситуации)</w:t>
      </w:r>
      <w:r w:rsidRPr="009A571A">
        <w:rPr>
          <w:rFonts w:ascii="Times New Roman" w:hAnsi="Times New Roman" w:cs="Times New Roman"/>
          <w:sz w:val="28"/>
          <w:szCs w:val="28"/>
          <w:shd w:val="clear" w:color="auto" w:fill="FFFFFF"/>
        </w:rPr>
        <w:t>; осуществлению самой игры</w:t>
      </w:r>
      <w:r w:rsidR="00544A17" w:rsidRPr="009A571A">
        <w:rPr>
          <w:rFonts w:ascii="Times New Roman" w:hAnsi="Times New Roman" w:cs="Times New Roman"/>
          <w:sz w:val="28"/>
          <w:szCs w:val="28"/>
          <w:shd w:val="clear" w:color="auto" w:fill="FFFFFF"/>
        </w:rPr>
        <w:t>, игровой ситуации</w:t>
      </w:r>
      <w:r w:rsidRPr="009A571A">
        <w:rPr>
          <w:rFonts w:ascii="Times New Roman" w:hAnsi="Times New Roman" w:cs="Times New Roman"/>
          <w:sz w:val="28"/>
          <w:szCs w:val="28"/>
          <w:shd w:val="clear" w:color="auto" w:fill="FFFFFF"/>
        </w:rPr>
        <w:t xml:space="preserve">; </w:t>
      </w:r>
      <w:r w:rsidR="000218CD" w:rsidRPr="009A571A">
        <w:rPr>
          <w:rFonts w:ascii="Times New Roman" w:hAnsi="Times New Roman" w:cs="Times New Roman"/>
          <w:sz w:val="28"/>
          <w:szCs w:val="28"/>
          <w:shd w:val="clear" w:color="auto" w:fill="FFFFFF"/>
        </w:rPr>
        <w:t xml:space="preserve">оценивание </w:t>
      </w:r>
      <w:r w:rsidRPr="009A571A">
        <w:rPr>
          <w:rFonts w:ascii="Times New Roman" w:hAnsi="Times New Roman" w:cs="Times New Roman"/>
          <w:sz w:val="28"/>
          <w:szCs w:val="28"/>
          <w:shd w:val="clear" w:color="auto" w:fill="FFFFFF"/>
        </w:rPr>
        <w:t>результатов игровой деятельности</w:t>
      </w:r>
      <w:r w:rsidR="008461C3" w:rsidRPr="009A571A">
        <w:rPr>
          <w:rFonts w:ascii="Times New Roman" w:hAnsi="Times New Roman" w:cs="Times New Roman"/>
          <w:sz w:val="28"/>
          <w:szCs w:val="28"/>
          <w:shd w:val="clear" w:color="auto" w:fill="FFFFFF"/>
        </w:rPr>
        <w:t xml:space="preserve"> </w:t>
      </w:r>
      <w:r w:rsidRPr="009A571A">
        <w:rPr>
          <w:rFonts w:ascii="Times New Roman" w:hAnsi="Times New Roman" w:cs="Times New Roman"/>
          <w:sz w:val="28"/>
          <w:szCs w:val="28"/>
          <w:shd w:val="clear" w:color="auto" w:fill="FFFFFF"/>
        </w:rPr>
        <w:t>.</w:t>
      </w:r>
      <w:r w:rsidR="000218CD" w:rsidRPr="009A571A">
        <w:rPr>
          <w:rFonts w:ascii="Times New Roman" w:hAnsi="Times New Roman" w:cs="Times New Roman"/>
          <w:sz w:val="28"/>
          <w:szCs w:val="28"/>
          <w:shd w:val="clear" w:color="auto" w:fill="FFFFFF"/>
        </w:rPr>
        <w:t xml:space="preserve"> </w:t>
      </w:r>
    </w:p>
    <w:p w14:paraId="60DDC98A" w14:textId="77777777" w:rsidR="00FF14F6" w:rsidRPr="009A571A" w:rsidRDefault="00FF14F6"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Отличие педагогической игры от свободной игры заключается в четко поставленной цели, наличии планируемого результата и учебно-познавательной направленности. </w:t>
      </w:r>
    </w:p>
    <w:p w14:paraId="5C1E97CB" w14:textId="37898A80" w:rsidR="00132060" w:rsidRPr="009A571A" w:rsidRDefault="00FF14F6"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Педагогической игре присущи следующие особенности: </w:t>
      </w:r>
      <w:r w:rsidR="00132060" w:rsidRPr="009A571A">
        <w:rPr>
          <w:rFonts w:ascii="Times New Roman" w:hAnsi="Times New Roman" w:cs="Times New Roman"/>
          <w:sz w:val="28"/>
          <w:szCs w:val="28"/>
          <w:shd w:val="clear" w:color="auto" w:fill="FFFFFF"/>
        </w:rPr>
        <w:t>дидактическая цель ставится в форме игровой задачи, образовательная деятельность подчиняется правилам игры; учебный материал используется в качестве её средства; успешное выполнение дидактического задания связывается с игровым результатом.</w:t>
      </w:r>
    </w:p>
    <w:p w14:paraId="32932266" w14:textId="411E8B2F" w:rsidR="00FF14F6" w:rsidRPr="009A571A" w:rsidRDefault="00FF14F6"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Педагогическая игра может являться частью игровой технологии, когда педагог включает последовательно игры и упражнения, формирующие одно из интегративных качеств или знание из образовательной области. Игровой материал в этом случае служит средством активизации образовательного процесса и повышению эффективности освоения образовательного содержания.</w:t>
      </w:r>
    </w:p>
    <w:p w14:paraId="4BCE66FC" w14:textId="2CC4C336" w:rsidR="00501DBB" w:rsidRPr="009A571A" w:rsidRDefault="00501DBB"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lastRenderedPageBreak/>
        <w:t xml:space="preserve">Особое значение при проектировании игровой технологии, имеет ведущая деятельность каждого возрастного периода. Это связано с тем, что для каждого возраста </w:t>
      </w:r>
      <w:r w:rsidR="00FA78EA" w:rsidRPr="009A571A">
        <w:rPr>
          <w:rFonts w:ascii="Times New Roman" w:hAnsi="Times New Roman" w:cs="Times New Roman"/>
          <w:sz w:val="28"/>
          <w:szCs w:val="28"/>
          <w:shd w:val="clear" w:color="auto" w:fill="FFFFFF"/>
        </w:rPr>
        <w:t xml:space="preserve">игровые задачи и игровые действия </w:t>
      </w:r>
      <w:r w:rsidRPr="009A571A">
        <w:rPr>
          <w:rFonts w:ascii="Times New Roman" w:hAnsi="Times New Roman" w:cs="Times New Roman"/>
          <w:sz w:val="28"/>
          <w:szCs w:val="28"/>
          <w:shd w:val="clear" w:color="auto" w:fill="FFFFFF"/>
        </w:rPr>
        <w:t>должн</w:t>
      </w:r>
      <w:r w:rsidR="00FA78EA" w:rsidRPr="009A571A">
        <w:rPr>
          <w:rFonts w:ascii="Times New Roman" w:hAnsi="Times New Roman" w:cs="Times New Roman"/>
          <w:sz w:val="28"/>
          <w:szCs w:val="28"/>
          <w:shd w:val="clear" w:color="auto" w:fill="FFFFFF"/>
        </w:rPr>
        <w:t>ы</w:t>
      </w:r>
      <w:r w:rsidRPr="009A571A">
        <w:rPr>
          <w:rFonts w:ascii="Times New Roman" w:hAnsi="Times New Roman" w:cs="Times New Roman"/>
          <w:sz w:val="28"/>
          <w:szCs w:val="28"/>
          <w:shd w:val="clear" w:color="auto" w:fill="FFFFFF"/>
        </w:rPr>
        <w:t xml:space="preserve"> </w:t>
      </w:r>
      <w:r w:rsidR="00FA78EA" w:rsidRPr="009A571A">
        <w:rPr>
          <w:rFonts w:ascii="Times New Roman" w:hAnsi="Times New Roman" w:cs="Times New Roman"/>
          <w:sz w:val="28"/>
          <w:szCs w:val="28"/>
          <w:shd w:val="clear" w:color="auto" w:fill="FFFFFF"/>
        </w:rPr>
        <w:t xml:space="preserve">наполняться </w:t>
      </w:r>
      <w:r w:rsidRPr="009A571A">
        <w:rPr>
          <w:rFonts w:ascii="Times New Roman" w:hAnsi="Times New Roman" w:cs="Times New Roman"/>
          <w:sz w:val="28"/>
          <w:szCs w:val="28"/>
          <w:shd w:val="clear" w:color="auto" w:fill="FFFFFF"/>
        </w:rPr>
        <w:t>конкретн</w:t>
      </w:r>
      <w:r w:rsidR="00FA78EA" w:rsidRPr="009A571A">
        <w:rPr>
          <w:rFonts w:ascii="Times New Roman" w:hAnsi="Times New Roman" w:cs="Times New Roman"/>
          <w:sz w:val="28"/>
          <w:szCs w:val="28"/>
          <w:shd w:val="clear" w:color="auto" w:fill="FFFFFF"/>
        </w:rPr>
        <w:t>ым</w:t>
      </w:r>
      <w:r w:rsidRPr="009A571A">
        <w:rPr>
          <w:rFonts w:ascii="Times New Roman" w:hAnsi="Times New Roman" w:cs="Times New Roman"/>
          <w:sz w:val="28"/>
          <w:szCs w:val="28"/>
          <w:shd w:val="clear" w:color="auto" w:fill="FFFFFF"/>
        </w:rPr>
        <w:t xml:space="preserve"> содержание</w:t>
      </w:r>
      <w:r w:rsidR="00FA78EA" w:rsidRPr="009A571A">
        <w:rPr>
          <w:rFonts w:ascii="Times New Roman" w:hAnsi="Times New Roman" w:cs="Times New Roman"/>
          <w:sz w:val="28"/>
          <w:szCs w:val="28"/>
          <w:shd w:val="clear" w:color="auto" w:fill="FFFFFF"/>
        </w:rPr>
        <w:t>м</w:t>
      </w:r>
      <w:r w:rsidRPr="009A571A">
        <w:rPr>
          <w:rFonts w:ascii="Times New Roman" w:hAnsi="Times New Roman" w:cs="Times New Roman"/>
          <w:sz w:val="28"/>
          <w:szCs w:val="28"/>
          <w:shd w:val="clear" w:color="auto" w:fill="FFFFFF"/>
        </w:rPr>
        <w:t>, определенны</w:t>
      </w:r>
      <w:r w:rsidR="00FA78EA" w:rsidRPr="009A571A">
        <w:rPr>
          <w:rFonts w:ascii="Times New Roman" w:hAnsi="Times New Roman" w:cs="Times New Roman"/>
          <w:sz w:val="28"/>
          <w:szCs w:val="28"/>
          <w:shd w:val="clear" w:color="auto" w:fill="FFFFFF"/>
        </w:rPr>
        <w:t>м</w:t>
      </w:r>
      <w:r w:rsidRPr="009A571A">
        <w:rPr>
          <w:rFonts w:ascii="Times New Roman" w:hAnsi="Times New Roman" w:cs="Times New Roman"/>
          <w:sz w:val="28"/>
          <w:szCs w:val="28"/>
          <w:shd w:val="clear" w:color="auto" w:fill="FFFFFF"/>
        </w:rPr>
        <w:t xml:space="preserve"> в соответствии с психическими новообразованиями ребенка</w:t>
      </w:r>
      <w:r w:rsidR="00FA78EA" w:rsidRPr="009A571A">
        <w:rPr>
          <w:rFonts w:ascii="Times New Roman" w:hAnsi="Times New Roman" w:cs="Times New Roman"/>
          <w:sz w:val="28"/>
          <w:szCs w:val="28"/>
          <w:shd w:val="clear" w:color="auto" w:fill="FFFFFF"/>
        </w:rPr>
        <w:t>.</w:t>
      </w:r>
    </w:p>
    <w:p w14:paraId="607B19CE" w14:textId="1D1C5448" w:rsidR="003B2A56" w:rsidRPr="009A571A" w:rsidRDefault="00132060" w:rsidP="004F0455">
      <w:pPr>
        <w:spacing w:after="0" w:line="240" w:lineRule="auto"/>
        <w:ind w:firstLine="709"/>
        <w:jc w:val="both"/>
        <w:rPr>
          <w:rFonts w:ascii="Times New Roman" w:hAnsi="Times New Roman" w:cs="Times New Roman"/>
          <w:sz w:val="28"/>
          <w:szCs w:val="28"/>
        </w:rPr>
      </w:pPr>
      <w:r w:rsidRPr="009A571A">
        <w:rPr>
          <w:rFonts w:ascii="Times New Roman" w:hAnsi="Times New Roman" w:cs="Times New Roman"/>
          <w:sz w:val="28"/>
          <w:szCs w:val="28"/>
          <w:shd w:val="clear" w:color="auto" w:fill="FFFFFF"/>
        </w:rPr>
        <w:t xml:space="preserve">Игровая технология </w:t>
      </w:r>
      <w:r w:rsidR="000213CA" w:rsidRPr="009A571A">
        <w:rPr>
          <w:rFonts w:ascii="Times New Roman" w:hAnsi="Times New Roman" w:cs="Times New Roman"/>
          <w:sz w:val="28"/>
          <w:szCs w:val="28"/>
          <w:shd w:val="clear" w:color="auto" w:fill="FFFFFF"/>
        </w:rPr>
        <w:t xml:space="preserve">может применяться при реализации </w:t>
      </w:r>
      <w:r w:rsidRPr="009A571A">
        <w:rPr>
          <w:rFonts w:ascii="Times New Roman" w:hAnsi="Times New Roman" w:cs="Times New Roman"/>
          <w:sz w:val="28"/>
          <w:szCs w:val="28"/>
          <w:shd w:val="clear" w:color="auto" w:fill="FFFFFF"/>
        </w:rPr>
        <w:t>част</w:t>
      </w:r>
      <w:r w:rsidR="000213CA" w:rsidRPr="009A571A">
        <w:rPr>
          <w:rFonts w:ascii="Times New Roman" w:hAnsi="Times New Roman" w:cs="Times New Roman"/>
          <w:sz w:val="28"/>
          <w:szCs w:val="28"/>
          <w:shd w:val="clear" w:color="auto" w:fill="FFFFFF"/>
        </w:rPr>
        <w:t>и</w:t>
      </w:r>
      <w:r w:rsidRPr="009A571A">
        <w:rPr>
          <w:rFonts w:ascii="Times New Roman" w:hAnsi="Times New Roman" w:cs="Times New Roman"/>
          <w:sz w:val="28"/>
          <w:szCs w:val="28"/>
          <w:shd w:val="clear" w:color="auto" w:fill="FFFFFF"/>
        </w:rPr>
        <w:t xml:space="preserve"> образовательного процесса, объединённ</w:t>
      </w:r>
      <w:r w:rsidR="000213CA" w:rsidRPr="009A571A">
        <w:rPr>
          <w:rFonts w:ascii="Times New Roman" w:hAnsi="Times New Roman" w:cs="Times New Roman"/>
          <w:sz w:val="28"/>
          <w:szCs w:val="28"/>
          <w:shd w:val="clear" w:color="auto" w:fill="FFFFFF"/>
        </w:rPr>
        <w:t>ой</w:t>
      </w:r>
      <w:r w:rsidRPr="009A571A">
        <w:rPr>
          <w:rFonts w:ascii="Times New Roman" w:hAnsi="Times New Roman" w:cs="Times New Roman"/>
          <w:sz w:val="28"/>
          <w:szCs w:val="28"/>
          <w:shd w:val="clear" w:color="auto" w:fill="FFFFFF"/>
        </w:rPr>
        <w:t xml:space="preserve"> общим содержанием, сюжетом, персонажем</w:t>
      </w:r>
      <w:r w:rsidR="000213CA" w:rsidRPr="009A571A">
        <w:rPr>
          <w:rFonts w:ascii="Times New Roman" w:hAnsi="Times New Roman" w:cs="Times New Roman"/>
          <w:sz w:val="28"/>
          <w:szCs w:val="28"/>
          <w:shd w:val="clear" w:color="auto" w:fill="FFFFFF"/>
        </w:rPr>
        <w:t>, ситуацией.</w:t>
      </w:r>
      <w:r w:rsidR="00227851" w:rsidRPr="009A571A">
        <w:rPr>
          <w:rFonts w:ascii="Times New Roman" w:hAnsi="Times New Roman" w:cs="Times New Roman"/>
          <w:sz w:val="28"/>
          <w:szCs w:val="28"/>
          <w:shd w:val="clear" w:color="auto" w:fill="FFFFFF"/>
        </w:rPr>
        <w:t xml:space="preserve"> В качестве самостоятельной технологии может быть использована: для освоения темы или содержания изучаемого материала; в качестве занятия или его части (введения, объяснения, закрепления, упражнения, контроля); как часть образовательной программы, формируемой коллективом ДОУ.</w:t>
      </w:r>
      <w:r w:rsidR="003B2A56" w:rsidRPr="009A571A">
        <w:rPr>
          <w:rFonts w:ascii="Times New Roman" w:hAnsi="Times New Roman" w:cs="Times New Roman"/>
          <w:sz w:val="28"/>
          <w:szCs w:val="28"/>
        </w:rPr>
        <w:t xml:space="preserve"> Специфику игровой технологии в значительной степени определяет </w:t>
      </w:r>
      <w:r w:rsidR="003B2A56" w:rsidRPr="009A571A">
        <w:rPr>
          <w:rFonts w:ascii="Times New Roman" w:hAnsi="Times New Roman" w:cs="Times New Roman"/>
          <w:bCs/>
          <w:iCs/>
          <w:sz w:val="28"/>
          <w:szCs w:val="28"/>
        </w:rPr>
        <w:t>игровая среда:</w:t>
      </w:r>
      <w:r w:rsidR="003B2A56" w:rsidRPr="009A571A">
        <w:rPr>
          <w:rFonts w:ascii="Times New Roman" w:hAnsi="Times New Roman" w:cs="Times New Roman"/>
          <w:sz w:val="28"/>
          <w:szCs w:val="28"/>
        </w:rPr>
        <w:t xml:space="preserve">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r w:rsidR="009A571A" w:rsidRPr="009A571A">
        <w:rPr>
          <w:rFonts w:ascii="Times New Roman" w:hAnsi="Times New Roman" w:cs="Times New Roman"/>
          <w:sz w:val="28"/>
          <w:szCs w:val="28"/>
        </w:rPr>
        <w:t xml:space="preserve"> [2]</w:t>
      </w:r>
      <w:r w:rsidR="003B2A56" w:rsidRPr="009A571A">
        <w:rPr>
          <w:rFonts w:ascii="Times New Roman" w:hAnsi="Times New Roman" w:cs="Times New Roman"/>
          <w:sz w:val="28"/>
          <w:szCs w:val="28"/>
        </w:rPr>
        <w:t>.</w:t>
      </w:r>
    </w:p>
    <w:p w14:paraId="7CB3DDAD" w14:textId="1D3AE7E7" w:rsidR="00132060" w:rsidRPr="009A571A" w:rsidRDefault="00FA78EA"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К</w:t>
      </w:r>
      <w:r w:rsidR="00132060" w:rsidRPr="009A571A">
        <w:rPr>
          <w:rFonts w:ascii="Times New Roman" w:hAnsi="Times New Roman" w:cs="Times New Roman"/>
          <w:sz w:val="28"/>
          <w:szCs w:val="28"/>
          <w:shd w:val="clear" w:color="auto" w:fill="FFFFFF"/>
        </w:rPr>
        <w:t xml:space="preserve">ак любая педагогическая технология, игровая также должна </w:t>
      </w:r>
      <w:r w:rsidR="000213CA" w:rsidRPr="009A571A">
        <w:rPr>
          <w:rFonts w:ascii="Times New Roman" w:hAnsi="Times New Roman" w:cs="Times New Roman"/>
          <w:sz w:val="28"/>
          <w:szCs w:val="28"/>
          <w:shd w:val="clear" w:color="auto" w:fill="FFFFFF"/>
        </w:rPr>
        <w:t>включать в себя</w:t>
      </w:r>
      <w:r w:rsidR="00132060" w:rsidRPr="009A571A">
        <w:rPr>
          <w:rFonts w:ascii="Times New Roman" w:hAnsi="Times New Roman" w:cs="Times New Roman"/>
          <w:sz w:val="28"/>
          <w:szCs w:val="28"/>
          <w:shd w:val="clear" w:color="auto" w:fill="FFFFFF"/>
        </w:rPr>
        <w:t>:</w:t>
      </w:r>
      <w:r w:rsidR="000213CA" w:rsidRPr="009A571A">
        <w:rPr>
          <w:rFonts w:ascii="Times New Roman" w:hAnsi="Times New Roman" w:cs="Times New Roman"/>
          <w:sz w:val="28"/>
          <w:szCs w:val="28"/>
          <w:shd w:val="clear" w:color="auto" w:fill="FFFFFF"/>
        </w:rPr>
        <w:t xml:space="preserve"> т</w:t>
      </w:r>
      <w:r w:rsidR="00132060" w:rsidRPr="009A571A">
        <w:rPr>
          <w:rFonts w:ascii="Times New Roman" w:hAnsi="Times New Roman" w:cs="Times New Roman"/>
          <w:sz w:val="28"/>
          <w:szCs w:val="28"/>
          <w:shd w:val="clear" w:color="auto" w:fill="FFFFFF"/>
        </w:rPr>
        <w:t>ехнологическ</w:t>
      </w:r>
      <w:r w:rsidR="000213CA" w:rsidRPr="009A571A">
        <w:rPr>
          <w:rFonts w:ascii="Times New Roman" w:hAnsi="Times New Roman" w:cs="Times New Roman"/>
          <w:sz w:val="28"/>
          <w:szCs w:val="28"/>
          <w:shd w:val="clear" w:color="auto" w:fill="FFFFFF"/>
        </w:rPr>
        <w:t>ую</w:t>
      </w:r>
      <w:r w:rsidR="00132060" w:rsidRPr="009A571A">
        <w:rPr>
          <w:rFonts w:ascii="Times New Roman" w:hAnsi="Times New Roman" w:cs="Times New Roman"/>
          <w:sz w:val="28"/>
          <w:szCs w:val="28"/>
          <w:shd w:val="clear" w:color="auto" w:fill="FFFFFF"/>
        </w:rPr>
        <w:t xml:space="preserve"> </w:t>
      </w:r>
      <w:r w:rsidR="000213CA" w:rsidRPr="009A571A">
        <w:rPr>
          <w:rFonts w:ascii="Times New Roman" w:hAnsi="Times New Roman" w:cs="Times New Roman"/>
          <w:sz w:val="28"/>
          <w:szCs w:val="28"/>
          <w:shd w:val="clear" w:color="auto" w:fill="FFFFFF"/>
        </w:rPr>
        <w:t>карту, т.е.</w:t>
      </w:r>
      <w:r w:rsidR="00132060" w:rsidRPr="009A571A">
        <w:rPr>
          <w:rFonts w:ascii="Times New Roman" w:hAnsi="Times New Roman" w:cs="Times New Roman"/>
          <w:sz w:val="28"/>
          <w:szCs w:val="28"/>
          <w:shd w:val="clear" w:color="auto" w:fill="FFFFFF"/>
        </w:rPr>
        <w:t xml:space="preserve"> описание технологического процесса с разделением на логически взаимосвязанные функциональные элементы</w:t>
      </w:r>
      <w:r w:rsidR="007A7DA4" w:rsidRPr="009A571A">
        <w:rPr>
          <w:rFonts w:ascii="Times New Roman" w:hAnsi="Times New Roman" w:cs="Times New Roman"/>
          <w:sz w:val="28"/>
          <w:szCs w:val="28"/>
          <w:shd w:val="clear" w:color="auto" w:fill="FFFFFF"/>
        </w:rPr>
        <w:t>; о</w:t>
      </w:r>
      <w:r w:rsidR="000213CA" w:rsidRPr="009A571A">
        <w:rPr>
          <w:rFonts w:ascii="Times New Roman" w:hAnsi="Times New Roman" w:cs="Times New Roman"/>
          <w:sz w:val="28"/>
          <w:szCs w:val="28"/>
          <w:shd w:val="clear" w:color="auto" w:fill="FFFFFF"/>
        </w:rPr>
        <w:t xml:space="preserve">пираться на </w:t>
      </w:r>
      <w:r w:rsidR="00132060" w:rsidRPr="009A571A">
        <w:rPr>
          <w:rFonts w:ascii="Times New Roman" w:hAnsi="Times New Roman" w:cs="Times New Roman"/>
          <w:sz w:val="28"/>
          <w:szCs w:val="28"/>
          <w:shd w:val="clear" w:color="auto" w:fill="FFFFFF"/>
        </w:rPr>
        <w:t>определённую научную концепцию достижения образовательных целей</w:t>
      </w:r>
      <w:r w:rsidR="007A7DA4" w:rsidRPr="009A571A">
        <w:rPr>
          <w:rFonts w:ascii="Times New Roman" w:hAnsi="Times New Roman" w:cs="Times New Roman"/>
          <w:sz w:val="28"/>
          <w:szCs w:val="28"/>
          <w:shd w:val="clear" w:color="auto" w:fill="FFFFFF"/>
        </w:rPr>
        <w:t>; о</w:t>
      </w:r>
      <w:r w:rsidR="000213CA" w:rsidRPr="009A571A">
        <w:rPr>
          <w:rFonts w:ascii="Times New Roman" w:hAnsi="Times New Roman" w:cs="Times New Roman"/>
          <w:sz w:val="28"/>
          <w:szCs w:val="28"/>
          <w:shd w:val="clear" w:color="auto" w:fill="FFFFFF"/>
        </w:rPr>
        <w:t>бладать свойствами системности, проявляющимися в целостности, взаимосвязи всех частей, логичности</w:t>
      </w:r>
      <w:r w:rsidR="007A7DA4" w:rsidRPr="009A571A">
        <w:rPr>
          <w:rFonts w:ascii="Times New Roman" w:hAnsi="Times New Roman" w:cs="Times New Roman"/>
          <w:sz w:val="28"/>
          <w:szCs w:val="28"/>
          <w:shd w:val="clear" w:color="auto" w:fill="FFFFFF"/>
        </w:rPr>
        <w:t>: б</w:t>
      </w:r>
      <w:r w:rsidR="000213CA" w:rsidRPr="009A571A">
        <w:rPr>
          <w:rFonts w:ascii="Times New Roman" w:hAnsi="Times New Roman" w:cs="Times New Roman"/>
          <w:sz w:val="28"/>
          <w:szCs w:val="28"/>
          <w:shd w:val="clear" w:color="auto" w:fill="FFFFFF"/>
        </w:rPr>
        <w:t>ыть управляемой, т.е. предполагать возможность корректировки цели, процесса обучения</w:t>
      </w:r>
      <w:r w:rsidR="007A7DA4" w:rsidRPr="009A571A">
        <w:rPr>
          <w:rFonts w:ascii="Times New Roman" w:hAnsi="Times New Roman" w:cs="Times New Roman"/>
          <w:sz w:val="28"/>
          <w:szCs w:val="28"/>
          <w:shd w:val="clear" w:color="auto" w:fill="FFFFFF"/>
        </w:rPr>
        <w:t>;</w:t>
      </w:r>
      <w:r w:rsidR="000213CA" w:rsidRPr="009A571A">
        <w:rPr>
          <w:rFonts w:ascii="Times New Roman" w:hAnsi="Times New Roman" w:cs="Times New Roman"/>
          <w:sz w:val="28"/>
          <w:szCs w:val="28"/>
          <w:shd w:val="clear" w:color="auto" w:fill="FFFFFF"/>
        </w:rPr>
        <w:t xml:space="preserve"> иметь поэтапную диагностику, </w:t>
      </w:r>
      <w:r w:rsidR="007A7DA4" w:rsidRPr="009A571A">
        <w:rPr>
          <w:rFonts w:ascii="Times New Roman" w:hAnsi="Times New Roman" w:cs="Times New Roman"/>
          <w:sz w:val="28"/>
          <w:szCs w:val="28"/>
          <w:shd w:val="clear" w:color="auto" w:fill="FFFFFF"/>
        </w:rPr>
        <w:t xml:space="preserve">возможность варьирования средств и методов с целью коррекции результатов. Игровая технология также должна отвечать требованиям эффективности (т.е. гарантировать достижение определённого результата обучения с оптимальными затратами) и воспроизводимости. </w:t>
      </w:r>
    </w:p>
    <w:p w14:paraId="6D3077B0" w14:textId="445A45A8" w:rsidR="00227851" w:rsidRPr="009A571A" w:rsidRDefault="00FA78EA"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При проектировани</w:t>
      </w:r>
      <w:r w:rsidR="003B2A56" w:rsidRPr="009A571A">
        <w:rPr>
          <w:rFonts w:ascii="Times New Roman" w:hAnsi="Times New Roman" w:cs="Times New Roman"/>
          <w:sz w:val="28"/>
          <w:szCs w:val="28"/>
          <w:shd w:val="clear" w:color="auto" w:fill="FFFFFF"/>
        </w:rPr>
        <w:t>и</w:t>
      </w:r>
      <w:r w:rsidRPr="009A571A">
        <w:rPr>
          <w:rFonts w:ascii="Times New Roman" w:hAnsi="Times New Roman" w:cs="Times New Roman"/>
          <w:sz w:val="28"/>
          <w:szCs w:val="28"/>
          <w:shd w:val="clear" w:color="auto" w:fill="FFFFFF"/>
        </w:rPr>
        <w:t xml:space="preserve"> игровых технологий важно опираться на сопряженные понятия – игра, игровая деятельность, игровые методы и приемы</w:t>
      </w:r>
      <w:r w:rsidR="00A34F5E" w:rsidRPr="009A571A">
        <w:rPr>
          <w:rFonts w:ascii="Times New Roman" w:hAnsi="Times New Roman" w:cs="Times New Roman"/>
          <w:sz w:val="28"/>
          <w:szCs w:val="28"/>
          <w:shd w:val="clear" w:color="auto" w:fill="FFFFFF"/>
        </w:rPr>
        <w:t xml:space="preserve">. </w:t>
      </w:r>
      <w:r w:rsidR="003B2A56" w:rsidRPr="009A571A">
        <w:rPr>
          <w:rFonts w:ascii="Times New Roman" w:hAnsi="Times New Roman" w:cs="Times New Roman"/>
          <w:sz w:val="28"/>
          <w:szCs w:val="28"/>
          <w:shd w:val="clear" w:color="auto" w:fill="FFFFFF"/>
        </w:rPr>
        <w:t>Они</w:t>
      </w:r>
      <w:r w:rsidR="00A34F5E" w:rsidRPr="009A571A">
        <w:rPr>
          <w:rFonts w:ascii="Times New Roman" w:hAnsi="Times New Roman" w:cs="Times New Roman"/>
          <w:sz w:val="28"/>
          <w:szCs w:val="28"/>
          <w:shd w:val="clear" w:color="auto" w:fill="FFFFFF"/>
        </w:rPr>
        <w:t xml:space="preserve"> могут рассматриваться самостоятельно и как часть игровой технологии. Отличительным признаком их принадлежности к технологии является логически выстроенная схема (порядок, алгоритм) их использования с определенной педагогической целью.</w:t>
      </w:r>
    </w:p>
    <w:p w14:paraId="31022CBA" w14:textId="022A944F" w:rsidR="005A3DC5" w:rsidRPr="009A571A" w:rsidRDefault="005A3DC5" w:rsidP="00A86DA9">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Вопросами </w:t>
      </w:r>
      <w:r w:rsidR="00E05351" w:rsidRPr="009A571A">
        <w:rPr>
          <w:rFonts w:ascii="Times New Roman" w:hAnsi="Times New Roman" w:cs="Times New Roman"/>
          <w:sz w:val="28"/>
          <w:szCs w:val="28"/>
          <w:shd w:val="clear" w:color="auto" w:fill="FFFFFF"/>
        </w:rPr>
        <w:t xml:space="preserve">теории </w:t>
      </w:r>
      <w:r w:rsidRPr="009A571A">
        <w:rPr>
          <w:rFonts w:ascii="Times New Roman" w:hAnsi="Times New Roman" w:cs="Times New Roman"/>
          <w:sz w:val="28"/>
          <w:szCs w:val="28"/>
          <w:shd w:val="clear" w:color="auto" w:fill="FFFFFF"/>
        </w:rPr>
        <w:t xml:space="preserve">игры занимались такие ученые как </w:t>
      </w:r>
      <w:proofErr w:type="spellStart"/>
      <w:r w:rsidRPr="009A571A">
        <w:rPr>
          <w:rFonts w:ascii="Times New Roman" w:hAnsi="Times New Roman" w:cs="Times New Roman"/>
          <w:sz w:val="28"/>
          <w:szCs w:val="28"/>
          <w:shd w:val="clear" w:color="auto" w:fill="FFFFFF"/>
        </w:rPr>
        <w:t>Л.С.Выготский</w:t>
      </w:r>
      <w:proofErr w:type="spellEnd"/>
      <w:r w:rsidRPr="009A571A">
        <w:rPr>
          <w:rFonts w:ascii="Times New Roman" w:hAnsi="Times New Roman" w:cs="Times New Roman"/>
          <w:sz w:val="28"/>
          <w:szCs w:val="28"/>
          <w:shd w:val="clear" w:color="auto" w:fill="FFFFFF"/>
        </w:rPr>
        <w:t xml:space="preserve">, </w:t>
      </w:r>
      <w:proofErr w:type="spellStart"/>
      <w:r w:rsidRPr="009A571A">
        <w:rPr>
          <w:rFonts w:ascii="Times New Roman" w:hAnsi="Times New Roman" w:cs="Times New Roman"/>
          <w:sz w:val="28"/>
          <w:szCs w:val="28"/>
          <w:shd w:val="clear" w:color="auto" w:fill="FFFFFF"/>
        </w:rPr>
        <w:t>Д.Б.Эльконин</w:t>
      </w:r>
      <w:proofErr w:type="spellEnd"/>
      <w:r w:rsidRPr="009A571A">
        <w:rPr>
          <w:rFonts w:ascii="Times New Roman" w:hAnsi="Times New Roman" w:cs="Times New Roman"/>
          <w:sz w:val="28"/>
          <w:szCs w:val="28"/>
          <w:shd w:val="clear" w:color="auto" w:fill="FFFFFF"/>
        </w:rPr>
        <w:t>,</w:t>
      </w:r>
      <w:r w:rsidR="00E05351" w:rsidRPr="009A571A">
        <w:rPr>
          <w:rFonts w:ascii="Times New Roman" w:hAnsi="Times New Roman" w:cs="Times New Roman"/>
          <w:sz w:val="28"/>
          <w:szCs w:val="28"/>
          <w:shd w:val="clear" w:color="auto" w:fill="FFFFFF"/>
        </w:rPr>
        <w:t xml:space="preserve"> </w:t>
      </w:r>
      <w:proofErr w:type="spellStart"/>
      <w:r w:rsidR="00E05351" w:rsidRPr="009A571A">
        <w:rPr>
          <w:rFonts w:ascii="Times New Roman" w:hAnsi="Times New Roman" w:cs="Times New Roman"/>
          <w:sz w:val="28"/>
          <w:szCs w:val="28"/>
          <w:shd w:val="clear" w:color="auto" w:fill="FFFFFF"/>
        </w:rPr>
        <w:t>А.Н.Леонтьев</w:t>
      </w:r>
      <w:proofErr w:type="spellEnd"/>
      <w:r w:rsidR="00E05351" w:rsidRPr="009A571A">
        <w:rPr>
          <w:rFonts w:ascii="Times New Roman" w:hAnsi="Times New Roman" w:cs="Times New Roman"/>
          <w:sz w:val="28"/>
          <w:szCs w:val="28"/>
          <w:shd w:val="clear" w:color="auto" w:fill="FFFFFF"/>
        </w:rPr>
        <w:t>. Ими были разработаны методологические основы, определена ее социальная суть, выявлено значение для детского развития.</w:t>
      </w:r>
      <w:r w:rsidRPr="009A571A">
        <w:rPr>
          <w:rFonts w:ascii="Times New Roman" w:hAnsi="Times New Roman" w:cs="Times New Roman"/>
          <w:sz w:val="28"/>
          <w:szCs w:val="28"/>
          <w:shd w:val="clear" w:color="auto" w:fill="FFFFFF"/>
        </w:rPr>
        <w:t xml:space="preserve"> </w:t>
      </w:r>
    </w:p>
    <w:p w14:paraId="49FF9281" w14:textId="1E960B60" w:rsidR="00E05351" w:rsidRPr="009A571A" w:rsidRDefault="00E05351" w:rsidP="00C2324C">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По мнению </w:t>
      </w:r>
      <w:proofErr w:type="spellStart"/>
      <w:r w:rsidRPr="009A571A">
        <w:rPr>
          <w:rFonts w:ascii="Times New Roman" w:hAnsi="Times New Roman" w:cs="Times New Roman"/>
          <w:sz w:val="28"/>
          <w:szCs w:val="28"/>
          <w:shd w:val="clear" w:color="auto" w:fill="FFFFFF"/>
        </w:rPr>
        <w:t>Л.С.Выготского</w:t>
      </w:r>
      <w:proofErr w:type="spellEnd"/>
      <w:r w:rsidRPr="009A571A">
        <w:rPr>
          <w:rFonts w:ascii="Times New Roman" w:hAnsi="Times New Roman" w:cs="Times New Roman"/>
          <w:sz w:val="28"/>
          <w:szCs w:val="28"/>
          <w:shd w:val="clear" w:color="auto" w:fill="FFFFFF"/>
        </w:rPr>
        <w:t>: «…С точки зрения развития игра не является преобладающей формой деятельности, но она является в известном смысле ведущей линией развития в дошкольном возрасте». И далее, ученый связывает феномен игры с развитием мотивационной сферы ребёнка: «…</w:t>
      </w:r>
      <w:r w:rsidR="00C2324C" w:rsidRPr="009A571A">
        <w:rPr>
          <w:rFonts w:ascii="Times New Roman" w:hAnsi="Times New Roman" w:cs="Times New Roman"/>
          <w:sz w:val="28"/>
          <w:szCs w:val="28"/>
          <w:shd w:val="clear" w:color="auto" w:fill="FFFFFF"/>
        </w:rPr>
        <w:t>В</w:t>
      </w:r>
      <w:r w:rsidRPr="009A571A">
        <w:rPr>
          <w:rFonts w:ascii="Times New Roman" w:hAnsi="Times New Roman" w:cs="Times New Roman"/>
          <w:sz w:val="28"/>
          <w:szCs w:val="28"/>
          <w:shd w:val="clear" w:color="auto" w:fill="FFFFFF"/>
        </w:rPr>
        <w:t>сякий сдвиг, всякий переход с одной возрастной ступени на другую связан с резким изменением мотивов и побуждений к деятельности.</w:t>
      </w:r>
    </w:p>
    <w:p w14:paraId="6CA4369A" w14:textId="77777777" w:rsidR="00E05351" w:rsidRPr="00E05351" w:rsidRDefault="00E05351" w:rsidP="00C2324C">
      <w:pPr>
        <w:spacing w:after="0" w:line="240" w:lineRule="auto"/>
        <w:ind w:firstLine="708"/>
        <w:jc w:val="both"/>
        <w:rPr>
          <w:rFonts w:ascii="Times New Roman" w:hAnsi="Times New Roman" w:cs="Times New Roman"/>
          <w:sz w:val="28"/>
          <w:szCs w:val="28"/>
          <w:shd w:val="clear" w:color="auto" w:fill="FFFFFF"/>
        </w:rPr>
      </w:pPr>
      <w:r w:rsidRPr="00E05351">
        <w:rPr>
          <w:rFonts w:ascii="Times New Roman" w:hAnsi="Times New Roman" w:cs="Times New Roman"/>
          <w:sz w:val="28"/>
          <w:szCs w:val="28"/>
          <w:shd w:val="clear" w:color="auto" w:fill="FFFFFF"/>
        </w:rPr>
        <w:t xml:space="preserve">То, что является величайшей ценностью для младенца, почти перестает интересовать ребенка в раннем возрасте. Это вызревание новых потребностей, новых мотивов деятельности, конечно, должно быть выдвинуто на первый </w:t>
      </w:r>
      <w:r w:rsidRPr="00E05351">
        <w:rPr>
          <w:rFonts w:ascii="Times New Roman" w:hAnsi="Times New Roman" w:cs="Times New Roman"/>
          <w:sz w:val="28"/>
          <w:szCs w:val="28"/>
          <w:shd w:val="clear" w:color="auto" w:fill="FFFFFF"/>
        </w:rPr>
        <w:lastRenderedPageBreak/>
        <w:t>план. В частности, нельзя не видеть того, что ребенок в игре удовлетворяет какие-то потребности, какие-то побуждения и что без понимания своеобразия этих побуждений мы не можем представить себе тот своеобразный тип деятельности, которым является игра.</w:t>
      </w:r>
    </w:p>
    <w:p w14:paraId="72CFA6AE" w14:textId="4EC2CCCC" w:rsidR="00E05351" w:rsidRPr="00E05351" w:rsidRDefault="00E05351" w:rsidP="00C2324C">
      <w:pPr>
        <w:spacing w:after="0" w:line="240" w:lineRule="auto"/>
        <w:ind w:firstLine="708"/>
        <w:jc w:val="both"/>
        <w:rPr>
          <w:rFonts w:ascii="Times New Roman" w:hAnsi="Times New Roman" w:cs="Times New Roman"/>
          <w:sz w:val="28"/>
          <w:szCs w:val="28"/>
          <w:shd w:val="clear" w:color="auto" w:fill="FFFFFF"/>
        </w:rPr>
      </w:pPr>
      <w:r w:rsidRPr="00E05351">
        <w:rPr>
          <w:rFonts w:ascii="Times New Roman" w:hAnsi="Times New Roman" w:cs="Times New Roman"/>
          <w:sz w:val="28"/>
          <w:szCs w:val="28"/>
          <w:shd w:val="clear" w:color="auto" w:fill="FFFFFF"/>
        </w:rPr>
        <w:t>В дошкольном возрасте возникают своеобразные потребности, своеобразные побуждения, очень важные для всего развития ребенка, непосредственно приводящие к игре. Они заключаются в том, что у ребенка в этом возрасте возникает целый ряд нереализуемых тенденций, нереализуемых непосредственно желаний. Ребенок раннего возраста имеет тенденцию к непосредственному разрешению и удовлетворению своих желаний</w:t>
      </w:r>
      <w:r w:rsidR="00C2324C" w:rsidRPr="009A571A">
        <w:rPr>
          <w:rFonts w:ascii="Times New Roman" w:hAnsi="Times New Roman" w:cs="Times New Roman"/>
          <w:sz w:val="28"/>
          <w:szCs w:val="28"/>
          <w:shd w:val="clear" w:color="auto" w:fill="FFFFFF"/>
        </w:rPr>
        <w:t>…</w:t>
      </w:r>
      <w:r w:rsidRPr="00E05351">
        <w:rPr>
          <w:rFonts w:ascii="Times New Roman" w:hAnsi="Times New Roman" w:cs="Times New Roman"/>
          <w:sz w:val="28"/>
          <w:szCs w:val="28"/>
          <w:shd w:val="clear" w:color="auto" w:fill="FFFFFF"/>
        </w:rPr>
        <w:t xml:space="preserve"> Мне кажется, что если бы в дошкольном возрасте мы не имели вызревания нереализуемых немедленно потребностей, то мы не имели бы игры. Исследования показывают, что не только там, где мы имеем дело с детьми недостаточно интеллектуально развитыми, но и там, где мы имеем недоразвитие аффективной сферы, игра не развивается</w:t>
      </w:r>
      <w:r w:rsidR="00C2324C" w:rsidRPr="009A571A">
        <w:rPr>
          <w:rFonts w:ascii="Times New Roman" w:hAnsi="Times New Roman" w:cs="Times New Roman"/>
          <w:sz w:val="28"/>
          <w:szCs w:val="28"/>
          <w:shd w:val="clear" w:color="auto" w:fill="FFFFFF"/>
        </w:rPr>
        <w:t>»</w:t>
      </w:r>
      <w:r w:rsidR="008461C3" w:rsidRPr="009A571A">
        <w:rPr>
          <w:rFonts w:ascii="Times New Roman" w:hAnsi="Times New Roman" w:cs="Times New Roman"/>
          <w:sz w:val="28"/>
          <w:szCs w:val="28"/>
          <w:shd w:val="clear" w:color="auto" w:fill="FFFFFF"/>
        </w:rPr>
        <w:t xml:space="preserve"> [5].</w:t>
      </w:r>
    </w:p>
    <w:p w14:paraId="289E89D5" w14:textId="2DA75D3D" w:rsidR="00E05351" w:rsidRPr="009A571A" w:rsidRDefault="00C2324C" w:rsidP="004F0455">
      <w:pPr>
        <w:spacing w:after="0" w:line="240" w:lineRule="auto"/>
        <w:ind w:firstLine="708"/>
        <w:jc w:val="both"/>
        <w:rPr>
          <w:rFonts w:ascii="Times New Roman" w:hAnsi="Times New Roman" w:cs="Times New Roman"/>
          <w:sz w:val="28"/>
          <w:szCs w:val="28"/>
          <w:shd w:val="clear" w:color="auto" w:fill="FFFFFF"/>
        </w:rPr>
      </w:pPr>
      <w:proofErr w:type="spellStart"/>
      <w:r w:rsidRPr="009A571A">
        <w:rPr>
          <w:rFonts w:ascii="Times New Roman" w:hAnsi="Times New Roman" w:cs="Times New Roman"/>
          <w:sz w:val="28"/>
          <w:szCs w:val="28"/>
          <w:shd w:val="clear" w:color="auto" w:fill="FFFFFF"/>
        </w:rPr>
        <w:t>Д.Б.Эльконин</w:t>
      </w:r>
      <w:proofErr w:type="spellEnd"/>
      <w:r w:rsidRPr="009A571A">
        <w:rPr>
          <w:rFonts w:ascii="Times New Roman" w:hAnsi="Times New Roman" w:cs="Times New Roman"/>
          <w:sz w:val="28"/>
          <w:szCs w:val="28"/>
          <w:shd w:val="clear" w:color="auto" w:fill="FFFFFF"/>
        </w:rPr>
        <w:t xml:space="preserve"> в ходе исследований пришел к выводу, что в игре воссоздаются социальные отношения между людьми вне условий непосредственно утилитарной деятельности и выделил её структурные компоненты</w:t>
      </w:r>
      <w:r w:rsidR="008461C3" w:rsidRPr="009A571A">
        <w:rPr>
          <w:rFonts w:ascii="Times New Roman" w:hAnsi="Times New Roman" w:cs="Times New Roman"/>
          <w:sz w:val="28"/>
          <w:szCs w:val="28"/>
          <w:shd w:val="clear" w:color="auto" w:fill="FFFFFF"/>
        </w:rPr>
        <w:t xml:space="preserve"> [3]</w:t>
      </w:r>
      <w:r w:rsidRPr="009A571A">
        <w:rPr>
          <w:rFonts w:ascii="Times New Roman" w:hAnsi="Times New Roman" w:cs="Times New Roman"/>
          <w:sz w:val="28"/>
          <w:szCs w:val="28"/>
          <w:shd w:val="clear" w:color="auto" w:fill="FFFFFF"/>
        </w:rPr>
        <w:t xml:space="preserve">. </w:t>
      </w:r>
    </w:p>
    <w:p w14:paraId="40669E8C" w14:textId="4CAE2331" w:rsidR="00C2324C" w:rsidRPr="009A571A" w:rsidRDefault="00C2324C"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А.Н. Леонтьев, рассматривал игру как свободу личности в воображении, называя её «иллюзорной реализацией нереализуемых интересов».</w:t>
      </w:r>
    </w:p>
    <w:p w14:paraId="750A0EFE" w14:textId="1198AD2B" w:rsidR="00132060" w:rsidRPr="009A571A" w:rsidRDefault="00132060" w:rsidP="004F0455">
      <w:pPr>
        <w:spacing w:after="0" w:line="240" w:lineRule="auto"/>
        <w:ind w:firstLine="708"/>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shd w:val="clear" w:color="auto" w:fill="FFFFFF"/>
        </w:rPr>
        <w:t xml:space="preserve">Игра, как правило, </w:t>
      </w:r>
      <w:r w:rsidR="00C2324C" w:rsidRPr="009A571A">
        <w:rPr>
          <w:rFonts w:ascii="Times New Roman" w:hAnsi="Times New Roman" w:cs="Times New Roman"/>
          <w:sz w:val="28"/>
          <w:szCs w:val="28"/>
          <w:shd w:val="clear" w:color="auto" w:fill="FFFFFF"/>
        </w:rPr>
        <w:t xml:space="preserve">возникает по личной </w:t>
      </w:r>
      <w:r w:rsidRPr="009A571A">
        <w:rPr>
          <w:rFonts w:ascii="Times New Roman" w:hAnsi="Times New Roman" w:cs="Times New Roman"/>
          <w:sz w:val="28"/>
          <w:szCs w:val="28"/>
          <w:shd w:val="clear" w:color="auto" w:fill="FFFFFF"/>
        </w:rPr>
        <w:t>инициатив</w:t>
      </w:r>
      <w:r w:rsidR="00C2324C" w:rsidRPr="009A571A">
        <w:rPr>
          <w:rFonts w:ascii="Times New Roman" w:hAnsi="Times New Roman" w:cs="Times New Roman"/>
          <w:sz w:val="28"/>
          <w:szCs w:val="28"/>
          <w:shd w:val="clear" w:color="auto" w:fill="FFFFFF"/>
        </w:rPr>
        <w:t>е</w:t>
      </w:r>
      <w:r w:rsidRPr="009A571A">
        <w:rPr>
          <w:rFonts w:ascii="Times New Roman" w:hAnsi="Times New Roman" w:cs="Times New Roman"/>
          <w:sz w:val="28"/>
          <w:szCs w:val="28"/>
          <w:shd w:val="clear" w:color="auto" w:fill="FFFFFF"/>
        </w:rPr>
        <w:t xml:space="preserve"> детей, поэтому руководство педагога при организации игровой технологии должно </w:t>
      </w:r>
      <w:r w:rsidR="00C2324C" w:rsidRPr="009A571A">
        <w:rPr>
          <w:rFonts w:ascii="Times New Roman" w:hAnsi="Times New Roman" w:cs="Times New Roman"/>
          <w:sz w:val="28"/>
          <w:szCs w:val="28"/>
          <w:shd w:val="clear" w:color="auto" w:fill="FFFFFF"/>
        </w:rPr>
        <w:t>учитывать интересы и потребности детей. В практике наблюдаются ситуации, когда навязывание игры детям вызывает её отторжение, дети быстро теряют к ней интерес.</w:t>
      </w:r>
    </w:p>
    <w:p w14:paraId="2B23DB37" w14:textId="73FB42C8" w:rsidR="00862193" w:rsidRPr="009A571A" w:rsidRDefault="009700A0" w:rsidP="004F0455">
      <w:pPr>
        <w:spacing w:after="0" w:line="240" w:lineRule="auto"/>
        <w:ind w:firstLine="708"/>
        <w:jc w:val="both"/>
        <w:rPr>
          <w:rFonts w:ascii="Times New Roman" w:hAnsi="Times New Roman" w:cs="Times New Roman"/>
          <w:sz w:val="28"/>
          <w:szCs w:val="28"/>
        </w:rPr>
      </w:pPr>
      <w:r w:rsidRPr="009A571A">
        <w:rPr>
          <w:rFonts w:ascii="Times New Roman" w:hAnsi="Times New Roman" w:cs="Times New Roman"/>
          <w:sz w:val="28"/>
          <w:szCs w:val="28"/>
        </w:rPr>
        <w:t>Говоря о</w:t>
      </w:r>
      <w:r w:rsidR="003B2A56" w:rsidRPr="009A571A">
        <w:rPr>
          <w:rFonts w:ascii="Times New Roman" w:hAnsi="Times New Roman" w:cs="Times New Roman"/>
          <w:sz w:val="28"/>
          <w:szCs w:val="28"/>
        </w:rPr>
        <w:t>б игровой</w:t>
      </w:r>
      <w:r w:rsidRPr="009A571A">
        <w:rPr>
          <w:rFonts w:ascii="Times New Roman" w:hAnsi="Times New Roman" w:cs="Times New Roman"/>
          <w:sz w:val="28"/>
          <w:szCs w:val="28"/>
        </w:rPr>
        <w:t xml:space="preserve"> деятельности, </w:t>
      </w:r>
      <w:r w:rsidR="003B2A56" w:rsidRPr="009A571A">
        <w:rPr>
          <w:rFonts w:ascii="Times New Roman" w:hAnsi="Times New Roman" w:cs="Times New Roman"/>
          <w:sz w:val="28"/>
          <w:szCs w:val="28"/>
        </w:rPr>
        <w:t>важно рассмотреть</w:t>
      </w:r>
      <w:r w:rsidRPr="009A571A">
        <w:rPr>
          <w:rFonts w:ascii="Times New Roman" w:hAnsi="Times New Roman" w:cs="Times New Roman"/>
          <w:sz w:val="28"/>
          <w:szCs w:val="28"/>
        </w:rPr>
        <w:t xml:space="preserve"> её процесс</w:t>
      </w:r>
      <w:r w:rsidR="003B2A56" w:rsidRPr="009A571A">
        <w:rPr>
          <w:rFonts w:ascii="Times New Roman" w:hAnsi="Times New Roman" w:cs="Times New Roman"/>
          <w:sz w:val="28"/>
          <w:szCs w:val="28"/>
        </w:rPr>
        <w:t>, который включает целеполагание, планирование, реализация цели, а также анализ результатов, в которых личность полностью реализует себя как субъект.</w:t>
      </w:r>
      <w:r w:rsidRPr="009A571A">
        <w:rPr>
          <w:rFonts w:ascii="Times New Roman" w:hAnsi="Times New Roman" w:cs="Times New Roman"/>
          <w:sz w:val="28"/>
          <w:szCs w:val="28"/>
        </w:rPr>
        <w:t xml:space="preserve"> </w:t>
      </w:r>
      <w:r w:rsidR="003B2A56" w:rsidRPr="009A571A">
        <w:rPr>
          <w:rFonts w:ascii="Times New Roman" w:hAnsi="Times New Roman" w:cs="Times New Roman"/>
          <w:sz w:val="28"/>
          <w:szCs w:val="28"/>
        </w:rPr>
        <w:t>Однако, е</w:t>
      </w:r>
      <w:r w:rsidRPr="009A571A">
        <w:rPr>
          <w:rFonts w:ascii="Times New Roman" w:hAnsi="Times New Roman" w:cs="Times New Roman"/>
          <w:sz w:val="28"/>
          <w:szCs w:val="28"/>
        </w:rPr>
        <w:t>сли в любой другой, неигровой, деятельности важна прежде всего цель, результат, то в игре важен в основном процесс, так как видимой цели игра не имеет. Именно интерес к самому процессу игры является той движущей силой, которая позволяет игре длиться.</w:t>
      </w:r>
    </w:p>
    <w:p w14:paraId="4DF035BE" w14:textId="0E7E9BA2" w:rsidR="009700A0" w:rsidRPr="009A571A" w:rsidRDefault="004F7134" w:rsidP="008461C3">
      <w:pPr>
        <w:pStyle w:val="a3"/>
        <w:spacing w:before="0" w:beforeAutospacing="0" w:after="0" w:afterAutospacing="0"/>
        <w:ind w:firstLine="708"/>
        <w:jc w:val="both"/>
        <w:rPr>
          <w:sz w:val="28"/>
          <w:szCs w:val="28"/>
        </w:rPr>
      </w:pPr>
      <w:r w:rsidRPr="009A571A">
        <w:rPr>
          <w:sz w:val="28"/>
          <w:szCs w:val="28"/>
        </w:rPr>
        <w:t>В теории и</w:t>
      </w:r>
      <w:r w:rsidR="009700A0" w:rsidRPr="009A571A">
        <w:rPr>
          <w:sz w:val="28"/>
          <w:szCs w:val="28"/>
        </w:rPr>
        <w:t>гров</w:t>
      </w:r>
      <w:r w:rsidRPr="009A571A">
        <w:rPr>
          <w:sz w:val="28"/>
          <w:szCs w:val="28"/>
        </w:rPr>
        <w:t>ой</w:t>
      </w:r>
      <w:r w:rsidR="009700A0" w:rsidRPr="009A571A">
        <w:rPr>
          <w:sz w:val="28"/>
          <w:szCs w:val="28"/>
        </w:rPr>
        <w:t xml:space="preserve"> деятельност</w:t>
      </w:r>
      <w:r w:rsidRPr="009A571A">
        <w:rPr>
          <w:sz w:val="28"/>
          <w:szCs w:val="28"/>
        </w:rPr>
        <w:t>и</w:t>
      </w:r>
      <w:r w:rsidR="009700A0" w:rsidRPr="009A571A">
        <w:rPr>
          <w:sz w:val="28"/>
          <w:szCs w:val="28"/>
        </w:rPr>
        <w:t xml:space="preserve"> вы</w:t>
      </w:r>
      <w:r w:rsidRPr="009A571A">
        <w:rPr>
          <w:sz w:val="28"/>
          <w:szCs w:val="28"/>
        </w:rPr>
        <w:t xml:space="preserve">деляют </w:t>
      </w:r>
      <w:r w:rsidR="00A34F5E" w:rsidRPr="009A571A">
        <w:rPr>
          <w:sz w:val="28"/>
          <w:szCs w:val="28"/>
        </w:rPr>
        <w:t>следующие</w:t>
      </w:r>
      <w:r w:rsidR="009700A0" w:rsidRPr="009A571A">
        <w:rPr>
          <w:sz w:val="28"/>
          <w:szCs w:val="28"/>
        </w:rPr>
        <w:t xml:space="preserve"> функции:</w:t>
      </w:r>
      <w:r w:rsidR="003B2A56" w:rsidRPr="009A571A">
        <w:rPr>
          <w:sz w:val="28"/>
          <w:szCs w:val="28"/>
        </w:rPr>
        <w:t xml:space="preserve"> р</w:t>
      </w:r>
      <w:r w:rsidR="009700A0" w:rsidRPr="009A571A">
        <w:rPr>
          <w:sz w:val="28"/>
          <w:szCs w:val="28"/>
        </w:rPr>
        <w:t>азвлекательную</w:t>
      </w:r>
      <w:r w:rsidRPr="009A571A">
        <w:rPr>
          <w:sz w:val="28"/>
          <w:szCs w:val="28"/>
        </w:rPr>
        <w:t>,</w:t>
      </w:r>
      <w:r w:rsidR="00A34F5E" w:rsidRPr="009A571A">
        <w:rPr>
          <w:sz w:val="28"/>
          <w:szCs w:val="28"/>
        </w:rPr>
        <w:t xml:space="preserve"> </w:t>
      </w:r>
      <w:r w:rsidR="003B2A56" w:rsidRPr="009A571A">
        <w:rPr>
          <w:sz w:val="28"/>
          <w:szCs w:val="28"/>
        </w:rPr>
        <w:t>к</w:t>
      </w:r>
      <w:r w:rsidR="009700A0" w:rsidRPr="009A571A">
        <w:rPr>
          <w:sz w:val="28"/>
          <w:szCs w:val="28"/>
        </w:rPr>
        <w:t>оммуникативную</w:t>
      </w:r>
      <w:r w:rsidRPr="009A571A">
        <w:rPr>
          <w:sz w:val="28"/>
          <w:szCs w:val="28"/>
        </w:rPr>
        <w:t>,</w:t>
      </w:r>
      <w:r w:rsidR="003B2A56" w:rsidRPr="009A571A">
        <w:rPr>
          <w:sz w:val="28"/>
          <w:szCs w:val="28"/>
        </w:rPr>
        <w:t xml:space="preserve"> </w:t>
      </w:r>
      <w:r w:rsidRPr="009A571A">
        <w:rPr>
          <w:sz w:val="28"/>
          <w:szCs w:val="28"/>
        </w:rPr>
        <w:t>самореализации, психотерапевтическую,</w:t>
      </w:r>
      <w:r w:rsidR="00A34F5E" w:rsidRPr="009A571A">
        <w:rPr>
          <w:sz w:val="28"/>
          <w:szCs w:val="28"/>
        </w:rPr>
        <w:t xml:space="preserve"> </w:t>
      </w:r>
      <w:r w:rsidRPr="009A571A">
        <w:rPr>
          <w:sz w:val="28"/>
          <w:szCs w:val="28"/>
        </w:rPr>
        <w:t>диагностическую, коррекции,</w:t>
      </w:r>
      <w:r w:rsidR="003B2A56" w:rsidRPr="009A571A">
        <w:rPr>
          <w:sz w:val="28"/>
          <w:szCs w:val="28"/>
        </w:rPr>
        <w:t xml:space="preserve"> с</w:t>
      </w:r>
      <w:r w:rsidR="00CC43A6" w:rsidRPr="009A571A">
        <w:rPr>
          <w:sz w:val="28"/>
          <w:szCs w:val="28"/>
        </w:rPr>
        <w:t>оциализации</w:t>
      </w:r>
      <w:r w:rsidRPr="009A571A">
        <w:rPr>
          <w:sz w:val="28"/>
          <w:szCs w:val="28"/>
        </w:rPr>
        <w:t>.</w:t>
      </w:r>
    </w:p>
    <w:p w14:paraId="357D1C83" w14:textId="77777777" w:rsidR="003053E0" w:rsidRPr="009A571A" w:rsidRDefault="003053E0" w:rsidP="004F0455">
      <w:pPr>
        <w:pStyle w:val="a3"/>
        <w:spacing w:before="0" w:beforeAutospacing="0" w:after="0" w:afterAutospacing="0"/>
        <w:jc w:val="both"/>
        <w:rPr>
          <w:sz w:val="28"/>
          <w:szCs w:val="28"/>
        </w:rPr>
      </w:pPr>
      <w:r w:rsidRPr="009A571A">
        <w:rPr>
          <w:sz w:val="28"/>
          <w:szCs w:val="28"/>
        </w:rPr>
        <w:t>В структуру игры как процесса входят:</w:t>
      </w:r>
    </w:p>
    <w:p w14:paraId="1BBBA7E2" w14:textId="77777777" w:rsidR="003053E0" w:rsidRPr="009A571A" w:rsidRDefault="003053E0" w:rsidP="004F0455">
      <w:pPr>
        <w:pStyle w:val="a3"/>
        <w:spacing w:before="0" w:beforeAutospacing="0" w:after="0" w:afterAutospacing="0"/>
        <w:jc w:val="both"/>
        <w:rPr>
          <w:sz w:val="28"/>
          <w:szCs w:val="28"/>
        </w:rPr>
      </w:pPr>
      <w:r w:rsidRPr="009A571A">
        <w:rPr>
          <w:sz w:val="28"/>
          <w:szCs w:val="28"/>
        </w:rPr>
        <w:t>а) роли, взятые на себя играющими;</w:t>
      </w:r>
    </w:p>
    <w:p w14:paraId="092437DC" w14:textId="77777777" w:rsidR="003053E0" w:rsidRPr="009A571A" w:rsidRDefault="003053E0" w:rsidP="004F0455">
      <w:pPr>
        <w:pStyle w:val="a3"/>
        <w:spacing w:before="0" w:beforeAutospacing="0" w:after="0" w:afterAutospacing="0"/>
        <w:jc w:val="both"/>
        <w:rPr>
          <w:sz w:val="28"/>
          <w:szCs w:val="28"/>
        </w:rPr>
      </w:pPr>
      <w:r w:rsidRPr="009A571A">
        <w:rPr>
          <w:sz w:val="28"/>
          <w:szCs w:val="28"/>
        </w:rPr>
        <w:t>б) игровые действия как средство реализации этих ролей;</w:t>
      </w:r>
    </w:p>
    <w:p w14:paraId="4D7FB396" w14:textId="5A086881" w:rsidR="003053E0" w:rsidRPr="009A571A" w:rsidRDefault="003053E0" w:rsidP="004F0455">
      <w:pPr>
        <w:pStyle w:val="a3"/>
        <w:spacing w:before="0" w:beforeAutospacing="0" w:after="0" w:afterAutospacing="0"/>
        <w:jc w:val="both"/>
        <w:rPr>
          <w:sz w:val="28"/>
          <w:szCs w:val="28"/>
        </w:rPr>
      </w:pPr>
      <w:r w:rsidRPr="009A571A">
        <w:rPr>
          <w:sz w:val="28"/>
          <w:szCs w:val="28"/>
        </w:rPr>
        <w:t>в) игровое употребление предметов, т.е. замещение реальных вещей игровыми, условными;</w:t>
      </w:r>
    </w:p>
    <w:p w14:paraId="371951F7" w14:textId="2A404721" w:rsidR="003053E0" w:rsidRPr="009A571A" w:rsidRDefault="003053E0" w:rsidP="004F0455">
      <w:pPr>
        <w:pStyle w:val="a3"/>
        <w:spacing w:before="0" w:beforeAutospacing="0" w:after="0" w:afterAutospacing="0"/>
        <w:jc w:val="both"/>
        <w:rPr>
          <w:sz w:val="28"/>
          <w:szCs w:val="28"/>
        </w:rPr>
      </w:pPr>
      <w:r w:rsidRPr="009A571A">
        <w:rPr>
          <w:sz w:val="28"/>
          <w:szCs w:val="28"/>
        </w:rPr>
        <w:t>г) реальные отношения между играющими;</w:t>
      </w:r>
    </w:p>
    <w:p w14:paraId="616A4DB7" w14:textId="7EF59361" w:rsidR="003053E0" w:rsidRPr="009A571A" w:rsidRDefault="003053E0" w:rsidP="004F0455">
      <w:pPr>
        <w:pStyle w:val="a3"/>
        <w:spacing w:before="0" w:beforeAutospacing="0" w:after="0" w:afterAutospacing="0"/>
        <w:jc w:val="both"/>
        <w:rPr>
          <w:sz w:val="28"/>
          <w:szCs w:val="28"/>
        </w:rPr>
      </w:pPr>
      <w:r w:rsidRPr="009A571A">
        <w:rPr>
          <w:sz w:val="28"/>
          <w:szCs w:val="28"/>
        </w:rPr>
        <w:t>д) сюжет (содержание) — область действительности, условно воспроизводимая в игре.</w:t>
      </w:r>
    </w:p>
    <w:p w14:paraId="78F05D17" w14:textId="08B0C129" w:rsidR="003053E0" w:rsidRPr="009A571A" w:rsidRDefault="003053E0" w:rsidP="004F0455">
      <w:pPr>
        <w:pStyle w:val="a3"/>
        <w:spacing w:before="0" w:beforeAutospacing="0" w:after="0" w:afterAutospacing="0"/>
        <w:jc w:val="both"/>
        <w:rPr>
          <w:sz w:val="28"/>
          <w:szCs w:val="28"/>
        </w:rPr>
      </w:pPr>
      <w:r w:rsidRPr="009A571A">
        <w:rPr>
          <w:sz w:val="28"/>
          <w:szCs w:val="28"/>
        </w:rPr>
        <w:lastRenderedPageBreak/>
        <w:t xml:space="preserve">В </w:t>
      </w:r>
      <w:r w:rsidR="003B2A56" w:rsidRPr="009A571A">
        <w:rPr>
          <w:sz w:val="28"/>
          <w:szCs w:val="28"/>
        </w:rPr>
        <w:t>практике</w:t>
      </w:r>
      <w:r w:rsidRPr="009A571A">
        <w:rPr>
          <w:sz w:val="28"/>
          <w:szCs w:val="28"/>
        </w:rPr>
        <w:t xml:space="preserve"> накоплен огромный арсенал форм игровой деятельности</w:t>
      </w:r>
      <w:r w:rsidR="004F7134" w:rsidRPr="009A571A">
        <w:rPr>
          <w:sz w:val="28"/>
          <w:szCs w:val="28"/>
        </w:rPr>
        <w:t>:</w:t>
      </w:r>
      <w:r w:rsidRPr="009A571A">
        <w:rPr>
          <w:sz w:val="28"/>
          <w:szCs w:val="28"/>
        </w:rPr>
        <w:t> игра-путешествие</w:t>
      </w:r>
      <w:r w:rsidR="004F7134" w:rsidRPr="009A571A">
        <w:rPr>
          <w:sz w:val="28"/>
          <w:szCs w:val="28"/>
        </w:rPr>
        <w:t>, и</w:t>
      </w:r>
      <w:r w:rsidRPr="009A571A">
        <w:rPr>
          <w:sz w:val="28"/>
          <w:szCs w:val="28"/>
        </w:rPr>
        <w:t>гра-</w:t>
      </w:r>
      <w:r w:rsidR="00CC43A6" w:rsidRPr="009A571A">
        <w:rPr>
          <w:sz w:val="28"/>
          <w:szCs w:val="28"/>
        </w:rPr>
        <w:t>викторина</w:t>
      </w:r>
      <w:r w:rsidR="004F7134" w:rsidRPr="009A571A">
        <w:rPr>
          <w:sz w:val="28"/>
          <w:szCs w:val="28"/>
        </w:rPr>
        <w:t>, и</w:t>
      </w:r>
      <w:r w:rsidRPr="009A571A">
        <w:rPr>
          <w:sz w:val="28"/>
          <w:szCs w:val="28"/>
        </w:rPr>
        <w:t>гра-инсценировка</w:t>
      </w:r>
      <w:r w:rsidR="004F7134" w:rsidRPr="009A571A">
        <w:rPr>
          <w:sz w:val="28"/>
          <w:szCs w:val="28"/>
        </w:rPr>
        <w:t>,</w:t>
      </w:r>
      <w:r w:rsidR="00CC43A6" w:rsidRPr="009A571A">
        <w:rPr>
          <w:sz w:val="28"/>
          <w:szCs w:val="28"/>
        </w:rPr>
        <w:t xml:space="preserve"> </w:t>
      </w:r>
      <w:r w:rsidR="004F7134" w:rsidRPr="009A571A">
        <w:rPr>
          <w:sz w:val="28"/>
          <w:szCs w:val="28"/>
        </w:rPr>
        <w:t>и</w:t>
      </w:r>
      <w:r w:rsidRPr="009A571A">
        <w:rPr>
          <w:sz w:val="28"/>
          <w:szCs w:val="28"/>
        </w:rPr>
        <w:t>гра-импровизация</w:t>
      </w:r>
      <w:r w:rsidR="004F7134" w:rsidRPr="009A571A">
        <w:rPr>
          <w:sz w:val="28"/>
          <w:szCs w:val="28"/>
        </w:rPr>
        <w:t>, и</w:t>
      </w:r>
      <w:r w:rsidRPr="009A571A">
        <w:rPr>
          <w:sz w:val="28"/>
          <w:szCs w:val="28"/>
        </w:rPr>
        <w:t>гра-фантазия</w:t>
      </w:r>
      <w:r w:rsidR="004F7134" w:rsidRPr="009A571A">
        <w:rPr>
          <w:sz w:val="28"/>
          <w:szCs w:val="28"/>
        </w:rPr>
        <w:t xml:space="preserve"> и т.д</w:t>
      </w:r>
      <w:r w:rsidR="008461C3" w:rsidRPr="009A571A">
        <w:rPr>
          <w:sz w:val="28"/>
          <w:szCs w:val="28"/>
        </w:rPr>
        <w:t>.</w:t>
      </w:r>
    </w:p>
    <w:p w14:paraId="6FAE129A" w14:textId="5CA83470" w:rsidR="000F6A1C" w:rsidRPr="009A571A" w:rsidRDefault="000F6A1C" w:rsidP="004F7134">
      <w:pPr>
        <w:pStyle w:val="c3"/>
        <w:shd w:val="clear" w:color="auto" w:fill="FFFFFF"/>
        <w:spacing w:before="0" w:beforeAutospacing="0" w:after="0" w:afterAutospacing="0"/>
        <w:ind w:firstLine="708"/>
        <w:jc w:val="both"/>
        <w:rPr>
          <w:rStyle w:val="c1"/>
          <w:sz w:val="28"/>
          <w:szCs w:val="28"/>
        </w:rPr>
      </w:pPr>
      <w:r w:rsidRPr="009A571A">
        <w:rPr>
          <w:rStyle w:val="c1"/>
          <w:sz w:val="28"/>
          <w:szCs w:val="28"/>
        </w:rPr>
        <w:t>Следующим понятие</w:t>
      </w:r>
      <w:r w:rsidR="00FF7A45" w:rsidRPr="009A571A">
        <w:rPr>
          <w:rStyle w:val="c1"/>
          <w:sz w:val="28"/>
          <w:szCs w:val="28"/>
        </w:rPr>
        <w:t>м</w:t>
      </w:r>
      <w:r w:rsidRPr="009A571A">
        <w:rPr>
          <w:rStyle w:val="c1"/>
          <w:sz w:val="28"/>
          <w:szCs w:val="28"/>
        </w:rPr>
        <w:t>, которое мы рассмотрим будет игровые методы и приемы.</w:t>
      </w:r>
      <w:r w:rsidR="00FF7A45" w:rsidRPr="009A571A">
        <w:rPr>
          <w:rStyle w:val="c1"/>
          <w:sz w:val="28"/>
          <w:szCs w:val="28"/>
        </w:rPr>
        <w:t xml:space="preserve"> Наиболее часто в этом качестве выступают дидактические игры. </w:t>
      </w:r>
      <w:r w:rsidRPr="009A571A">
        <w:rPr>
          <w:rStyle w:val="c1"/>
          <w:sz w:val="28"/>
          <w:szCs w:val="28"/>
        </w:rPr>
        <w:t>Дидактическая игра является одним из важных методов активного обучения детей, при этом игровая ситуация, как правило, берется исходя из методической основы занятия. Роль каждого из участников в игре четко определена, имеются правила и определенная система оценок, а в игре предусмотрен строгий и поэтапный порядок действий.</w:t>
      </w:r>
    </w:p>
    <w:p w14:paraId="3BF09E94" w14:textId="3B82D357" w:rsidR="004F7134" w:rsidRPr="009A571A" w:rsidRDefault="004F7134" w:rsidP="004F7134">
      <w:pPr>
        <w:pStyle w:val="c3"/>
        <w:shd w:val="clear" w:color="auto" w:fill="FFFFFF"/>
        <w:spacing w:before="0" w:beforeAutospacing="0" w:after="0" w:afterAutospacing="0"/>
        <w:ind w:firstLine="708"/>
        <w:jc w:val="both"/>
        <w:rPr>
          <w:sz w:val="28"/>
          <w:szCs w:val="28"/>
        </w:rPr>
      </w:pPr>
      <w:r w:rsidRPr="009A571A">
        <w:rPr>
          <w:sz w:val="28"/>
          <w:szCs w:val="28"/>
        </w:rPr>
        <w:t>Вопросами дидактических игр занимались такие ученые, как А.П. Усова, В.Н. Аванесова. Ими были выделены две функции): совершенствование и закрепление знаний; усвоение новых знания и умений разного содержания. В дидактической игре обязательно наличие и единство всех ее компонентов: дидактических и игровых задач, игрового правила и действия, результат</w:t>
      </w:r>
      <w:r w:rsidR="00AC5B80" w:rsidRPr="009A571A">
        <w:rPr>
          <w:sz w:val="28"/>
          <w:szCs w:val="28"/>
        </w:rPr>
        <w:t>а.</w:t>
      </w:r>
    </w:p>
    <w:p w14:paraId="7EE8B0FA" w14:textId="6D9CE2A9" w:rsidR="000F6A1C" w:rsidRPr="009A571A" w:rsidRDefault="00FF7A45" w:rsidP="008461C3">
      <w:pPr>
        <w:pStyle w:val="c3"/>
        <w:shd w:val="clear" w:color="auto" w:fill="FFFFFF"/>
        <w:spacing w:before="0" w:beforeAutospacing="0" w:after="0" w:afterAutospacing="0"/>
        <w:ind w:firstLine="708"/>
        <w:jc w:val="both"/>
        <w:rPr>
          <w:sz w:val="28"/>
          <w:szCs w:val="28"/>
        </w:rPr>
      </w:pPr>
      <w:r w:rsidRPr="009A571A">
        <w:rPr>
          <w:sz w:val="28"/>
          <w:szCs w:val="28"/>
        </w:rPr>
        <w:t>Еще одним игровым методом является воображаемая игра</w:t>
      </w:r>
      <w:r w:rsidR="00AC5B80" w:rsidRPr="009A571A">
        <w:rPr>
          <w:sz w:val="28"/>
          <w:szCs w:val="28"/>
        </w:rPr>
        <w:t xml:space="preserve"> в форме воображаемой ситуации.</w:t>
      </w:r>
      <w:r w:rsidRPr="009A571A">
        <w:rPr>
          <w:sz w:val="28"/>
          <w:szCs w:val="28"/>
        </w:rPr>
        <w:t xml:space="preserve"> </w:t>
      </w:r>
      <w:r w:rsidR="00AC5B80" w:rsidRPr="009A571A">
        <w:rPr>
          <w:sz w:val="28"/>
          <w:szCs w:val="28"/>
        </w:rPr>
        <w:t xml:space="preserve">Ей присущи </w:t>
      </w:r>
      <w:r w:rsidR="000F6A1C" w:rsidRPr="009A571A">
        <w:rPr>
          <w:sz w:val="28"/>
          <w:szCs w:val="28"/>
        </w:rPr>
        <w:t>роли,</w:t>
      </w:r>
      <w:r w:rsidR="00CC43A6" w:rsidRPr="009A571A">
        <w:rPr>
          <w:sz w:val="28"/>
          <w:szCs w:val="28"/>
        </w:rPr>
        <w:t xml:space="preserve"> </w:t>
      </w:r>
      <w:r w:rsidR="000F6A1C" w:rsidRPr="009A571A">
        <w:rPr>
          <w:sz w:val="28"/>
          <w:szCs w:val="28"/>
        </w:rPr>
        <w:t>игровы</w:t>
      </w:r>
      <w:r w:rsidR="00AC5B80" w:rsidRPr="009A571A">
        <w:rPr>
          <w:sz w:val="28"/>
          <w:szCs w:val="28"/>
        </w:rPr>
        <w:t>е</w:t>
      </w:r>
      <w:r w:rsidR="000F6A1C" w:rsidRPr="009A571A">
        <w:rPr>
          <w:sz w:val="28"/>
          <w:szCs w:val="28"/>
        </w:rPr>
        <w:t xml:space="preserve"> действия,</w:t>
      </w:r>
      <w:r w:rsidR="00CC43A6" w:rsidRPr="009A571A">
        <w:rPr>
          <w:sz w:val="28"/>
          <w:szCs w:val="28"/>
        </w:rPr>
        <w:t xml:space="preserve"> </w:t>
      </w:r>
      <w:r w:rsidR="000F6A1C" w:rsidRPr="009A571A">
        <w:rPr>
          <w:sz w:val="28"/>
          <w:szCs w:val="28"/>
        </w:rPr>
        <w:t>соответствующ</w:t>
      </w:r>
      <w:r w:rsidR="00AC5B80" w:rsidRPr="009A571A">
        <w:rPr>
          <w:sz w:val="28"/>
          <w:szCs w:val="28"/>
        </w:rPr>
        <w:t>ее</w:t>
      </w:r>
      <w:r w:rsidR="000F6A1C" w:rsidRPr="009A571A">
        <w:rPr>
          <w:sz w:val="28"/>
          <w:szCs w:val="28"/>
        </w:rPr>
        <w:t xml:space="preserve"> игров</w:t>
      </w:r>
      <w:r w:rsidR="00AC5B80" w:rsidRPr="009A571A">
        <w:rPr>
          <w:sz w:val="28"/>
          <w:szCs w:val="28"/>
        </w:rPr>
        <w:t>ое</w:t>
      </w:r>
      <w:r w:rsidR="000F6A1C" w:rsidRPr="009A571A">
        <w:rPr>
          <w:sz w:val="28"/>
          <w:szCs w:val="28"/>
        </w:rPr>
        <w:t xml:space="preserve"> оборудование. </w:t>
      </w:r>
    </w:p>
    <w:p w14:paraId="11F14B56" w14:textId="0A950A35" w:rsidR="00AC5B80" w:rsidRPr="009A571A" w:rsidRDefault="00AC5B80" w:rsidP="008461C3">
      <w:pPr>
        <w:pStyle w:val="c3"/>
        <w:shd w:val="clear" w:color="auto" w:fill="FFFFFF"/>
        <w:spacing w:before="0" w:beforeAutospacing="0" w:after="0" w:afterAutospacing="0"/>
        <w:ind w:firstLine="708"/>
        <w:jc w:val="both"/>
        <w:rPr>
          <w:sz w:val="28"/>
          <w:szCs w:val="28"/>
        </w:rPr>
      </w:pPr>
      <w:r w:rsidRPr="009A571A">
        <w:rPr>
          <w:sz w:val="28"/>
          <w:szCs w:val="28"/>
        </w:rPr>
        <w:t>Компонентом игровых технологий также являются игровые приемы. К ним относят, например, такие как внезапное появление объектов, игрушек, выполнение воспитателем различных игровых действий. Например: вдруг раздался стук в дверь и вошел какой- либо сказочный персонаж. Следует отметить, что целесообразно вводить знакомых и любимых детьми персонажей. К игровым приёмам относятся загадывание и отгадывание загадок, введение элементов соревнования (в старших группах), создание игровой ситуации («Покажем мишке наши ручки»; «Поможем зайчику разложить картинки»). Группа игровых приемов достаточна обширна. Мы в нашей статье лишь их обозначили.</w:t>
      </w:r>
    </w:p>
    <w:p w14:paraId="4AC47BD8" w14:textId="5D9ABA6D" w:rsidR="009C24EC" w:rsidRPr="009A571A" w:rsidRDefault="003450C1" w:rsidP="004F0455">
      <w:pPr>
        <w:spacing w:after="0" w:line="240" w:lineRule="auto"/>
        <w:ind w:firstLine="709"/>
        <w:jc w:val="both"/>
        <w:rPr>
          <w:rFonts w:ascii="Times New Roman" w:hAnsi="Times New Roman" w:cs="Times New Roman"/>
          <w:sz w:val="28"/>
          <w:szCs w:val="28"/>
        </w:rPr>
      </w:pPr>
      <w:r w:rsidRPr="009A571A">
        <w:rPr>
          <w:rFonts w:ascii="Times New Roman" w:hAnsi="Times New Roman" w:cs="Times New Roman"/>
          <w:sz w:val="28"/>
          <w:szCs w:val="28"/>
        </w:rPr>
        <w:t xml:space="preserve">Выводы: </w:t>
      </w:r>
    </w:p>
    <w:p w14:paraId="4164C504" w14:textId="77777777" w:rsidR="00AC5B80" w:rsidRPr="009A571A" w:rsidRDefault="003450C1" w:rsidP="00AC5B80">
      <w:pPr>
        <w:pStyle w:val="a9"/>
        <w:numPr>
          <w:ilvl w:val="0"/>
          <w:numId w:val="5"/>
        </w:numPr>
        <w:spacing w:after="0" w:line="240" w:lineRule="auto"/>
        <w:jc w:val="both"/>
        <w:rPr>
          <w:rFonts w:ascii="Times New Roman" w:hAnsi="Times New Roman" w:cs="Times New Roman"/>
          <w:sz w:val="28"/>
          <w:szCs w:val="28"/>
          <w:shd w:val="clear" w:color="auto" w:fill="FFFFFF"/>
        </w:rPr>
      </w:pPr>
      <w:r w:rsidRPr="009A571A">
        <w:rPr>
          <w:rFonts w:ascii="Times New Roman" w:hAnsi="Times New Roman" w:cs="Times New Roman"/>
          <w:sz w:val="28"/>
          <w:szCs w:val="28"/>
        </w:rPr>
        <w:t>Игровые технологии относятся к педагогическим технологиям активизации и интенсификации познавательной деятельности детей.</w:t>
      </w:r>
    </w:p>
    <w:p w14:paraId="52BF313E" w14:textId="46ECAF2C" w:rsidR="003450C1" w:rsidRPr="009A571A" w:rsidRDefault="00AC5B80" w:rsidP="00F76F24">
      <w:pPr>
        <w:pStyle w:val="a9"/>
        <w:numPr>
          <w:ilvl w:val="0"/>
          <w:numId w:val="5"/>
        </w:numPr>
        <w:spacing w:after="0" w:line="240" w:lineRule="auto"/>
        <w:jc w:val="both"/>
        <w:rPr>
          <w:rFonts w:ascii="Times New Roman" w:hAnsi="Times New Roman" w:cs="Times New Roman"/>
          <w:sz w:val="28"/>
          <w:szCs w:val="28"/>
        </w:rPr>
      </w:pPr>
      <w:r w:rsidRPr="009A571A">
        <w:rPr>
          <w:rFonts w:ascii="Times New Roman" w:hAnsi="Times New Roman" w:cs="Times New Roman"/>
          <w:sz w:val="28"/>
          <w:szCs w:val="28"/>
        </w:rPr>
        <w:t xml:space="preserve"> </w:t>
      </w:r>
      <w:r w:rsidR="003450C1" w:rsidRPr="009A571A">
        <w:rPr>
          <w:rFonts w:ascii="Times New Roman" w:hAnsi="Times New Roman" w:cs="Times New Roman"/>
          <w:sz w:val="28"/>
          <w:szCs w:val="28"/>
        </w:rPr>
        <w:t xml:space="preserve">Обладают признаками </w:t>
      </w:r>
      <w:r w:rsidRPr="009A571A">
        <w:rPr>
          <w:rFonts w:ascii="Times New Roman" w:hAnsi="Times New Roman" w:cs="Times New Roman"/>
          <w:sz w:val="28"/>
          <w:szCs w:val="28"/>
        </w:rPr>
        <w:t>и свойствами технологий: цель, средства достижения целей, алгоритм деятельности, результат.</w:t>
      </w:r>
    </w:p>
    <w:p w14:paraId="01090C3F" w14:textId="63DB80FC" w:rsidR="00AC5B80" w:rsidRPr="009A571A" w:rsidRDefault="00AC5B80" w:rsidP="00F76F24">
      <w:pPr>
        <w:pStyle w:val="a9"/>
        <w:numPr>
          <w:ilvl w:val="0"/>
          <w:numId w:val="5"/>
        </w:numPr>
        <w:spacing w:after="0" w:line="240" w:lineRule="auto"/>
        <w:jc w:val="both"/>
        <w:rPr>
          <w:rFonts w:ascii="Times New Roman" w:hAnsi="Times New Roman" w:cs="Times New Roman"/>
          <w:sz w:val="28"/>
          <w:szCs w:val="28"/>
        </w:rPr>
      </w:pPr>
      <w:r w:rsidRPr="009A571A">
        <w:rPr>
          <w:rFonts w:ascii="Times New Roman" w:hAnsi="Times New Roman" w:cs="Times New Roman"/>
          <w:sz w:val="28"/>
          <w:szCs w:val="28"/>
        </w:rPr>
        <w:t>Включают в себя игровую деятельность, игровые методы и приемы выстроенные в логике достижения педагогических целей.</w:t>
      </w:r>
    </w:p>
    <w:p w14:paraId="76F01D28" w14:textId="22443E06" w:rsidR="00AC5B80" w:rsidRDefault="00AC5B80" w:rsidP="00AC5B80">
      <w:pPr>
        <w:spacing w:after="0" w:line="240" w:lineRule="auto"/>
        <w:jc w:val="both"/>
        <w:rPr>
          <w:rFonts w:ascii="Times New Roman" w:hAnsi="Times New Roman" w:cs="Times New Roman"/>
          <w:sz w:val="28"/>
          <w:szCs w:val="28"/>
        </w:rPr>
      </w:pPr>
    </w:p>
    <w:p w14:paraId="2F0C3709" w14:textId="57D32B93" w:rsidR="00AC5B80" w:rsidRPr="00AC5B80" w:rsidRDefault="00AC5B80" w:rsidP="00AC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14:paraId="277EF3DA" w14:textId="1265D161" w:rsidR="008461C3" w:rsidRPr="008461C3" w:rsidRDefault="008461C3" w:rsidP="008461C3">
      <w:pPr>
        <w:pStyle w:val="a9"/>
        <w:numPr>
          <w:ilvl w:val="0"/>
          <w:numId w:val="7"/>
        </w:numPr>
        <w:spacing w:after="0" w:line="240" w:lineRule="auto"/>
        <w:jc w:val="both"/>
        <w:rPr>
          <w:rFonts w:ascii="Times New Roman" w:hAnsi="Times New Roman" w:cs="Times New Roman"/>
          <w:sz w:val="28"/>
          <w:szCs w:val="28"/>
        </w:rPr>
      </w:pPr>
      <w:r w:rsidRPr="008461C3">
        <w:rPr>
          <w:rFonts w:ascii="Times New Roman" w:hAnsi="Times New Roman" w:cs="Times New Roman"/>
          <w:sz w:val="28"/>
          <w:szCs w:val="28"/>
        </w:rPr>
        <w:t xml:space="preserve">Большой словарь иностранных слов / Сост. А. Ю. Москвин. - М.: ЗАО </w:t>
      </w:r>
      <w:proofErr w:type="spellStart"/>
      <w:r w:rsidRPr="008461C3">
        <w:rPr>
          <w:rFonts w:ascii="Times New Roman" w:hAnsi="Times New Roman" w:cs="Times New Roman"/>
          <w:sz w:val="28"/>
          <w:szCs w:val="28"/>
        </w:rPr>
        <w:t>Цетрополиграф</w:t>
      </w:r>
      <w:proofErr w:type="spellEnd"/>
      <w:r w:rsidRPr="008461C3">
        <w:rPr>
          <w:rFonts w:ascii="Times New Roman" w:hAnsi="Times New Roman" w:cs="Times New Roman"/>
          <w:sz w:val="28"/>
          <w:szCs w:val="28"/>
        </w:rPr>
        <w:t>, 2006. - 816 с</w:t>
      </w:r>
    </w:p>
    <w:p w14:paraId="46F34523" w14:textId="77777777" w:rsidR="008461C3" w:rsidRPr="008461C3" w:rsidRDefault="008461C3" w:rsidP="008461C3">
      <w:pPr>
        <w:pStyle w:val="a9"/>
        <w:numPr>
          <w:ilvl w:val="0"/>
          <w:numId w:val="7"/>
        </w:numPr>
        <w:spacing w:after="0" w:line="240" w:lineRule="auto"/>
        <w:jc w:val="both"/>
        <w:rPr>
          <w:rFonts w:ascii="Times New Roman" w:hAnsi="Times New Roman" w:cs="Times New Roman"/>
          <w:sz w:val="28"/>
          <w:szCs w:val="28"/>
        </w:rPr>
      </w:pPr>
      <w:proofErr w:type="spellStart"/>
      <w:r w:rsidRPr="008461C3">
        <w:rPr>
          <w:rFonts w:ascii="Times New Roman" w:hAnsi="Times New Roman" w:cs="Times New Roman"/>
          <w:sz w:val="28"/>
          <w:szCs w:val="28"/>
        </w:rPr>
        <w:t>Селевко</w:t>
      </w:r>
      <w:proofErr w:type="spellEnd"/>
      <w:r w:rsidRPr="008461C3">
        <w:rPr>
          <w:rFonts w:ascii="Times New Roman" w:hAnsi="Times New Roman" w:cs="Times New Roman"/>
          <w:sz w:val="28"/>
          <w:szCs w:val="28"/>
        </w:rPr>
        <w:t xml:space="preserve"> Г.К. Энциклопедия образовательных технологий. В 2-х т. Т. 1. – М.: Народное образование, 2005.</w:t>
      </w:r>
    </w:p>
    <w:p w14:paraId="24EBF768" w14:textId="4AF0F3DE" w:rsidR="008461C3" w:rsidRPr="008461C3" w:rsidRDefault="008461C3" w:rsidP="008461C3">
      <w:pPr>
        <w:pStyle w:val="a9"/>
        <w:numPr>
          <w:ilvl w:val="0"/>
          <w:numId w:val="7"/>
        </w:numPr>
        <w:spacing w:after="0" w:line="240" w:lineRule="auto"/>
        <w:jc w:val="both"/>
        <w:rPr>
          <w:rFonts w:ascii="Times New Roman" w:hAnsi="Times New Roman" w:cs="Times New Roman"/>
          <w:sz w:val="28"/>
          <w:szCs w:val="28"/>
        </w:rPr>
      </w:pPr>
      <w:r w:rsidRPr="008461C3">
        <w:rPr>
          <w:rFonts w:ascii="Times New Roman" w:hAnsi="Times New Roman" w:cs="Times New Roman"/>
          <w:sz w:val="28"/>
          <w:szCs w:val="28"/>
        </w:rPr>
        <w:t xml:space="preserve">Эльконин Д. Б. Психология игры. М.: </w:t>
      </w:r>
      <w:proofErr w:type="spellStart"/>
      <w:r w:rsidRPr="008461C3">
        <w:rPr>
          <w:rFonts w:ascii="Times New Roman" w:hAnsi="Times New Roman" w:cs="Times New Roman"/>
          <w:sz w:val="28"/>
          <w:szCs w:val="28"/>
        </w:rPr>
        <w:t>Гуманит</w:t>
      </w:r>
      <w:proofErr w:type="spellEnd"/>
      <w:r w:rsidRPr="008461C3">
        <w:rPr>
          <w:rFonts w:ascii="Times New Roman" w:hAnsi="Times New Roman" w:cs="Times New Roman"/>
          <w:sz w:val="28"/>
          <w:szCs w:val="28"/>
        </w:rPr>
        <w:t xml:space="preserve">. изд. центр ВЛАДОС, 1999. – 360с. </w:t>
      </w:r>
    </w:p>
    <w:p w14:paraId="27FEDF0E" w14:textId="48B3AE7F" w:rsidR="008461C3" w:rsidRPr="008461C3" w:rsidRDefault="009C24EC" w:rsidP="008461C3">
      <w:pPr>
        <w:pStyle w:val="a9"/>
        <w:numPr>
          <w:ilvl w:val="0"/>
          <w:numId w:val="7"/>
        </w:numPr>
        <w:spacing w:after="0" w:line="240" w:lineRule="auto"/>
        <w:jc w:val="both"/>
        <w:rPr>
          <w:rFonts w:ascii="Times New Roman" w:hAnsi="Times New Roman" w:cs="Times New Roman"/>
          <w:sz w:val="28"/>
          <w:szCs w:val="28"/>
        </w:rPr>
      </w:pPr>
      <w:r w:rsidRPr="008461C3">
        <w:rPr>
          <w:rFonts w:ascii="Times New Roman" w:hAnsi="Times New Roman" w:cs="Times New Roman"/>
          <w:sz w:val="28"/>
          <w:szCs w:val="28"/>
        </w:rPr>
        <w:t xml:space="preserve">Михайленко, Т. М. Игровые технологии как вид педагогических технологий / Т. М. Михайленко. — Текст: </w:t>
      </w:r>
      <w:r w:rsidRPr="008461C3">
        <w:rPr>
          <w:rFonts w:ascii="Times New Roman" w:hAnsi="Times New Roman" w:cs="Times New Roman"/>
          <w:sz w:val="28"/>
          <w:szCs w:val="28"/>
        </w:rPr>
        <w:lastRenderedPageBreak/>
        <w:t xml:space="preserve">непосредственный, электронный // Педагогика: традиции и инновации: материалы I </w:t>
      </w:r>
      <w:proofErr w:type="spellStart"/>
      <w:r w:rsidRPr="008461C3">
        <w:rPr>
          <w:rFonts w:ascii="Times New Roman" w:hAnsi="Times New Roman" w:cs="Times New Roman"/>
          <w:sz w:val="28"/>
          <w:szCs w:val="28"/>
        </w:rPr>
        <w:t>Междунар</w:t>
      </w:r>
      <w:proofErr w:type="spellEnd"/>
      <w:r w:rsidRPr="008461C3">
        <w:rPr>
          <w:rFonts w:ascii="Times New Roman" w:hAnsi="Times New Roman" w:cs="Times New Roman"/>
          <w:sz w:val="28"/>
          <w:szCs w:val="28"/>
        </w:rPr>
        <w:t xml:space="preserve">. науч. </w:t>
      </w:r>
      <w:proofErr w:type="spellStart"/>
      <w:r w:rsidRPr="008461C3">
        <w:rPr>
          <w:rFonts w:ascii="Times New Roman" w:hAnsi="Times New Roman" w:cs="Times New Roman"/>
          <w:sz w:val="28"/>
          <w:szCs w:val="28"/>
        </w:rPr>
        <w:t>конф</w:t>
      </w:r>
      <w:proofErr w:type="spellEnd"/>
      <w:r w:rsidRPr="008461C3">
        <w:rPr>
          <w:rFonts w:ascii="Times New Roman" w:hAnsi="Times New Roman" w:cs="Times New Roman"/>
          <w:sz w:val="28"/>
          <w:szCs w:val="28"/>
        </w:rPr>
        <w:t>. (г. Челябинск, октябрь 2011 г.). — Т. 1. — Челябинск: Два комсомольца, 2011. — С. 140-146. — URL: https://moluch.ru/conf/ped/archive/19/1084/ (дата обращения: 13.04.2020).</w:t>
      </w:r>
    </w:p>
    <w:p w14:paraId="34668170" w14:textId="571FC59F" w:rsidR="008461C3" w:rsidRPr="008461C3" w:rsidRDefault="008461C3" w:rsidP="008461C3">
      <w:pPr>
        <w:pStyle w:val="a9"/>
        <w:numPr>
          <w:ilvl w:val="0"/>
          <w:numId w:val="7"/>
        </w:numPr>
        <w:spacing w:after="0" w:line="240" w:lineRule="auto"/>
        <w:jc w:val="both"/>
        <w:rPr>
          <w:rFonts w:ascii="Times New Roman" w:hAnsi="Times New Roman" w:cs="Times New Roman"/>
          <w:sz w:val="28"/>
          <w:szCs w:val="28"/>
        </w:rPr>
      </w:pPr>
      <w:r w:rsidRPr="008461C3">
        <w:rPr>
          <w:rFonts w:ascii="Times New Roman" w:hAnsi="Times New Roman" w:cs="Times New Roman"/>
          <w:sz w:val="28"/>
          <w:szCs w:val="28"/>
        </w:rPr>
        <w:t>Игра и ее роль в психическом развитии ребенка. //Стенограмма лекции, прочитанной в 1933 г. в ЛГПИ им. А.И. Герцена.-По материалам «Журнала психологического общества им. Л.С. Выготского». https://dob.1sept.ru/article.php?ID=200500510.</w:t>
      </w:r>
    </w:p>
    <w:p w14:paraId="0BE3AD36" w14:textId="77777777" w:rsidR="00FB6E3F" w:rsidRPr="00A34F5E" w:rsidRDefault="00FB6E3F" w:rsidP="004F0455">
      <w:pPr>
        <w:spacing w:after="0" w:line="240" w:lineRule="auto"/>
        <w:ind w:firstLine="709"/>
        <w:jc w:val="both"/>
        <w:rPr>
          <w:rFonts w:ascii="Times New Roman" w:hAnsi="Times New Roman" w:cs="Times New Roman"/>
          <w:sz w:val="28"/>
          <w:szCs w:val="28"/>
        </w:rPr>
      </w:pPr>
    </w:p>
    <w:sectPr w:rsidR="00FB6E3F" w:rsidRPr="00A34F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D4DC" w14:textId="77777777" w:rsidR="0087044D" w:rsidRDefault="0087044D" w:rsidP="000F6A1C">
      <w:pPr>
        <w:spacing w:after="0" w:line="240" w:lineRule="auto"/>
      </w:pPr>
      <w:r>
        <w:separator/>
      </w:r>
    </w:p>
  </w:endnote>
  <w:endnote w:type="continuationSeparator" w:id="0">
    <w:p w14:paraId="478EFC95" w14:textId="77777777" w:rsidR="0087044D" w:rsidRDefault="0087044D" w:rsidP="000F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BB53" w14:textId="77777777" w:rsidR="0087044D" w:rsidRDefault="0087044D" w:rsidP="000F6A1C">
      <w:pPr>
        <w:spacing w:after="0" w:line="240" w:lineRule="auto"/>
      </w:pPr>
      <w:r>
        <w:separator/>
      </w:r>
    </w:p>
  </w:footnote>
  <w:footnote w:type="continuationSeparator" w:id="0">
    <w:p w14:paraId="7C379C66" w14:textId="77777777" w:rsidR="0087044D" w:rsidRDefault="0087044D" w:rsidP="000F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3AA"/>
    <w:multiLevelType w:val="multilevel"/>
    <w:tmpl w:val="41249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8529E8"/>
    <w:multiLevelType w:val="multilevel"/>
    <w:tmpl w:val="C8481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D914CB"/>
    <w:multiLevelType w:val="multilevel"/>
    <w:tmpl w:val="EED04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8A2A0B"/>
    <w:multiLevelType w:val="hybridMultilevel"/>
    <w:tmpl w:val="1370F938"/>
    <w:lvl w:ilvl="0" w:tplc="1824A360">
      <w:start w:val="1"/>
      <w:numFmt w:val="decimal"/>
      <w:lvlText w:val="%1."/>
      <w:lvlJc w:val="left"/>
      <w:pPr>
        <w:tabs>
          <w:tab w:val="num" w:pos="1729"/>
        </w:tabs>
        <w:ind w:left="1729" w:hanging="1020"/>
      </w:pPr>
      <w:rPr>
        <w:b/>
        <w:i/>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6C3C1AB3"/>
    <w:multiLevelType w:val="hybridMultilevel"/>
    <w:tmpl w:val="E60864FC"/>
    <w:lvl w:ilvl="0" w:tplc="B178C6D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4C79EC"/>
    <w:multiLevelType w:val="hybridMultilevel"/>
    <w:tmpl w:val="A8288698"/>
    <w:lvl w:ilvl="0" w:tplc="B178C6D8">
      <w:start w:val="1"/>
      <w:numFmt w:val="decimal"/>
      <w:lvlText w:val="%1."/>
      <w:lvlJc w:val="left"/>
      <w:pPr>
        <w:ind w:left="1837" w:hanging="4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C6"/>
    <w:rsid w:val="000213CA"/>
    <w:rsid w:val="000218CD"/>
    <w:rsid w:val="00081D94"/>
    <w:rsid w:val="00093637"/>
    <w:rsid w:val="000F6A1C"/>
    <w:rsid w:val="001021AD"/>
    <w:rsid w:val="00132060"/>
    <w:rsid w:val="001D1807"/>
    <w:rsid w:val="00227851"/>
    <w:rsid w:val="00237B4C"/>
    <w:rsid w:val="002E29CA"/>
    <w:rsid w:val="003053E0"/>
    <w:rsid w:val="003450C1"/>
    <w:rsid w:val="003B2A56"/>
    <w:rsid w:val="00444BD5"/>
    <w:rsid w:val="00477E44"/>
    <w:rsid w:val="004E7FBD"/>
    <w:rsid w:val="004F0455"/>
    <w:rsid w:val="004F7134"/>
    <w:rsid w:val="00501DBB"/>
    <w:rsid w:val="00544A17"/>
    <w:rsid w:val="005A3DC5"/>
    <w:rsid w:val="006002D3"/>
    <w:rsid w:val="00633E55"/>
    <w:rsid w:val="00674611"/>
    <w:rsid w:val="006B1ED3"/>
    <w:rsid w:val="006E124F"/>
    <w:rsid w:val="00740FAF"/>
    <w:rsid w:val="007A7B16"/>
    <w:rsid w:val="007A7DA4"/>
    <w:rsid w:val="007D4C30"/>
    <w:rsid w:val="008461C3"/>
    <w:rsid w:val="00846FEA"/>
    <w:rsid w:val="00847E97"/>
    <w:rsid w:val="00862193"/>
    <w:rsid w:val="00864E49"/>
    <w:rsid w:val="0087044D"/>
    <w:rsid w:val="00892E3A"/>
    <w:rsid w:val="009232F2"/>
    <w:rsid w:val="0093092F"/>
    <w:rsid w:val="009700A0"/>
    <w:rsid w:val="009A571A"/>
    <w:rsid w:val="009C24EC"/>
    <w:rsid w:val="009F7C78"/>
    <w:rsid w:val="00A34F5E"/>
    <w:rsid w:val="00A45F0C"/>
    <w:rsid w:val="00A86DA9"/>
    <w:rsid w:val="00AC5B80"/>
    <w:rsid w:val="00BD13FB"/>
    <w:rsid w:val="00C115C6"/>
    <w:rsid w:val="00C2324C"/>
    <w:rsid w:val="00CB12E1"/>
    <w:rsid w:val="00CC43A6"/>
    <w:rsid w:val="00D15193"/>
    <w:rsid w:val="00DA730D"/>
    <w:rsid w:val="00E05351"/>
    <w:rsid w:val="00EC5399"/>
    <w:rsid w:val="00F40213"/>
    <w:rsid w:val="00F41D98"/>
    <w:rsid w:val="00FA78EA"/>
    <w:rsid w:val="00FB6E3F"/>
    <w:rsid w:val="00FF14F6"/>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8616"/>
  <w15:chartTrackingRefBased/>
  <w15:docId w15:val="{9B345B82-ACD3-4FD3-AE35-D6DADEC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sz12">
    <w:name w:val="jus sz12"/>
    <w:basedOn w:val="a"/>
    <w:rsid w:val="0047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
    <w:name w:val="jus"/>
    <w:basedOn w:val="a"/>
    <w:rsid w:val="0047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4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FEA"/>
    <w:rPr>
      <w:color w:val="0000FF"/>
      <w:u w:val="single"/>
    </w:rPr>
  </w:style>
  <w:style w:type="paragraph" w:customStyle="1" w:styleId="c3">
    <w:name w:val="c3"/>
    <w:basedOn w:val="a"/>
    <w:rsid w:val="000F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6A1C"/>
  </w:style>
  <w:style w:type="paragraph" w:styleId="a5">
    <w:name w:val="footnote text"/>
    <w:basedOn w:val="a"/>
    <w:link w:val="a6"/>
    <w:uiPriority w:val="99"/>
    <w:semiHidden/>
    <w:unhideWhenUsed/>
    <w:rsid w:val="000F6A1C"/>
    <w:pPr>
      <w:spacing w:after="0" w:line="240" w:lineRule="auto"/>
    </w:pPr>
    <w:rPr>
      <w:sz w:val="20"/>
      <w:szCs w:val="20"/>
    </w:rPr>
  </w:style>
  <w:style w:type="character" w:customStyle="1" w:styleId="a6">
    <w:name w:val="Текст сноски Знак"/>
    <w:basedOn w:val="a0"/>
    <w:link w:val="a5"/>
    <w:uiPriority w:val="99"/>
    <w:semiHidden/>
    <w:rsid w:val="000F6A1C"/>
    <w:rPr>
      <w:sz w:val="20"/>
      <w:szCs w:val="20"/>
    </w:rPr>
  </w:style>
  <w:style w:type="character" w:styleId="a7">
    <w:name w:val="footnote reference"/>
    <w:basedOn w:val="a0"/>
    <w:uiPriority w:val="99"/>
    <w:semiHidden/>
    <w:unhideWhenUsed/>
    <w:rsid w:val="000F6A1C"/>
    <w:rPr>
      <w:vertAlign w:val="superscript"/>
    </w:rPr>
  </w:style>
  <w:style w:type="character" w:styleId="a8">
    <w:name w:val="FollowedHyperlink"/>
    <w:basedOn w:val="a0"/>
    <w:uiPriority w:val="99"/>
    <w:semiHidden/>
    <w:unhideWhenUsed/>
    <w:rsid w:val="00132060"/>
    <w:rPr>
      <w:color w:val="954F72" w:themeColor="followedHyperlink"/>
      <w:u w:val="single"/>
    </w:rPr>
  </w:style>
  <w:style w:type="paragraph" w:styleId="a9">
    <w:name w:val="List Paragraph"/>
    <w:basedOn w:val="a"/>
    <w:uiPriority w:val="34"/>
    <w:qFormat/>
    <w:rsid w:val="00345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838">
      <w:bodyDiv w:val="1"/>
      <w:marLeft w:val="0"/>
      <w:marRight w:val="0"/>
      <w:marTop w:val="0"/>
      <w:marBottom w:val="0"/>
      <w:divBdr>
        <w:top w:val="none" w:sz="0" w:space="0" w:color="auto"/>
        <w:left w:val="none" w:sz="0" w:space="0" w:color="auto"/>
        <w:bottom w:val="none" w:sz="0" w:space="0" w:color="auto"/>
        <w:right w:val="none" w:sz="0" w:space="0" w:color="auto"/>
      </w:divBdr>
    </w:div>
    <w:div w:id="524947351">
      <w:bodyDiv w:val="1"/>
      <w:marLeft w:val="0"/>
      <w:marRight w:val="0"/>
      <w:marTop w:val="0"/>
      <w:marBottom w:val="0"/>
      <w:divBdr>
        <w:top w:val="none" w:sz="0" w:space="0" w:color="auto"/>
        <w:left w:val="none" w:sz="0" w:space="0" w:color="auto"/>
        <w:bottom w:val="none" w:sz="0" w:space="0" w:color="auto"/>
        <w:right w:val="none" w:sz="0" w:space="0" w:color="auto"/>
      </w:divBdr>
    </w:div>
    <w:div w:id="648482262">
      <w:bodyDiv w:val="1"/>
      <w:marLeft w:val="0"/>
      <w:marRight w:val="0"/>
      <w:marTop w:val="0"/>
      <w:marBottom w:val="0"/>
      <w:divBdr>
        <w:top w:val="none" w:sz="0" w:space="0" w:color="auto"/>
        <w:left w:val="none" w:sz="0" w:space="0" w:color="auto"/>
        <w:bottom w:val="none" w:sz="0" w:space="0" w:color="auto"/>
        <w:right w:val="none" w:sz="0" w:space="0" w:color="auto"/>
      </w:divBdr>
    </w:div>
    <w:div w:id="667053624">
      <w:bodyDiv w:val="1"/>
      <w:marLeft w:val="0"/>
      <w:marRight w:val="0"/>
      <w:marTop w:val="0"/>
      <w:marBottom w:val="0"/>
      <w:divBdr>
        <w:top w:val="none" w:sz="0" w:space="0" w:color="auto"/>
        <w:left w:val="none" w:sz="0" w:space="0" w:color="auto"/>
        <w:bottom w:val="none" w:sz="0" w:space="0" w:color="auto"/>
        <w:right w:val="none" w:sz="0" w:space="0" w:color="auto"/>
      </w:divBdr>
    </w:div>
    <w:div w:id="713309871">
      <w:bodyDiv w:val="1"/>
      <w:marLeft w:val="0"/>
      <w:marRight w:val="0"/>
      <w:marTop w:val="0"/>
      <w:marBottom w:val="0"/>
      <w:divBdr>
        <w:top w:val="none" w:sz="0" w:space="0" w:color="auto"/>
        <w:left w:val="none" w:sz="0" w:space="0" w:color="auto"/>
        <w:bottom w:val="none" w:sz="0" w:space="0" w:color="auto"/>
        <w:right w:val="none" w:sz="0" w:space="0" w:color="auto"/>
      </w:divBdr>
    </w:div>
    <w:div w:id="767769694">
      <w:bodyDiv w:val="1"/>
      <w:marLeft w:val="0"/>
      <w:marRight w:val="0"/>
      <w:marTop w:val="0"/>
      <w:marBottom w:val="0"/>
      <w:divBdr>
        <w:top w:val="none" w:sz="0" w:space="0" w:color="auto"/>
        <w:left w:val="none" w:sz="0" w:space="0" w:color="auto"/>
        <w:bottom w:val="none" w:sz="0" w:space="0" w:color="auto"/>
        <w:right w:val="none" w:sz="0" w:space="0" w:color="auto"/>
      </w:divBdr>
    </w:div>
    <w:div w:id="804129286">
      <w:bodyDiv w:val="1"/>
      <w:marLeft w:val="0"/>
      <w:marRight w:val="0"/>
      <w:marTop w:val="0"/>
      <w:marBottom w:val="0"/>
      <w:divBdr>
        <w:top w:val="none" w:sz="0" w:space="0" w:color="auto"/>
        <w:left w:val="none" w:sz="0" w:space="0" w:color="auto"/>
        <w:bottom w:val="none" w:sz="0" w:space="0" w:color="auto"/>
        <w:right w:val="none" w:sz="0" w:space="0" w:color="auto"/>
      </w:divBdr>
    </w:div>
    <w:div w:id="821197007">
      <w:bodyDiv w:val="1"/>
      <w:marLeft w:val="0"/>
      <w:marRight w:val="0"/>
      <w:marTop w:val="0"/>
      <w:marBottom w:val="0"/>
      <w:divBdr>
        <w:top w:val="none" w:sz="0" w:space="0" w:color="auto"/>
        <w:left w:val="none" w:sz="0" w:space="0" w:color="auto"/>
        <w:bottom w:val="none" w:sz="0" w:space="0" w:color="auto"/>
        <w:right w:val="none" w:sz="0" w:space="0" w:color="auto"/>
      </w:divBdr>
    </w:div>
    <w:div w:id="859709828">
      <w:bodyDiv w:val="1"/>
      <w:marLeft w:val="0"/>
      <w:marRight w:val="0"/>
      <w:marTop w:val="0"/>
      <w:marBottom w:val="0"/>
      <w:divBdr>
        <w:top w:val="none" w:sz="0" w:space="0" w:color="auto"/>
        <w:left w:val="none" w:sz="0" w:space="0" w:color="auto"/>
        <w:bottom w:val="none" w:sz="0" w:space="0" w:color="auto"/>
        <w:right w:val="none" w:sz="0" w:space="0" w:color="auto"/>
      </w:divBdr>
    </w:div>
    <w:div w:id="860320639">
      <w:bodyDiv w:val="1"/>
      <w:marLeft w:val="0"/>
      <w:marRight w:val="0"/>
      <w:marTop w:val="0"/>
      <w:marBottom w:val="0"/>
      <w:divBdr>
        <w:top w:val="none" w:sz="0" w:space="0" w:color="auto"/>
        <w:left w:val="none" w:sz="0" w:space="0" w:color="auto"/>
        <w:bottom w:val="none" w:sz="0" w:space="0" w:color="auto"/>
        <w:right w:val="none" w:sz="0" w:space="0" w:color="auto"/>
      </w:divBdr>
    </w:div>
    <w:div w:id="868763652">
      <w:bodyDiv w:val="1"/>
      <w:marLeft w:val="0"/>
      <w:marRight w:val="0"/>
      <w:marTop w:val="0"/>
      <w:marBottom w:val="0"/>
      <w:divBdr>
        <w:top w:val="none" w:sz="0" w:space="0" w:color="auto"/>
        <w:left w:val="none" w:sz="0" w:space="0" w:color="auto"/>
        <w:bottom w:val="none" w:sz="0" w:space="0" w:color="auto"/>
        <w:right w:val="none" w:sz="0" w:space="0" w:color="auto"/>
      </w:divBdr>
    </w:div>
    <w:div w:id="966593615">
      <w:bodyDiv w:val="1"/>
      <w:marLeft w:val="0"/>
      <w:marRight w:val="0"/>
      <w:marTop w:val="0"/>
      <w:marBottom w:val="0"/>
      <w:divBdr>
        <w:top w:val="none" w:sz="0" w:space="0" w:color="auto"/>
        <w:left w:val="none" w:sz="0" w:space="0" w:color="auto"/>
        <w:bottom w:val="none" w:sz="0" w:space="0" w:color="auto"/>
        <w:right w:val="none" w:sz="0" w:space="0" w:color="auto"/>
      </w:divBdr>
    </w:div>
    <w:div w:id="990064372">
      <w:bodyDiv w:val="1"/>
      <w:marLeft w:val="0"/>
      <w:marRight w:val="0"/>
      <w:marTop w:val="0"/>
      <w:marBottom w:val="0"/>
      <w:divBdr>
        <w:top w:val="none" w:sz="0" w:space="0" w:color="auto"/>
        <w:left w:val="none" w:sz="0" w:space="0" w:color="auto"/>
        <w:bottom w:val="none" w:sz="0" w:space="0" w:color="auto"/>
        <w:right w:val="none" w:sz="0" w:space="0" w:color="auto"/>
      </w:divBdr>
    </w:div>
    <w:div w:id="1015955988">
      <w:bodyDiv w:val="1"/>
      <w:marLeft w:val="0"/>
      <w:marRight w:val="0"/>
      <w:marTop w:val="0"/>
      <w:marBottom w:val="0"/>
      <w:divBdr>
        <w:top w:val="none" w:sz="0" w:space="0" w:color="auto"/>
        <w:left w:val="none" w:sz="0" w:space="0" w:color="auto"/>
        <w:bottom w:val="none" w:sz="0" w:space="0" w:color="auto"/>
        <w:right w:val="none" w:sz="0" w:space="0" w:color="auto"/>
      </w:divBdr>
    </w:div>
    <w:div w:id="1029112457">
      <w:bodyDiv w:val="1"/>
      <w:marLeft w:val="0"/>
      <w:marRight w:val="0"/>
      <w:marTop w:val="0"/>
      <w:marBottom w:val="0"/>
      <w:divBdr>
        <w:top w:val="none" w:sz="0" w:space="0" w:color="auto"/>
        <w:left w:val="none" w:sz="0" w:space="0" w:color="auto"/>
        <w:bottom w:val="none" w:sz="0" w:space="0" w:color="auto"/>
        <w:right w:val="none" w:sz="0" w:space="0" w:color="auto"/>
      </w:divBdr>
    </w:div>
    <w:div w:id="1082532712">
      <w:bodyDiv w:val="1"/>
      <w:marLeft w:val="0"/>
      <w:marRight w:val="0"/>
      <w:marTop w:val="0"/>
      <w:marBottom w:val="0"/>
      <w:divBdr>
        <w:top w:val="none" w:sz="0" w:space="0" w:color="auto"/>
        <w:left w:val="none" w:sz="0" w:space="0" w:color="auto"/>
        <w:bottom w:val="none" w:sz="0" w:space="0" w:color="auto"/>
        <w:right w:val="none" w:sz="0" w:space="0" w:color="auto"/>
      </w:divBdr>
    </w:div>
    <w:div w:id="1184972703">
      <w:bodyDiv w:val="1"/>
      <w:marLeft w:val="0"/>
      <w:marRight w:val="0"/>
      <w:marTop w:val="0"/>
      <w:marBottom w:val="0"/>
      <w:divBdr>
        <w:top w:val="none" w:sz="0" w:space="0" w:color="auto"/>
        <w:left w:val="none" w:sz="0" w:space="0" w:color="auto"/>
        <w:bottom w:val="none" w:sz="0" w:space="0" w:color="auto"/>
        <w:right w:val="none" w:sz="0" w:space="0" w:color="auto"/>
      </w:divBdr>
    </w:div>
    <w:div w:id="1256553691">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405302880">
      <w:bodyDiv w:val="1"/>
      <w:marLeft w:val="0"/>
      <w:marRight w:val="0"/>
      <w:marTop w:val="0"/>
      <w:marBottom w:val="0"/>
      <w:divBdr>
        <w:top w:val="none" w:sz="0" w:space="0" w:color="auto"/>
        <w:left w:val="none" w:sz="0" w:space="0" w:color="auto"/>
        <w:bottom w:val="none" w:sz="0" w:space="0" w:color="auto"/>
        <w:right w:val="none" w:sz="0" w:space="0" w:color="auto"/>
      </w:divBdr>
    </w:div>
    <w:div w:id="1492602289">
      <w:bodyDiv w:val="1"/>
      <w:marLeft w:val="0"/>
      <w:marRight w:val="0"/>
      <w:marTop w:val="0"/>
      <w:marBottom w:val="0"/>
      <w:divBdr>
        <w:top w:val="none" w:sz="0" w:space="0" w:color="auto"/>
        <w:left w:val="none" w:sz="0" w:space="0" w:color="auto"/>
        <w:bottom w:val="none" w:sz="0" w:space="0" w:color="auto"/>
        <w:right w:val="none" w:sz="0" w:space="0" w:color="auto"/>
      </w:divBdr>
    </w:div>
    <w:div w:id="1680739722">
      <w:bodyDiv w:val="1"/>
      <w:marLeft w:val="0"/>
      <w:marRight w:val="0"/>
      <w:marTop w:val="0"/>
      <w:marBottom w:val="0"/>
      <w:divBdr>
        <w:top w:val="none" w:sz="0" w:space="0" w:color="auto"/>
        <w:left w:val="none" w:sz="0" w:space="0" w:color="auto"/>
        <w:bottom w:val="none" w:sz="0" w:space="0" w:color="auto"/>
        <w:right w:val="none" w:sz="0" w:space="0" w:color="auto"/>
      </w:divBdr>
    </w:div>
    <w:div w:id="1690373071">
      <w:bodyDiv w:val="1"/>
      <w:marLeft w:val="0"/>
      <w:marRight w:val="0"/>
      <w:marTop w:val="0"/>
      <w:marBottom w:val="0"/>
      <w:divBdr>
        <w:top w:val="none" w:sz="0" w:space="0" w:color="auto"/>
        <w:left w:val="none" w:sz="0" w:space="0" w:color="auto"/>
        <w:bottom w:val="none" w:sz="0" w:space="0" w:color="auto"/>
        <w:right w:val="none" w:sz="0" w:space="0" w:color="auto"/>
      </w:divBdr>
    </w:div>
    <w:div w:id="1693454790">
      <w:bodyDiv w:val="1"/>
      <w:marLeft w:val="0"/>
      <w:marRight w:val="0"/>
      <w:marTop w:val="0"/>
      <w:marBottom w:val="0"/>
      <w:divBdr>
        <w:top w:val="none" w:sz="0" w:space="0" w:color="auto"/>
        <w:left w:val="none" w:sz="0" w:space="0" w:color="auto"/>
        <w:bottom w:val="none" w:sz="0" w:space="0" w:color="auto"/>
        <w:right w:val="none" w:sz="0" w:space="0" w:color="auto"/>
      </w:divBdr>
    </w:div>
    <w:div w:id="1739286772">
      <w:bodyDiv w:val="1"/>
      <w:marLeft w:val="0"/>
      <w:marRight w:val="0"/>
      <w:marTop w:val="0"/>
      <w:marBottom w:val="0"/>
      <w:divBdr>
        <w:top w:val="none" w:sz="0" w:space="0" w:color="auto"/>
        <w:left w:val="none" w:sz="0" w:space="0" w:color="auto"/>
        <w:bottom w:val="none" w:sz="0" w:space="0" w:color="auto"/>
        <w:right w:val="none" w:sz="0" w:space="0" w:color="auto"/>
      </w:divBdr>
    </w:div>
    <w:div w:id="1837569376">
      <w:bodyDiv w:val="1"/>
      <w:marLeft w:val="0"/>
      <w:marRight w:val="0"/>
      <w:marTop w:val="0"/>
      <w:marBottom w:val="0"/>
      <w:divBdr>
        <w:top w:val="none" w:sz="0" w:space="0" w:color="auto"/>
        <w:left w:val="none" w:sz="0" w:space="0" w:color="auto"/>
        <w:bottom w:val="none" w:sz="0" w:space="0" w:color="auto"/>
        <w:right w:val="none" w:sz="0" w:space="0" w:color="auto"/>
      </w:divBdr>
    </w:div>
    <w:div w:id="20914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AA57-C582-49D6-BB01-5D1675A7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dcterms:created xsi:type="dcterms:W3CDTF">2020-04-24T05:43:00Z</dcterms:created>
  <dcterms:modified xsi:type="dcterms:W3CDTF">2020-04-24T05:43:00Z</dcterms:modified>
</cp:coreProperties>
</file>