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33"/>
        <w:gridCol w:w="783"/>
        <w:gridCol w:w="5044"/>
      </w:tblGrid>
      <w:tr w:rsidR="00042096" w:rsidRPr="00DA2E35" w:rsidTr="00AF750A">
        <w:trPr>
          <w:cantSplit/>
          <w:trHeight w:hRule="exact" w:val="964"/>
        </w:trPr>
        <w:tc>
          <w:tcPr>
            <w:tcW w:w="4433" w:type="dxa"/>
          </w:tcPr>
          <w:p w:rsidR="00F95202" w:rsidRPr="00DA2E35" w:rsidRDefault="00F95202" w:rsidP="00DA2E35">
            <w:pPr>
              <w:jc w:val="center"/>
            </w:pPr>
            <w:r w:rsidRPr="00DA2E35">
              <w:rPr>
                <w:noProof/>
              </w:rPr>
              <w:drawing>
                <wp:inline distT="0" distB="0" distL="0" distR="0" wp14:anchorId="3D42B295" wp14:editId="42C9C6CF">
                  <wp:extent cx="666750" cy="609600"/>
                  <wp:effectExtent l="0" t="0" r="0" b="0"/>
                  <wp:docPr id="1" name="Рисунок 1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dxa"/>
          </w:tcPr>
          <w:p w:rsidR="00F95202" w:rsidRPr="00DA2E35" w:rsidRDefault="00F95202" w:rsidP="00DA2E35"/>
        </w:tc>
        <w:tc>
          <w:tcPr>
            <w:tcW w:w="5044" w:type="dxa"/>
          </w:tcPr>
          <w:p w:rsidR="00F95202" w:rsidRPr="00DA2E35" w:rsidRDefault="00F95202" w:rsidP="00DA2E35"/>
        </w:tc>
      </w:tr>
      <w:tr w:rsidR="00042096" w:rsidRPr="00DA2E35" w:rsidTr="00AF750A">
        <w:trPr>
          <w:cantSplit/>
          <w:trHeight w:hRule="exact" w:val="301"/>
        </w:trPr>
        <w:tc>
          <w:tcPr>
            <w:tcW w:w="4433" w:type="dxa"/>
            <w:vMerge w:val="restart"/>
          </w:tcPr>
          <w:p w:rsidR="00F95202" w:rsidRPr="00DA2E35" w:rsidRDefault="00F95202" w:rsidP="00DA2E35">
            <w:pPr>
              <w:pStyle w:val="a3"/>
              <w:tabs>
                <w:tab w:val="left" w:pos="3420"/>
                <w:tab w:val="center" w:pos="4860"/>
              </w:tabs>
            </w:pPr>
            <w:r w:rsidRPr="00DA2E35">
              <w:t xml:space="preserve">Министерство образования и науки </w:t>
            </w:r>
          </w:p>
          <w:p w:rsidR="00F95202" w:rsidRPr="00DA2E35" w:rsidRDefault="00F95202" w:rsidP="00DA2E35">
            <w:pPr>
              <w:pStyle w:val="a3"/>
              <w:tabs>
                <w:tab w:val="left" w:pos="3420"/>
                <w:tab w:val="center" w:pos="4860"/>
              </w:tabs>
            </w:pPr>
            <w:r w:rsidRPr="00DA2E35">
              <w:t>Челябинской области</w:t>
            </w:r>
          </w:p>
          <w:p w:rsidR="00F95202" w:rsidRPr="00DA2E35" w:rsidRDefault="00F95202" w:rsidP="00DA2E35">
            <w:pPr>
              <w:pStyle w:val="3"/>
              <w:rPr>
                <w:sz w:val="24"/>
                <w:szCs w:val="24"/>
              </w:rPr>
            </w:pPr>
            <w:r w:rsidRPr="00DA2E35">
              <w:rPr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«Челябинский  институт переподготовки и повышения квалификации работников образования» </w:t>
            </w:r>
          </w:p>
          <w:p w:rsidR="00F95202" w:rsidRPr="00DA2E35" w:rsidRDefault="00F95202" w:rsidP="00DA2E35">
            <w:pPr>
              <w:pStyle w:val="3"/>
              <w:rPr>
                <w:sz w:val="24"/>
                <w:szCs w:val="24"/>
              </w:rPr>
            </w:pPr>
            <w:r w:rsidRPr="00DA2E35">
              <w:rPr>
                <w:sz w:val="24"/>
                <w:szCs w:val="24"/>
              </w:rPr>
              <w:t>(ГБУ ДПО  ЧИППКРО)</w:t>
            </w:r>
          </w:p>
          <w:p w:rsidR="00F95202" w:rsidRPr="00DA2E35" w:rsidRDefault="00F95202" w:rsidP="00DA2E35">
            <w:pPr>
              <w:pStyle w:val="3"/>
              <w:rPr>
                <w:sz w:val="24"/>
                <w:szCs w:val="24"/>
              </w:rPr>
            </w:pPr>
            <w:proofErr w:type="gramStart"/>
            <w:r w:rsidRPr="00DA2E35">
              <w:rPr>
                <w:sz w:val="24"/>
                <w:szCs w:val="24"/>
              </w:rPr>
              <w:t>Красноармейская</w:t>
            </w:r>
            <w:proofErr w:type="gramEnd"/>
            <w:r w:rsidRPr="00DA2E35">
              <w:rPr>
                <w:sz w:val="24"/>
                <w:szCs w:val="24"/>
              </w:rPr>
              <w:t xml:space="preserve"> ул., д. 88,  Челябинск, 454091</w:t>
            </w:r>
          </w:p>
          <w:p w:rsidR="00F95202" w:rsidRPr="00DA2E35" w:rsidRDefault="00F95202" w:rsidP="00DA2E35">
            <w:pPr>
              <w:pStyle w:val="3"/>
              <w:rPr>
                <w:sz w:val="24"/>
                <w:szCs w:val="24"/>
              </w:rPr>
            </w:pPr>
            <w:r w:rsidRPr="00DA2E35">
              <w:rPr>
                <w:sz w:val="24"/>
                <w:szCs w:val="24"/>
              </w:rPr>
              <w:t>Тел/факс (351) 263-89-35, (351) 263-97-46</w:t>
            </w:r>
          </w:p>
          <w:p w:rsidR="00F95202" w:rsidRPr="00DA2E35" w:rsidRDefault="00F95202" w:rsidP="00DA2E35">
            <w:pPr>
              <w:pStyle w:val="3"/>
              <w:rPr>
                <w:sz w:val="24"/>
                <w:szCs w:val="24"/>
                <w:lang w:val="en-US"/>
              </w:rPr>
            </w:pPr>
            <w:r w:rsidRPr="00DA2E35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DA2E35">
                <w:rPr>
                  <w:sz w:val="24"/>
                  <w:szCs w:val="24"/>
                  <w:lang w:val="en-US"/>
                </w:rPr>
                <w:t>chippkro@ipk74.ru</w:t>
              </w:r>
            </w:hyperlink>
          </w:p>
          <w:p w:rsidR="00F95202" w:rsidRPr="00DA2E35" w:rsidRDefault="00F95202" w:rsidP="00DA2E35">
            <w:pPr>
              <w:jc w:val="center"/>
              <w:rPr>
                <w:b/>
                <w:bCs/>
                <w:lang w:val="en-US"/>
              </w:rPr>
            </w:pPr>
            <w:r w:rsidRPr="00DA2E35">
              <w:rPr>
                <w:b/>
                <w:bCs/>
              </w:rPr>
              <w:t>Сайт</w:t>
            </w:r>
            <w:r w:rsidRPr="00DA2E35">
              <w:rPr>
                <w:b/>
                <w:bCs/>
                <w:lang w:val="en-US"/>
              </w:rPr>
              <w:t xml:space="preserve">: </w:t>
            </w:r>
            <w:hyperlink r:id="rId9" w:history="1">
              <w:r w:rsidRPr="00DA2E35">
                <w:rPr>
                  <w:b/>
                  <w:bCs/>
                  <w:lang w:val="en-US"/>
                </w:rPr>
                <w:t>www.ipk 74.ru</w:t>
              </w:r>
            </w:hyperlink>
          </w:p>
          <w:p w:rsidR="00F95202" w:rsidRPr="00DA2E35" w:rsidRDefault="00F95202" w:rsidP="00DA2E35">
            <w:pPr>
              <w:jc w:val="center"/>
              <w:rPr>
                <w:b/>
                <w:bCs/>
              </w:rPr>
            </w:pPr>
            <w:r w:rsidRPr="00DA2E35">
              <w:rPr>
                <w:b/>
                <w:bCs/>
              </w:rPr>
              <w:t>ОКПО 49128823, ОГРН 1037403859206</w:t>
            </w:r>
          </w:p>
          <w:p w:rsidR="00F95202" w:rsidRPr="00DA2E35" w:rsidRDefault="00F95202" w:rsidP="00DA2E35">
            <w:pPr>
              <w:jc w:val="center"/>
            </w:pPr>
            <w:r w:rsidRPr="00DA2E35">
              <w:rPr>
                <w:b/>
                <w:bCs/>
              </w:rPr>
              <w:t>ИНН \ КПП   7447041828 \ 745301001</w:t>
            </w:r>
          </w:p>
        </w:tc>
        <w:tc>
          <w:tcPr>
            <w:tcW w:w="783" w:type="dxa"/>
            <w:vMerge w:val="restart"/>
          </w:tcPr>
          <w:p w:rsidR="00F95202" w:rsidRPr="00DA2E35" w:rsidRDefault="00F95202" w:rsidP="00DA2E35"/>
        </w:tc>
        <w:tc>
          <w:tcPr>
            <w:tcW w:w="5044" w:type="dxa"/>
          </w:tcPr>
          <w:p w:rsidR="00F95202" w:rsidRPr="00DA2E35" w:rsidRDefault="00F95202" w:rsidP="00AF1A0D">
            <w:r w:rsidRPr="00DA2E35">
              <w:t>┌                                                                                                     ┐</w:t>
            </w:r>
          </w:p>
        </w:tc>
      </w:tr>
      <w:tr w:rsidR="00042096" w:rsidRPr="00DA2E35" w:rsidTr="00AF750A">
        <w:trPr>
          <w:cantSplit/>
          <w:trHeight w:hRule="exact" w:val="2141"/>
        </w:trPr>
        <w:tc>
          <w:tcPr>
            <w:tcW w:w="4433" w:type="dxa"/>
            <w:vMerge/>
          </w:tcPr>
          <w:p w:rsidR="00F95202" w:rsidRPr="00DA2E35" w:rsidRDefault="00F95202" w:rsidP="00DA2E35">
            <w:pPr>
              <w:pStyle w:val="a3"/>
              <w:tabs>
                <w:tab w:val="left" w:pos="3420"/>
                <w:tab w:val="center" w:pos="4860"/>
              </w:tabs>
            </w:pPr>
          </w:p>
        </w:tc>
        <w:tc>
          <w:tcPr>
            <w:tcW w:w="783" w:type="dxa"/>
            <w:vMerge/>
          </w:tcPr>
          <w:p w:rsidR="00F95202" w:rsidRPr="00DA2E35" w:rsidRDefault="00F95202" w:rsidP="00DA2E35"/>
        </w:tc>
        <w:tc>
          <w:tcPr>
            <w:tcW w:w="5044" w:type="dxa"/>
            <w:vMerge w:val="restart"/>
          </w:tcPr>
          <w:p w:rsidR="00F95202" w:rsidRPr="00DA2E35" w:rsidRDefault="00F95202" w:rsidP="00DA2E35">
            <w:pPr>
              <w:widowControl w:val="0"/>
              <w:ind w:left="252" w:right="256"/>
            </w:pPr>
            <w:r w:rsidRPr="00DA2E35">
              <w:t xml:space="preserve">Руководителям муниципальных органов управления образованием </w:t>
            </w:r>
          </w:p>
          <w:p w:rsidR="00F95202" w:rsidRPr="00DA2E35" w:rsidRDefault="00F95202" w:rsidP="00DA2E35">
            <w:pPr>
              <w:widowControl w:val="0"/>
              <w:ind w:left="252" w:right="256"/>
            </w:pPr>
          </w:p>
          <w:p w:rsidR="00F95202" w:rsidRPr="00F5328C" w:rsidRDefault="00F95202" w:rsidP="00DA2E35">
            <w:pPr>
              <w:widowControl w:val="0"/>
              <w:ind w:left="252"/>
            </w:pPr>
            <w:r w:rsidRPr="00DA2E35">
              <w:t xml:space="preserve">Руководителям общеобразовательных учреждений </w:t>
            </w:r>
          </w:p>
        </w:tc>
      </w:tr>
      <w:tr w:rsidR="00042096" w:rsidRPr="00DA2E35" w:rsidTr="00AF750A">
        <w:trPr>
          <w:cantSplit/>
          <w:trHeight w:hRule="exact" w:val="1693"/>
        </w:trPr>
        <w:tc>
          <w:tcPr>
            <w:tcW w:w="4433" w:type="dxa"/>
          </w:tcPr>
          <w:p w:rsidR="00F95202" w:rsidRPr="00DA2E35" w:rsidRDefault="00F95202" w:rsidP="00DA2E35">
            <w:pPr>
              <w:jc w:val="both"/>
            </w:pPr>
            <w:r w:rsidRPr="00DA2E35">
              <w:t>__________________  № _________</w:t>
            </w:r>
          </w:p>
          <w:p w:rsidR="00F95202" w:rsidRPr="00DA2E35" w:rsidRDefault="00F95202" w:rsidP="00DA2E35">
            <w:pPr>
              <w:jc w:val="both"/>
            </w:pPr>
            <w:r w:rsidRPr="00DA2E35">
              <w:t>на № _______ от ______________</w:t>
            </w:r>
          </w:p>
        </w:tc>
        <w:tc>
          <w:tcPr>
            <w:tcW w:w="783" w:type="dxa"/>
            <w:vMerge/>
          </w:tcPr>
          <w:p w:rsidR="00F95202" w:rsidRPr="00DA2E35" w:rsidRDefault="00F95202" w:rsidP="00DA2E35"/>
        </w:tc>
        <w:tc>
          <w:tcPr>
            <w:tcW w:w="5044" w:type="dxa"/>
            <w:vMerge/>
          </w:tcPr>
          <w:p w:rsidR="00F95202" w:rsidRPr="00DA2E35" w:rsidRDefault="00F95202" w:rsidP="00DA2E35">
            <w:pPr>
              <w:jc w:val="center"/>
            </w:pPr>
          </w:p>
        </w:tc>
      </w:tr>
      <w:tr w:rsidR="00042096" w:rsidRPr="006334DA" w:rsidTr="00626722">
        <w:trPr>
          <w:cantSplit/>
          <w:trHeight w:hRule="exact" w:val="2978"/>
        </w:trPr>
        <w:tc>
          <w:tcPr>
            <w:tcW w:w="4433" w:type="dxa"/>
          </w:tcPr>
          <w:p w:rsidR="00F95202" w:rsidRPr="006334DA" w:rsidRDefault="00F95202" w:rsidP="00AF1A0D">
            <w:pPr>
              <w:ind w:left="252" w:right="251"/>
              <w:jc w:val="both"/>
              <w:rPr>
                <w:b/>
                <w:sz w:val="20"/>
                <w:szCs w:val="20"/>
              </w:rPr>
            </w:pPr>
            <w:r w:rsidRPr="006334DA">
              <w:rPr>
                <w:b/>
                <w:sz w:val="20"/>
                <w:szCs w:val="20"/>
              </w:rPr>
              <w:t xml:space="preserve">О проведении курсов повышения квалификации </w:t>
            </w:r>
            <w:r w:rsidR="008948C6">
              <w:rPr>
                <w:b/>
                <w:sz w:val="20"/>
                <w:szCs w:val="20"/>
              </w:rPr>
              <w:t>«</w:t>
            </w:r>
            <w:r w:rsidR="00AF1A0D" w:rsidRPr="00AF1A0D">
              <w:rPr>
                <w:b/>
                <w:sz w:val="20"/>
                <w:szCs w:val="20"/>
              </w:rPr>
              <w:t>Интеграция обучающегося с ОВЗ в образовательное пространство школы</w:t>
            </w:r>
            <w:r w:rsidR="008948C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83" w:type="dxa"/>
            <w:vMerge/>
          </w:tcPr>
          <w:p w:rsidR="00F95202" w:rsidRPr="006334DA" w:rsidRDefault="00F95202" w:rsidP="00DA2E35">
            <w:pPr>
              <w:rPr>
                <w:sz w:val="20"/>
                <w:szCs w:val="20"/>
              </w:rPr>
            </w:pPr>
          </w:p>
        </w:tc>
        <w:tc>
          <w:tcPr>
            <w:tcW w:w="5044" w:type="dxa"/>
            <w:vMerge/>
          </w:tcPr>
          <w:p w:rsidR="00F95202" w:rsidRPr="006334DA" w:rsidRDefault="00F95202" w:rsidP="00DA2E35">
            <w:pPr>
              <w:rPr>
                <w:sz w:val="20"/>
                <w:szCs w:val="20"/>
              </w:rPr>
            </w:pPr>
          </w:p>
        </w:tc>
      </w:tr>
    </w:tbl>
    <w:p w:rsidR="00FB3A78" w:rsidRPr="00EB3517" w:rsidRDefault="00D92300" w:rsidP="00DA2E35">
      <w:pPr>
        <w:widowControl w:val="0"/>
        <w:shd w:val="clear" w:color="auto" w:fill="FFFFFF"/>
        <w:ind w:firstLine="426"/>
        <w:jc w:val="both"/>
      </w:pPr>
      <w:r w:rsidRPr="00EB3517">
        <w:t xml:space="preserve">В </w:t>
      </w:r>
      <w:r w:rsidR="00EB3517" w:rsidRPr="00EB3517">
        <w:t>последнее время</w:t>
      </w:r>
      <w:r w:rsidR="00F5328C">
        <w:t xml:space="preserve"> отмечается интенсивный рост </w:t>
      </w:r>
      <w:r w:rsidR="00EB3517" w:rsidRPr="00EB3517">
        <w:t xml:space="preserve">детей, имеющих те или иные отклонения в развитии. Согласно Федеральному закону «Об образовании в Российской Федерации» каждый ребенок имеет право на качественное обучение вне зависимости от его способностей и склонностей. </w:t>
      </w:r>
      <w:r w:rsidR="00F5328C">
        <w:t>Поэтом</w:t>
      </w:r>
      <w:r w:rsidR="004037BB">
        <w:t>у</w:t>
      </w:r>
      <w:r w:rsidR="00F5328C">
        <w:t xml:space="preserve"> современному педагогу важно уметь вы</w:t>
      </w:r>
      <w:r w:rsidR="004037BB">
        <w:t>с</w:t>
      </w:r>
      <w:r w:rsidR="00F5328C">
        <w:t xml:space="preserve">траивать образовательный процесс с различными категориями </w:t>
      </w:r>
      <w:proofErr w:type="gramStart"/>
      <w:r w:rsidR="00F5328C">
        <w:t>обучающихся</w:t>
      </w:r>
      <w:proofErr w:type="gramEnd"/>
      <w:r w:rsidR="00F5328C">
        <w:t xml:space="preserve">, в том числе и имеющими отклонения в развитии. </w:t>
      </w:r>
      <w:proofErr w:type="spellStart"/>
      <w:r w:rsidR="00F5328C" w:rsidRPr="00EA150A">
        <w:rPr>
          <w:b/>
        </w:rPr>
        <w:t>Гуманизация</w:t>
      </w:r>
      <w:proofErr w:type="spellEnd"/>
      <w:r w:rsidR="00F5328C" w:rsidRPr="00EA150A">
        <w:rPr>
          <w:b/>
        </w:rPr>
        <w:t xml:space="preserve"> образования ориентирует его перестройку на осуществление интеграционных процессов, согласно которым дети с ОВЗ могут обучаться в образовательных организациях вместе с нормативно развивающимися сверстниками</w:t>
      </w:r>
      <w:r w:rsidR="00F5328C">
        <w:t xml:space="preserve">. Это </w:t>
      </w:r>
      <w:r w:rsidR="004037BB">
        <w:t>представляет</w:t>
      </w:r>
      <w:r w:rsidR="00F5328C">
        <w:t xml:space="preserve"> </w:t>
      </w:r>
      <w:r w:rsidR="004037BB">
        <w:t>серьезную трудность</w:t>
      </w:r>
      <w:r w:rsidR="00F5328C">
        <w:t xml:space="preserve"> для многих педагогов, так как </w:t>
      </w:r>
      <w:r w:rsidR="004037BB">
        <w:t>им приходится осваивать новые образовательные технологии, изучать психологию детей с особенностями в развитии, содействовать школьникам в установлении новых контактов, выстраивать конструктивные отношения с родителя обучающихся и т.п.</w:t>
      </w:r>
    </w:p>
    <w:p w:rsidR="00702217" w:rsidRDefault="00DC0200" w:rsidP="00702217">
      <w:pPr>
        <w:widowControl w:val="0"/>
        <w:shd w:val="clear" w:color="auto" w:fill="FFFFFF"/>
        <w:ind w:firstLine="426"/>
        <w:jc w:val="both"/>
        <w:rPr>
          <w:b/>
        </w:rPr>
      </w:pPr>
      <w:r w:rsidRPr="004037BB">
        <w:t xml:space="preserve">С целью оказания помощи </w:t>
      </w:r>
      <w:r w:rsidR="00401565" w:rsidRPr="004037BB">
        <w:t xml:space="preserve">педагогическим работникам </w:t>
      </w:r>
      <w:r w:rsidR="00FB3A78" w:rsidRPr="004037BB">
        <w:t xml:space="preserve">в </w:t>
      </w:r>
      <w:r w:rsidR="00401565" w:rsidRPr="004037BB">
        <w:t xml:space="preserve">освоении </w:t>
      </w:r>
      <w:r w:rsidR="00EB3517">
        <w:t>механизмов интеграции в образовательно</w:t>
      </w:r>
      <w:r w:rsidR="004037BB">
        <w:t>е</w:t>
      </w:r>
      <w:r w:rsidR="00EB3517">
        <w:t xml:space="preserve"> пространство школы детей, имеющих различные нарушения в развитии, </w:t>
      </w:r>
      <w:r w:rsidR="00DF7D1D" w:rsidRPr="00DA2E35">
        <w:t xml:space="preserve">специалисты </w:t>
      </w:r>
      <w:r w:rsidRPr="006334DA">
        <w:t>к</w:t>
      </w:r>
      <w:r w:rsidR="00F95202" w:rsidRPr="006334DA">
        <w:t>афедр</w:t>
      </w:r>
      <w:r w:rsidR="00DF7D1D" w:rsidRPr="006334DA">
        <w:t>ы</w:t>
      </w:r>
      <w:r w:rsidR="00F95202" w:rsidRPr="006334DA">
        <w:t xml:space="preserve"> педагогики и психологии ГБУ ДПО ЧИППКРО пр</w:t>
      </w:r>
      <w:r w:rsidR="00823CA7" w:rsidRPr="006334DA">
        <w:t>иглашаю</w:t>
      </w:r>
      <w:r w:rsidR="00DF7D1D" w:rsidRPr="006334DA">
        <w:t xml:space="preserve">т </w:t>
      </w:r>
      <w:r w:rsidR="00C04DDE">
        <w:t>на</w:t>
      </w:r>
      <w:r w:rsidR="00F95202" w:rsidRPr="006334DA">
        <w:t xml:space="preserve"> </w:t>
      </w:r>
      <w:r w:rsidR="00E707DE">
        <w:t>модульный</w:t>
      </w:r>
      <w:r w:rsidR="004912C5">
        <w:t xml:space="preserve"> </w:t>
      </w:r>
      <w:r w:rsidR="00F95202" w:rsidRPr="006334DA">
        <w:t xml:space="preserve">курс </w:t>
      </w:r>
      <w:r w:rsidR="004912C5">
        <w:t xml:space="preserve">по </w:t>
      </w:r>
      <w:r w:rsidR="00C04DDE">
        <w:t xml:space="preserve">теме </w:t>
      </w:r>
      <w:r w:rsidR="00702217">
        <w:rPr>
          <w:b/>
        </w:rPr>
        <w:t>«</w:t>
      </w:r>
      <w:r w:rsidR="00AF1A0D" w:rsidRPr="00AF1A0D">
        <w:rPr>
          <w:b/>
        </w:rPr>
        <w:t>Интеграция обучающегося с ОВЗ в образовательное пространство школы</w:t>
      </w:r>
      <w:r w:rsidR="00702217">
        <w:rPr>
          <w:b/>
        </w:rPr>
        <w:t>»</w:t>
      </w:r>
      <w:r w:rsidR="00C04DDE">
        <w:rPr>
          <w:b/>
        </w:rPr>
        <w:t>.</w:t>
      </w:r>
    </w:p>
    <w:p w:rsidR="007C2782" w:rsidRDefault="00F95202" w:rsidP="00DA2E35">
      <w:pPr>
        <w:widowControl w:val="0"/>
        <w:shd w:val="clear" w:color="auto" w:fill="FFFFFF"/>
        <w:ind w:firstLine="426"/>
        <w:jc w:val="both"/>
      </w:pPr>
      <w:r w:rsidRPr="006334DA">
        <w:rPr>
          <w:b/>
        </w:rPr>
        <w:t>Цель:</w:t>
      </w:r>
      <w:r w:rsidR="007C2782" w:rsidRPr="007C2782">
        <w:t xml:space="preserve"> </w:t>
      </w:r>
      <w:r w:rsidR="00E707DE">
        <w:t xml:space="preserve">содействие педагогическим работникам в освоении способов </w:t>
      </w:r>
      <w:r w:rsidR="00AF1A0D">
        <w:t>и</w:t>
      </w:r>
      <w:r w:rsidR="00AF1A0D" w:rsidRPr="00AF1A0D">
        <w:t>нтеграци</w:t>
      </w:r>
      <w:r w:rsidR="00AF1A0D">
        <w:t>и</w:t>
      </w:r>
      <w:r w:rsidR="00AF1A0D" w:rsidRPr="00AF1A0D">
        <w:t xml:space="preserve"> </w:t>
      </w:r>
      <w:proofErr w:type="gramStart"/>
      <w:r w:rsidR="00AF1A0D" w:rsidRPr="00AF1A0D">
        <w:t>обучающегося</w:t>
      </w:r>
      <w:proofErr w:type="gramEnd"/>
      <w:r w:rsidR="00AF1A0D" w:rsidRPr="00AF1A0D">
        <w:t xml:space="preserve"> с ОВЗ в образовательное пространство школы</w:t>
      </w:r>
      <w:r w:rsidR="00E707DE">
        <w:t>.</w:t>
      </w:r>
    </w:p>
    <w:p w:rsidR="00F95202" w:rsidRPr="00DA2E35" w:rsidRDefault="00F95202" w:rsidP="00DA2E35">
      <w:pPr>
        <w:widowControl w:val="0"/>
        <w:shd w:val="clear" w:color="auto" w:fill="FFFFFF"/>
        <w:ind w:firstLine="426"/>
        <w:jc w:val="both"/>
      </w:pPr>
      <w:r w:rsidRPr="00DA2E35">
        <w:rPr>
          <w:b/>
          <w:spacing w:val="-2"/>
        </w:rPr>
        <w:t>Категория слушателей</w:t>
      </w:r>
      <w:r w:rsidRPr="00DA2E35">
        <w:rPr>
          <w:spacing w:val="-2"/>
        </w:rPr>
        <w:t xml:space="preserve">: </w:t>
      </w:r>
      <w:r w:rsidR="00D92300">
        <w:rPr>
          <w:spacing w:val="-2"/>
        </w:rPr>
        <w:t>педагоги-психологи, классные руководители, учителя, заместители руководителей по воспитательной работе</w:t>
      </w:r>
      <w:r w:rsidR="00BD078B">
        <w:rPr>
          <w:spacing w:val="-2"/>
        </w:rPr>
        <w:t xml:space="preserve">, специалисты </w:t>
      </w:r>
      <w:r w:rsidR="00BD078B" w:rsidRPr="00BD078B">
        <w:rPr>
          <w:spacing w:val="-2"/>
        </w:rPr>
        <w:t>организаций для детей-сирот и детей, оставшихся без попечения родителей</w:t>
      </w:r>
      <w:r w:rsidR="00BD078B">
        <w:rPr>
          <w:spacing w:val="-2"/>
        </w:rPr>
        <w:t>.</w:t>
      </w:r>
    </w:p>
    <w:p w:rsidR="00623463" w:rsidRDefault="000B2CDF" w:rsidP="00623463">
      <w:pPr>
        <w:ind w:firstLine="426"/>
        <w:jc w:val="both"/>
      </w:pPr>
      <w:r>
        <w:t>В рамках курсов повышения квалификации будут рассмотрены следующие вопросы.</w:t>
      </w:r>
    </w:p>
    <w:p w:rsidR="009E2B3A" w:rsidRDefault="009E2B3A" w:rsidP="009E2B3A">
      <w:pPr>
        <w:widowControl w:val="0"/>
        <w:shd w:val="clear" w:color="auto" w:fill="FFFFFF"/>
        <w:ind w:firstLine="426"/>
        <w:jc w:val="both"/>
      </w:pPr>
      <w:r>
        <w:lastRenderedPageBreak/>
        <w:t xml:space="preserve">– Психологическая характеристика </w:t>
      </w:r>
      <w:proofErr w:type="gramStart"/>
      <w:r>
        <w:t>обучающихся</w:t>
      </w:r>
      <w:proofErr w:type="gramEnd"/>
      <w:r>
        <w:t>, имеющих интеллектуальные, сенсорные, двигательные, эмоциональные нарушения в развитии.</w:t>
      </w:r>
    </w:p>
    <w:p w:rsidR="009E2B3A" w:rsidRDefault="009E2B3A" w:rsidP="009E2B3A">
      <w:pPr>
        <w:widowControl w:val="0"/>
        <w:shd w:val="clear" w:color="auto" w:fill="FFFFFF"/>
        <w:ind w:firstLine="426"/>
        <w:jc w:val="both"/>
      </w:pPr>
      <w:r>
        <w:t>– Особенности сопровождения детей с ОВЗ в образовательном пр</w:t>
      </w:r>
      <w:r w:rsidR="004037BB">
        <w:t xml:space="preserve">остранстве школы. Рекомендации </w:t>
      </w:r>
      <w:r>
        <w:t>к построению образовательного процесса в связи с включением детей с ОВЗ.</w:t>
      </w:r>
    </w:p>
    <w:p w:rsidR="009E2B3A" w:rsidRDefault="009E2B3A" w:rsidP="009E2B3A">
      <w:pPr>
        <w:widowControl w:val="0"/>
        <w:shd w:val="clear" w:color="auto" w:fill="FFFFFF"/>
        <w:ind w:firstLine="426"/>
        <w:jc w:val="both"/>
      </w:pPr>
      <w:r>
        <w:t xml:space="preserve">– Формирование толерантности у </w:t>
      </w:r>
      <w:proofErr w:type="spellStart"/>
      <w:r>
        <w:t>нормотипичных</w:t>
      </w:r>
      <w:proofErr w:type="spellEnd"/>
      <w:r>
        <w:t xml:space="preserve"> школьников с целью успешной интеграции ребенка с отклонениями в развитии в школьный коллектив.</w:t>
      </w:r>
    </w:p>
    <w:p w:rsidR="009054EC" w:rsidRDefault="009E2B3A" w:rsidP="009E2B3A">
      <w:pPr>
        <w:widowControl w:val="0"/>
        <w:shd w:val="clear" w:color="auto" w:fill="FFFFFF"/>
        <w:ind w:firstLine="426"/>
        <w:jc w:val="both"/>
      </w:pPr>
      <w:r>
        <w:t>– Специфика педагогического взаимодействия с родителями обучающихся с ОВЗ, исходя их характера нарушений и степени выраженности дефекта. Содействия семье в поиске родительских ресурсов успешной адаптации особых детей</w:t>
      </w:r>
    </w:p>
    <w:p w:rsidR="00FB3A78" w:rsidRDefault="006E082C" w:rsidP="009054EC">
      <w:pPr>
        <w:widowControl w:val="0"/>
        <w:shd w:val="clear" w:color="auto" w:fill="FFFFFF"/>
        <w:ind w:firstLine="426"/>
        <w:jc w:val="both"/>
      </w:pPr>
      <w:r>
        <w:t>В результате освоения курса слушатели</w:t>
      </w:r>
      <w:r w:rsidR="00B5432D">
        <w:t xml:space="preserve"> </w:t>
      </w:r>
      <w:r w:rsidR="00162A0C">
        <w:t>научат</w:t>
      </w:r>
      <w:r w:rsidR="00B5432D">
        <w:t>ся:</w:t>
      </w:r>
    </w:p>
    <w:p w:rsidR="00E707DE" w:rsidRDefault="00AD17C0" w:rsidP="004037BB">
      <w:pPr>
        <w:ind w:firstLine="426"/>
        <w:jc w:val="both"/>
      </w:pPr>
      <w:proofErr w:type="gramStart"/>
      <w:r>
        <w:t>–</w:t>
      </w:r>
      <w:r w:rsidR="00E707DE">
        <w:t xml:space="preserve"> </w:t>
      </w:r>
      <w:r w:rsidR="004037BB">
        <w:t>содействовать обучающимся с ОВЗ в адаптации к новым условиям обучения;</w:t>
      </w:r>
      <w:proofErr w:type="gramEnd"/>
    </w:p>
    <w:p w:rsidR="004037BB" w:rsidRDefault="004037BB" w:rsidP="004037BB">
      <w:pPr>
        <w:ind w:firstLine="426"/>
        <w:jc w:val="both"/>
      </w:pPr>
      <w:r>
        <w:t>– придерживаться необходимых требований к организации образовательного процесса школьников с особенностями в развитии;</w:t>
      </w:r>
    </w:p>
    <w:p w:rsidR="004037BB" w:rsidRDefault="004037BB" w:rsidP="004037BB">
      <w:pPr>
        <w:ind w:firstLine="426"/>
        <w:jc w:val="both"/>
      </w:pPr>
      <w:r>
        <w:t>– осуществлять подготовку детей с нормативным развитием к принятию ребенка с ОВЗ в свой коллектив;</w:t>
      </w:r>
    </w:p>
    <w:p w:rsidR="004037BB" w:rsidRDefault="004037BB" w:rsidP="004037BB">
      <w:pPr>
        <w:ind w:firstLine="426"/>
        <w:jc w:val="both"/>
      </w:pPr>
      <w:r>
        <w:t>– выстраивать конструктивные отношения с родителями детей, проявляющих отклонения в развитии.</w:t>
      </w:r>
    </w:p>
    <w:p w:rsidR="00623463" w:rsidRPr="00DA2E35" w:rsidRDefault="00D300CC" w:rsidP="00D300CC">
      <w:pPr>
        <w:ind w:firstLine="426"/>
        <w:jc w:val="both"/>
      </w:pPr>
      <w:r w:rsidRPr="0074709B">
        <w:rPr>
          <w:b/>
          <w:u w:val="single"/>
        </w:rPr>
        <w:t>Преподавател</w:t>
      </w:r>
      <w:r w:rsidR="00AF1A0D" w:rsidRPr="0074709B">
        <w:rPr>
          <w:b/>
          <w:u w:val="single"/>
        </w:rPr>
        <w:t>ь</w:t>
      </w:r>
      <w:r w:rsidRPr="0074709B">
        <w:rPr>
          <w:b/>
          <w:u w:val="single"/>
        </w:rPr>
        <w:t xml:space="preserve"> курса</w:t>
      </w:r>
      <w:r>
        <w:t xml:space="preserve"> – </w:t>
      </w:r>
      <w:r w:rsidR="00AF1A0D">
        <w:t>доцент</w:t>
      </w:r>
      <w:r>
        <w:t xml:space="preserve"> </w:t>
      </w:r>
      <w:r w:rsidR="007C2782">
        <w:t>кафедры педагогики и психологии</w:t>
      </w:r>
      <w:r>
        <w:t xml:space="preserve"> ГБУ ДПО ЧИППКРО</w:t>
      </w:r>
      <w:r w:rsidR="00267B38">
        <w:t xml:space="preserve">: Селиванова Е.А., </w:t>
      </w:r>
      <w:proofErr w:type="spellStart"/>
      <w:r w:rsidR="00267B38">
        <w:t>к.п</w:t>
      </w:r>
      <w:r w:rsidR="00AF1A0D">
        <w:t>с.н</w:t>
      </w:r>
      <w:proofErr w:type="spellEnd"/>
      <w:r>
        <w:t>.</w:t>
      </w:r>
      <w:r w:rsidR="00AF1A0D">
        <w:t xml:space="preserve">, </w:t>
      </w:r>
      <w:r w:rsidR="004037BB">
        <w:t>доцент.</w:t>
      </w:r>
    </w:p>
    <w:p w:rsidR="00702217" w:rsidRDefault="00F95202" w:rsidP="00702217">
      <w:pPr>
        <w:ind w:firstLine="426"/>
        <w:jc w:val="both"/>
      </w:pPr>
      <w:r w:rsidRPr="00DA2E35">
        <w:t>По окончании курс</w:t>
      </w:r>
      <w:r w:rsidR="00DC0200" w:rsidRPr="00DA2E35">
        <w:t>ов</w:t>
      </w:r>
      <w:r w:rsidRPr="00DA2E35">
        <w:t xml:space="preserve"> участники получат </w:t>
      </w:r>
      <w:r w:rsidR="00BD078B">
        <w:t>сертификат на 8</w:t>
      </w:r>
      <w:r w:rsidR="007C2782">
        <w:t xml:space="preserve"> </w:t>
      </w:r>
      <w:r w:rsidRPr="00DA2E35">
        <w:t>час</w:t>
      </w:r>
      <w:r w:rsidR="007C2782">
        <w:t>ов</w:t>
      </w:r>
      <w:r w:rsidRPr="00DA2E35">
        <w:t>.</w:t>
      </w:r>
      <w:r w:rsidR="007C2782">
        <w:t xml:space="preserve"> </w:t>
      </w:r>
    </w:p>
    <w:p w:rsidR="0074709B" w:rsidRPr="001542FB" w:rsidRDefault="0074709B" w:rsidP="0074709B">
      <w:pPr>
        <w:ind w:firstLine="426"/>
        <w:jc w:val="both"/>
      </w:pPr>
      <w:r w:rsidRPr="001542FB">
        <w:rPr>
          <w:b/>
          <w:u w:val="single"/>
        </w:rPr>
        <w:t>Срок проведения</w:t>
      </w:r>
      <w:r w:rsidRPr="001542FB">
        <w:t xml:space="preserve"> модульного курса: </w:t>
      </w:r>
      <w:r w:rsidR="008B5889">
        <w:t>25</w:t>
      </w:r>
      <w:r w:rsidRPr="001542FB">
        <w:t xml:space="preserve"> </w:t>
      </w:r>
      <w:r w:rsidR="008B5889">
        <w:t>августа</w:t>
      </w:r>
      <w:r w:rsidRPr="001542FB">
        <w:t xml:space="preserve"> 2021 г. Время: с </w:t>
      </w:r>
      <w:r w:rsidR="008E6163">
        <w:t>09</w:t>
      </w:r>
      <w:r w:rsidRPr="001542FB">
        <w:t xml:space="preserve">:00 до </w:t>
      </w:r>
      <w:r w:rsidR="00F95FE3">
        <w:t>1</w:t>
      </w:r>
      <w:r w:rsidR="008E6163">
        <w:t>5</w:t>
      </w:r>
      <w:r w:rsidRPr="001542FB">
        <w:t xml:space="preserve">:40 (обеденный перерыв с </w:t>
      </w:r>
      <w:r w:rsidR="00F95FE3">
        <w:t>1</w:t>
      </w:r>
      <w:r w:rsidR="008E6163">
        <w:t>2</w:t>
      </w:r>
      <w:r w:rsidRPr="001542FB">
        <w:t>:00 до 1</w:t>
      </w:r>
      <w:r w:rsidR="008E6163">
        <w:t>2</w:t>
      </w:r>
      <w:r w:rsidRPr="001542FB">
        <w:t>:30)</w:t>
      </w:r>
    </w:p>
    <w:p w:rsidR="0074709B" w:rsidRPr="001542FB" w:rsidRDefault="0074709B" w:rsidP="0074709B">
      <w:pPr>
        <w:ind w:firstLine="426"/>
        <w:jc w:val="both"/>
        <w:rPr>
          <w:b/>
        </w:rPr>
      </w:pPr>
      <w:r w:rsidRPr="001542FB">
        <w:rPr>
          <w:b/>
          <w:u w:val="single"/>
        </w:rPr>
        <w:t>Стоимость обучения</w:t>
      </w:r>
      <w:r w:rsidRPr="001542FB">
        <w:rPr>
          <w:b/>
        </w:rPr>
        <w:t xml:space="preserve"> – 1200 руб. </w:t>
      </w:r>
    </w:p>
    <w:p w:rsidR="0074709B" w:rsidRPr="001542FB" w:rsidRDefault="0074709B" w:rsidP="0074709B">
      <w:pPr>
        <w:ind w:firstLine="426"/>
        <w:jc w:val="both"/>
        <w:rPr>
          <w:b/>
        </w:rPr>
      </w:pPr>
      <w:r w:rsidRPr="001542FB">
        <w:rPr>
          <w:b/>
        </w:rPr>
        <w:t xml:space="preserve">Проведение занятий осуществляется в режиме </w:t>
      </w:r>
      <w:r w:rsidRPr="001542FB">
        <w:rPr>
          <w:b/>
          <w:lang w:val="en-US"/>
        </w:rPr>
        <w:t>on</w:t>
      </w:r>
      <w:r w:rsidRPr="001542FB">
        <w:rPr>
          <w:b/>
        </w:rPr>
        <w:t>-</w:t>
      </w:r>
      <w:r w:rsidRPr="001542FB">
        <w:rPr>
          <w:b/>
          <w:lang w:val="en-US"/>
        </w:rPr>
        <w:t>line</w:t>
      </w:r>
      <w:r w:rsidRPr="001542FB">
        <w:rPr>
          <w:b/>
        </w:rPr>
        <w:t xml:space="preserve">. </w:t>
      </w:r>
    </w:p>
    <w:p w:rsidR="0074709B" w:rsidRPr="001542FB" w:rsidRDefault="0074709B" w:rsidP="0074709B">
      <w:pPr>
        <w:ind w:firstLine="426"/>
        <w:jc w:val="both"/>
      </w:pPr>
      <w:r w:rsidRPr="001542FB">
        <w:t xml:space="preserve">Обращаем внимание, что участие в модульном курсе возможно только при наличии заявки, которую можно отправить по электронной почте: </w:t>
      </w:r>
      <w:hyperlink r:id="rId10" w:history="1">
        <w:r w:rsidRPr="001542FB">
          <w:rPr>
            <w:rStyle w:val="ab"/>
          </w:rPr>
          <w:t>kaf.ped@mail.ru</w:t>
        </w:r>
      </w:hyperlink>
      <w:r w:rsidRPr="001542FB">
        <w:t xml:space="preserve">.  В колонке ФИО слушателя обязательно указывать по паспорту. Все колонки в заявке обязательны к заполнению. Заявку подготовить в текстовом формате </w:t>
      </w:r>
      <w:r w:rsidRPr="001542FB">
        <w:rPr>
          <w:lang w:val="en-US"/>
        </w:rPr>
        <w:t>Word</w:t>
      </w:r>
      <w:r w:rsidRPr="001542FB">
        <w:t>.</w:t>
      </w:r>
    </w:p>
    <w:p w:rsidR="0074709B" w:rsidRPr="001542FB" w:rsidRDefault="0074709B" w:rsidP="0074709B">
      <w:pPr>
        <w:ind w:firstLine="426"/>
        <w:jc w:val="both"/>
      </w:pPr>
      <w:r w:rsidRPr="00EA150A">
        <w:rPr>
          <w:b/>
          <w:u w:val="single"/>
        </w:rPr>
        <w:t xml:space="preserve">Оплата может быть осуществлена только за безналичный расчет </w:t>
      </w:r>
      <w:r w:rsidR="00EA150A" w:rsidRPr="00EA150A">
        <w:rPr>
          <w:b/>
          <w:u w:val="single"/>
        </w:rPr>
        <w:t>до начала курсов обязательно</w:t>
      </w:r>
      <w:r w:rsidR="00EA150A">
        <w:t xml:space="preserve"> </w:t>
      </w:r>
      <w:r>
        <w:t>(физ. лицо или юр. лицо)</w:t>
      </w:r>
      <w:r w:rsidRPr="001542FB">
        <w:t>.</w:t>
      </w:r>
      <w:r w:rsidR="00EA150A">
        <w:t xml:space="preserve"> </w:t>
      </w:r>
      <w:r w:rsidR="00EA150A" w:rsidRPr="00EA150A">
        <w:rPr>
          <w:b/>
          <w:u w:val="single"/>
        </w:rPr>
        <w:t>Документы на оплату будут отправлены Вам после получения заявки</w:t>
      </w:r>
      <w:r w:rsidR="00EA150A">
        <w:t>.</w:t>
      </w:r>
      <w:r w:rsidRPr="001542FB">
        <w:t xml:space="preserve"> В заявке обязательно указать способ оплаты. При оплате юридического лица (т.е. организации), обязательно в заявке указывать полные банковские реквизиты организации.</w:t>
      </w:r>
    </w:p>
    <w:p w:rsidR="0074709B" w:rsidRDefault="0074709B" w:rsidP="0074709B">
      <w:pPr>
        <w:ind w:firstLine="426"/>
        <w:jc w:val="both"/>
      </w:pPr>
    </w:p>
    <w:p w:rsidR="0074709B" w:rsidRPr="004268CE" w:rsidRDefault="0074709B" w:rsidP="0074709B">
      <w:pPr>
        <w:ind w:firstLine="426"/>
        <w:jc w:val="both"/>
      </w:pPr>
      <w:r>
        <w:t xml:space="preserve">По всем вопросам обращаться к куратору курсов: </w:t>
      </w:r>
      <w:proofErr w:type="spellStart"/>
      <w:r w:rsidRPr="004268CE">
        <w:t>Мильковская</w:t>
      </w:r>
      <w:proofErr w:type="spellEnd"/>
      <w:r w:rsidRPr="004268CE">
        <w:t xml:space="preserve"> Светлана Ивановн</w:t>
      </w:r>
      <w:r>
        <w:t xml:space="preserve">а, тел. </w:t>
      </w:r>
      <w:r w:rsidRPr="004268CE">
        <w:t>(351)-264-01-26, (351)-263-85-27</w:t>
      </w:r>
    </w:p>
    <w:p w:rsidR="0074709B" w:rsidRPr="006C23C7" w:rsidRDefault="0074709B" w:rsidP="0074709B">
      <w:pPr>
        <w:ind w:firstLine="426"/>
        <w:jc w:val="both"/>
      </w:pPr>
      <w:r w:rsidRPr="006C23C7">
        <w:t xml:space="preserve">Заявки прислать до </w:t>
      </w:r>
      <w:r w:rsidR="008B5889">
        <w:t>23</w:t>
      </w:r>
      <w:r w:rsidRPr="006C23C7">
        <w:t xml:space="preserve"> </w:t>
      </w:r>
      <w:r w:rsidR="008B5889">
        <w:t>августа</w:t>
      </w:r>
      <w:r w:rsidRPr="006C23C7">
        <w:t xml:space="preserve"> 2021 г.</w:t>
      </w:r>
    </w:p>
    <w:p w:rsidR="004268CE" w:rsidRPr="00502A49" w:rsidRDefault="004268CE" w:rsidP="004268CE">
      <w:pPr>
        <w:pStyle w:val="a7"/>
        <w:ind w:left="34" w:right="57" w:firstLine="709"/>
        <w:jc w:val="both"/>
      </w:pPr>
    </w:p>
    <w:p w:rsidR="0078506C" w:rsidRDefault="0078506C" w:rsidP="0078506C">
      <w:pPr>
        <w:spacing w:before="240"/>
      </w:pPr>
      <w:r>
        <w:t>Ректор</w:t>
      </w:r>
      <w:r>
        <w:tab/>
      </w:r>
      <w:r>
        <w:tab/>
      </w:r>
      <w:r>
        <w:tab/>
      </w:r>
      <w:r>
        <w:tab/>
      </w:r>
      <w:r>
        <w:tab/>
      </w:r>
      <w:r w:rsidR="00D300CC">
        <w:tab/>
      </w:r>
      <w:r w:rsidR="00D300CC">
        <w:tab/>
      </w:r>
      <w:r w:rsidR="00D300CC">
        <w:tab/>
      </w:r>
      <w:r>
        <w:tab/>
      </w:r>
      <w:r>
        <w:tab/>
      </w:r>
      <w:r>
        <w:tab/>
        <w:t xml:space="preserve">А.В. Хохлов </w:t>
      </w:r>
    </w:p>
    <w:p w:rsidR="004268CE" w:rsidRDefault="004268CE" w:rsidP="0078506C">
      <w:pPr>
        <w:rPr>
          <w:sz w:val="18"/>
          <w:szCs w:val="18"/>
        </w:rPr>
      </w:pPr>
    </w:p>
    <w:p w:rsidR="004268CE" w:rsidRDefault="0078506C" w:rsidP="0078506C">
      <w:pPr>
        <w:rPr>
          <w:sz w:val="18"/>
          <w:szCs w:val="18"/>
        </w:rPr>
      </w:pPr>
      <w:r>
        <w:rPr>
          <w:sz w:val="18"/>
          <w:szCs w:val="18"/>
        </w:rPr>
        <w:t>Исполнител</w:t>
      </w:r>
      <w:r w:rsidR="004268CE">
        <w:rPr>
          <w:sz w:val="18"/>
          <w:szCs w:val="18"/>
        </w:rPr>
        <w:t xml:space="preserve">и: </w:t>
      </w:r>
      <w:r>
        <w:rPr>
          <w:sz w:val="18"/>
          <w:szCs w:val="18"/>
        </w:rPr>
        <w:t>Ильясов Дмитрий Федорович</w:t>
      </w:r>
      <w:r w:rsidR="004268CE">
        <w:rPr>
          <w:sz w:val="18"/>
          <w:szCs w:val="18"/>
        </w:rPr>
        <w:t xml:space="preserve">, </w:t>
      </w:r>
      <w:r>
        <w:rPr>
          <w:sz w:val="18"/>
          <w:szCs w:val="18"/>
        </w:rPr>
        <w:t>(351) 263-85-27</w:t>
      </w:r>
      <w:r w:rsidR="00267B38">
        <w:rPr>
          <w:sz w:val="18"/>
          <w:szCs w:val="18"/>
        </w:rPr>
        <w:t xml:space="preserve">, </w:t>
      </w:r>
    </w:p>
    <w:p w:rsidR="004268CE" w:rsidRPr="004268CE" w:rsidRDefault="004268CE" w:rsidP="0078506C">
      <w:pPr>
        <w:rPr>
          <w:sz w:val="18"/>
          <w:szCs w:val="18"/>
        </w:rPr>
      </w:pPr>
      <w:r w:rsidRPr="004268CE">
        <w:rPr>
          <w:sz w:val="18"/>
          <w:szCs w:val="18"/>
        </w:rPr>
        <w:t>Разослать: исполнител</w:t>
      </w:r>
      <w:r>
        <w:rPr>
          <w:sz w:val="18"/>
          <w:szCs w:val="18"/>
        </w:rPr>
        <w:t>ям</w:t>
      </w:r>
      <w:r w:rsidRPr="004268CE">
        <w:rPr>
          <w:sz w:val="18"/>
          <w:szCs w:val="18"/>
        </w:rPr>
        <w:t>, Е.В.</w:t>
      </w:r>
      <w:r w:rsidR="00BD078B">
        <w:rPr>
          <w:sz w:val="18"/>
          <w:szCs w:val="18"/>
        </w:rPr>
        <w:t xml:space="preserve"> </w:t>
      </w:r>
      <w:r w:rsidRPr="004268CE">
        <w:rPr>
          <w:sz w:val="18"/>
          <w:szCs w:val="18"/>
        </w:rPr>
        <w:t>Павловой</w:t>
      </w:r>
    </w:p>
    <w:p w:rsidR="00F95202" w:rsidRPr="00DA2E35" w:rsidRDefault="00F95202" w:rsidP="00DA2E35">
      <w:pPr>
        <w:sectPr w:rsidR="00F95202" w:rsidRPr="00DA2E35" w:rsidSect="002C14D3">
          <w:pgSz w:w="11906" w:h="16838"/>
          <w:pgMar w:top="1077" w:right="851" w:bottom="1077" w:left="1418" w:header="709" w:footer="709" w:gutter="0"/>
          <w:cols w:space="708"/>
          <w:docGrid w:linePitch="360"/>
        </w:sectPr>
      </w:pPr>
      <w:r w:rsidRPr="00DA2E35">
        <w:tab/>
      </w:r>
    </w:p>
    <w:p w:rsidR="00F95202" w:rsidRPr="00DA2E35" w:rsidRDefault="00F95202" w:rsidP="00DA2E35">
      <w:pPr>
        <w:jc w:val="center"/>
        <w:rPr>
          <w:b/>
        </w:rPr>
      </w:pPr>
      <w:r w:rsidRPr="00DA2E35">
        <w:rPr>
          <w:b/>
        </w:rPr>
        <w:lastRenderedPageBreak/>
        <w:t>Образец заявки</w:t>
      </w:r>
    </w:p>
    <w:p w:rsidR="00F95202" w:rsidRPr="00DA2E35" w:rsidRDefault="00F95202" w:rsidP="00DA2E35"/>
    <w:p w:rsidR="00F95202" w:rsidRPr="00DA2E35" w:rsidRDefault="00F95202" w:rsidP="00DA2E35">
      <w:pPr>
        <w:rPr>
          <w:b/>
        </w:rPr>
      </w:pPr>
      <w:r w:rsidRPr="00DA2E35">
        <w:rPr>
          <w:b/>
        </w:rPr>
        <w:t>На фирменном бланке</w:t>
      </w:r>
    </w:p>
    <w:p w:rsidR="00F95202" w:rsidRPr="00DA2E35" w:rsidRDefault="00F95202" w:rsidP="00DA2E35">
      <w:pPr>
        <w:jc w:val="right"/>
      </w:pPr>
      <w:r w:rsidRPr="00DA2E35">
        <w:t>Ректору ГБУ ДПО ЧИППКРО</w:t>
      </w:r>
    </w:p>
    <w:p w:rsidR="00F95202" w:rsidRPr="00DA2E35" w:rsidRDefault="00731F6C" w:rsidP="00DA2E35">
      <w:pPr>
        <w:jc w:val="right"/>
      </w:pPr>
      <w:r w:rsidRPr="00DA2E35">
        <w:t>А.В. Хох</w:t>
      </w:r>
      <w:r w:rsidR="00F013A1" w:rsidRPr="00DA2E35">
        <w:t>лову</w:t>
      </w:r>
    </w:p>
    <w:p w:rsidR="00F95202" w:rsidRPr="00DA2E35" w:rsidRDefault="00F95202" w:rsidP="00DA2E35">
      <w:pPr>
        <w:jc w:val="right"/>
      </w:pPr>
      <w:r w:rsidRPr="00DA2E35">
        <w:t>От _____________20</w:t>
      </w:r>
      <w:r w:rsidR="007506AA">
        <w:t>2</w:t>
      </w:r>
      <w:r w:rsidR="007C2782">
        <w:t>1</w:t>
      </w:r>
      <w:r w:rsidRPr="00DA2E35">
        <w:t xml:space="preserve"> г.</w:t>
      </w:r>
    </w:p>
    <w:p w:rsidR="00F95202" w:rsidRPr="00DA2E35" w:rsidRDefault="00F95202" w:rsidP="00DA2E35">
      <w:pPr>
        <w:jc w:val="center"/>
      </w:pPr>
      <w:r w:rsidRPr="00DA2E35">
        <w:t>Заявка</w:t>
      </w:r>
      <w:bookmarkStart w:id="0" w:name="_GoBack"/>
      <w:bookmarkEnd w:id="0"/>
    </w:p>
    <w:p w:rsidR="00F95202" w:rsidRPr="00DA2E35" w:rsidRDefault="00F95202" w:rsidP="00DA2E35">
      <w:pPr>
        <w:jc w:val="center"/>
      </w:pPr>
      <w:r w:rsidRPr="00DA2E35">
        <w:t xml:space="preserve">Просим зачислить </w:t>
      </w:r>
      <w:r w:rsidR="00267B38">
        <w:t xml:space="preserve">на </w:t>
      </w:r>
      <w:r w:rsidRPr="00DA2E35">
        <w:t>курсы повышения квалификации по теме</w:t>
      </w:r>
      <w:r w:rsidR="00267B38">
        <w:t>:</w:t>
      </w:r>
    </w:p>
    <w:p w:rsidR="00F95202" w:rsidRDefault="00F95202" w:rsidP="00DA2E35">
      <w:pPr>
        <w:jc w:val="center"/>
        <w:rPr>
          <w:i/>
        </w:rPr>
      </w:pPr>
      <w:r w:rsidRPr="00DA2E35">
        <w:t>«</w:t>
      </w:r>
      <w:r w:rsidR="00AF1A0D" w:rsidRPr="00AF1A0D">
        <w:rPr>
          <w:b/>
        </w:rPr>
        <w:t xml:space="preserve">Интеграция </w:t>
      </w:r>
      <w:proofErr w:type="gramStart"/>
      <w:r w:rsidR="00AF1A0D" w:rsidRPr="00AF1A0D">
        <w:rPr>
          <w:b/>
        </w:rPr>
        <w:t>обучающегося</w:t>
      </w:r>
      <w:proofErr w:type="gramEnd"/>
      <w:r w:rsidR="00AF1A0D" w:rsidRPr="00AF1A0D">
        <w:rPr>
          <w:b/>
        </w:rPr>
        <w:t xml:space="preserve"> с ОВЗ в образовательное пространство школы</w:t>
      </w:r>
      <w:r w:rsidRPr="00DA2E35">
        <w:rPr>
          <w:i/>
        </w:rPr>
        <w:t>»</w:t>
      </w:r>
    </w:p>
    <w:p w:rsidR="00A36C60" w:rsidRPr="00DA2E35" w:rsidRDefault="008B5889" w:rsidP="00DA2E35">
      <w:pPr>
        <w:jc w:val="center"/>
        <w:rPr>
          <w:i/>
        </w:rPr>
      </w:pPr>
      <w:r>
        <w:rPr>
          <w:i/>
        </w:rPr>
        <w:t>25</w:t>
      </w:r>
      <w:r w:rsidR="00A36C60">
        <w:rPr>
          <w:i/>
        </w:rPr>
        <w:t xml:space="preserve"> </w:t>
      </w:r>
      <w:r>
        <w:rPr>
          <w:i/>
        </w:rPr>
        <w:t>августа</w:t>
      </w:r>
      <w:r w:rsidR="00A36C60">
        <w:rPr>
          <w:i/>
        </w:rPr>
        <w:t xml:space="preserve"> 2021 года</w:t>
      </w:r>
    </w:p>
    <w:p w:rsidR="00F95202" w:rsidRDefault="00F95202" w:rsidP="00DA2E35">
      <w:pPr>
        <w:jc w:val="both"/>
        <w:rPr>
          <w:lang w:val="en-US"/>
        </w:rPr>
      </w:pPr>
    </w:p>
    <w:tbl>
      <w:tblPr>
        <w:tblW w:w="53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13"/>
        <w:gridCol w:w="1380"/>
        <w:gridCol w:w="1258"/>
        <w:gridCol w:w="1260"/>
        <w:gridCol w:w="1814"/>
        <w:gridCol w:w="1321"/>
        <w:gridCol w:w="1454"/>
      </w:tblGrid>
      <w:tr w:rsidR="0074709B" w:rsidRPr="00D300CC" w:rsidTr="00017D25">
        <w:tc>
          <w:tcPr>
            <w:tcW w:w="249" w:type="pct"/>
          </w:tcPr>
          <w:p w:rsidR="0074709B" w:rsidRPr="00D300CC" w:rsidRDefault="0074709B" w:rsidP="00017D25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 xml:space="preserve">№ </w:t>
            </w:r>
            <w:proofErr w:type="gramStart"/>
            <w:r w:rsidRPr="00D300CC">
              <w:rPr>
                <w:sz w:val="22"/>
                <w:szCs w:val="22"/>
              </w:rPr>
              <w:t>п</w:t>
            </w:r>
            <w:proofErr w:type="gramEnd"/>
            <w:r w:rsidRPr="00D300CC">
              <w:rPr>
                <w:sz w:val="22"/>
                <w:szCs w:val="22"/>
              </w:rPr>
              <w:t>/п</w:t>
            </w:r>
          </w:p>
        </w:tc>
        <w:tc>
          <w:tcPr>
            <w:tcW w:w="637" w:type="pct"/>
          </w:tcPr>
          <w:p w:rsidR="0074709B" w:rsidRPr="00D300CC" w:rsidRDefault="0074709B" w:rsidP="00017D25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ФИО (полностью по паспорту)</w:t>
            </w:r>
          </w:p>
        </w:tc>
        <w:tc>
          <w:tcPr>
            <w:tcW w:w="669" w:type="pct"/>
          </w:tcPr>
          <w:p w:rsidR="0074709B" w:rsidRDefault="0074709B" w:rsidP="00017D25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 xml:space="preserve">Телефон </w:t>
            </w:r>
          </w:p>
          <w:p w:rsidR="0074709B" w:rsidRDefault="0074709B" w:rsidP="00017D25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(раб, сот.),</w:t>
            </w:r>
          </w:p>
          <w:p w:rsidR="0074709B" w:rsidRPr="00D300CC" w:rsidRDefault="0074709B" w:rsidP="00017D25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 xml:space="preserve"> </w:t>
            </w:r>
            <w:r w:rsidRPr="00D300CC">
              <w:rPr>
                <w:sz w:val="22"/>
                <w:szCs w:val="22"/>
                <w:lang w:val="en-US"/>
              </w:rPr>
              <w:t>e</w:t>
            </w:r>
            <w:r w:rsidRPr="00D300CC">
              <w:rPr>
                <w:sz w:val="22"/>
                <w:szCs w:val="22"/>
              </w:rPr>
              <w:t>-</w:t>
            </w:r>
            <w:r w:rsidRPr="00D300C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10" w:type="pct"/>
          </w:tcPr>
          <w:p w:rsidR="0074709B" w:rsidRPr="00D300CC" w:rsidRDefault="0074709B" w:rsidP="00017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11" w:type="pct"/>
          </w:tcPr>
          <w:p w:rsidR="0074709B" w:rsidRPr="00D300CC" w:rsidRDefault="0074709B" w:rsidP="00017D25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Должность (по уставу)</w:t>
            </w:r>
          </w:p>
        </w:tc>
        <w:tc>
          <w:tcPr>
            <w:tcW w:w="879" w:type="pct"/>
          </w:tcPr>
          <w:p w:rsidR="0074709B" w:rsidRDefault="0074709B" w:rsidP="00017D25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 xml:space="preserve">Образовательная организация </w:t>
            </w:r>
          </w:p>
          <w:p w:rsidR="0074709B" w:rsidRPr="00D300CC" w:rsidRDefault="0074709B" w:rsidP="00017D25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(по уставу)</w:t>
            </w:r>
          </w:p>
        </w:tc>
        <w:tc>
          <w:tcPr>
            <w:tcW w:w="640" w:type="pct"/>
          </w:tcPr>
          <w:p w:rsidR="0074709B" w:rsidRPr="00D300CC" w:rsidRDefault="0074709B" w:rsidP="00017D25">
            <w:pPr>
              <w:jc w:val="center"/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Территория</w:t>
            </w:r>
          </w:p>
        </w:tc>
        <w:tc>
          <w:tcPr>
            <w:tcW w:w="705" w:type="pct"/>
          </w:tcPr>
          <w:p w:rsidR="0074709B" w:rsidRPr="00D300CC" w:rsidRDefault="0074709B" w:rsidP="00017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оплаты (физ. лицо или юр. лицо)</w:t>
            </w:r>
          </w:p>
        </w:tc>
      </w:tr>
      <w:tr w:rsidR="0074709B" w:rsidRPr="00D300CC" w:rsidTr="00017D25">
        <w:tc>
          <w:tcPr>
            <w:tcW w:w="249" w:type="pct"/>
          </w:tcPr>
          <w:p w:rsidR="0074709B" w:rsidRPr="00D300CC" w:rsidRDefault="0074709B" w:rsidP="00017D25">
            <w:pPr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1.</w:t>
            </w:r>
          </w:p>
        </w:tc>
        <w:tc>
          <w:tcPr>
            <w:tcW w:w="637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</w:tr>
      <w:tr w:rsidR="0074709B" w:rsidRPr="00D300CC" w:rsidTr="00017D25">
        <w:tc>
          <w:tcPr>
            <w:tcW w:w="249" w:type="pct"/>
          </w:tcPr>
          <w:p w:rsidR="0074709B" w:rsidRPr="00D300CC" w:rsidRDefault="0074709B" w:rsidP="00017D25">
            <w:pPr>
              <w:rPr>
                <w:sz w:val="22"/>
                <w:szCs w:val="22"/>
              </w:rPr>
            </w:pPr>
            <w:r w:rsidRPr="00D300CC">
              <w:rPr>
                <w:sz w:val="22"/>
                <w:szCs w:val="22"/>
              </w:rPr>
              <w:t>2.</w:t>
            </w:r>
          </w:p>
        </w:tc>
        <w:tc>
          <w:tcPr>
            <w:tcW w:w="637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</w:tr>
      <w:tr w:rsidR="0074709B" w:rsidRPr="00D300CC" w:rsidTr="00017D25">
        <w:tc>
          <w:tcPr>
            <w:tcW w:w="249" w:type="pct"/>
          </w:tcPr>
          <w:p w:rsidR="0074709B" w:rsidRPr="00D300CC" w:rsidRDefault="0074709B" w:rsidP="00017D25">
            <w:pPr>
              <w:rPr>
                <w:sz w:val="22"/>
                <w:szCs w:val="22"/>
              </w:rPr>
            </w:pPr>
          </w:p>
        </w:tc>
        <w:tc>
          <w:tcPr>
            <w:tcW w:w="637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74709B" w:rsidRPr="00D300CC" w:rsidRDefault="0074709B" w:rsidP="00017D25">
            <w:pPr>
              <w:jc w:val="both"/>
              <w:rPr>
                <w:sz w:val="22"/>
                <w:szCs w:val="22"/>
              </w:rPr>
            </w:pPr>
          </w:p>
        </w:tc>
      </w:tr>
    </w:tbl>
    <w:p w:rsidR="0074709B" w:rsidRPr="0074709B" w:rsidRDefault="0074709B" w:rsidP="00DA2E35">
      <w:pPr>
        <w:jc w:val="both"/>
        <w:rPr>
          <w:lang w:val="en-US"/>
        </w:rPr>
      </w:pPr>
    </w:p>
    <w:p w:rsidR="00F95202" w:rsidRPr="00DA2E35" w:rsidRDefault="00F95202" w:rsidP="008948C6">
      <w:pPr>
        <w:jc w:val="both"/>
      </w:pPr>
      <w:r w:rsidRPr="00DA2E35">
        <w:t xml:space="preserve">Оплату гарантируем </w:t>
      </w:r>
    </w:p>
    <w:p w:rsidR="00F95202" w:rsidRPr="00DA2E35" w:rsidRDefault="00F95202" w:rsidP="00DA2E35">
      <w:pPr>
        <w:jc w:val="both"/>
      </w:pPr>
    </w:p>
    <w:p w:rsidR="00F95202" w:rsidRPr="00DA2E35" w:rsidRDefault="00F95202" w:rsidP="00DA2E35">
      <w:pPr>
        <w:jc w:val="both"/>
      </w:pPr>
    </w:p>
    <w:p w:rsidR="00F95202" w:rsidRPr="00DA2E35" w:rsidRDefault="00F95202" w:rsidP="00DA2E35">
      <w:pPr>
        <w:jc w:val="both"/>
      </w:pPr>
    </w:p>
    <w:p w:rsidR="00F95202" w:rsidRPr="00DA2E35" w:rsidRDefault="00F95202" w:rsidP="00DA2E35">
      <w:pPr>
        <w:jc w:val="both"/>
        <w:rPr>
          <w:b/>
        </w:rPr>
      </w:pPr>
      <w:r w:rsidRPr="00DA2E35">
        <w:t xml:space="preserve">Директор        </w:t>
      </w:r>
      <w:r w:rsidRPr="00DA2E35">
        <w:tab/>
      </w:r>
      <w:r w:rsidRPr="00DA2E35">
        <w:tab/>
      </w:r>
    </w:p>
    <w:p w:rsidR="00F95202" w:rsidRPr="00DA2E35" w:rsidRDefault="00F95202" w:rsidP="00DA2E35">
      <w:pPr>
        <w:jc w:val="both"/>
      </w:pPr>
      <w:r w:rsidRPr="00DA2E35">
        <w:t>ФИО директора полностью</w:t>
      </w:r>
    </w:p>
    <w:p w:rsidR="00F95202" w:rsidRPr="00DA2E35" w:rsidRDefault="00F95202" w:rsidP="00DA2E35">
      <w:pPr>
        <w:jc w:val="both"/>
      </w:pPr>
    </w:p>
    <w:p w:rsidR="00F95202" w:rsidRPr="00DA2E35" w:rsidRDefault="00F95202" w:rsidP="00DA2E35">
      <w:pPr>
        <w:jc w:val="both"/>
      </w:pPr>
    </w:p>
    <w:p w:rsidR="00F95202" w:rsidRPr="00DA2E35" w:rsidRDefault="00F95202" w:rsidP="00DA2E35">
      <w:pPr>
        <w:jc w:val="both"/>
      </w:pPr>
    </w:p>
    <w:p w:rsidR="00F95202" w:rsidRPr="00DA2E35" w:rsidRDefault="00F95202" w:rsidP="00DA2E35">
      <w:pPr>
        <w:widowControl w:val="0"/>
        <w:ind w:firstLine="540"/>
        <w:sectPr w:rsidR="00F95202" w:rsidRPr="00DA2E35" w:rsidSect="00F952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2782" w:rsidRDefault="007C2782" w:rsidP="007C2782">
      <w:pPr>
        <w:jc w:val="center"/>
        <w:rPr>
          <w:b/>
        </w:rPr>
      </w:pPr>
      <w:r w:rsidRPr="00140228">
        <w:rPr>
          <w:b/>
        </w:rPr>
        <w:lastRenderedPageBreak/>
        <w:t>Учебно-тематич</w:t>
      </w:r>
      <w:r>
        <w:rPr>
          <w:b/>
        </w:rPr>
        <w:t>е</w:t>
      </w:r>
      <w:r w:rsidRPr="00140228">
        <w:rPr>
          <w:b/>
        </w:rPr>
        <w:t xml:space="preserve">ский план </w:t>
      </w:r>
      <w:r w:rsidR="00267B38">
        <w:rPr>
          <w:b/>
        </w:rPr>
        <w:t>модульного курса:</w:t>
      </w:r>
      <w:r w:rsidRPr="00140228">
        <w:rPr>
          <w:b/>
        </w:rPr>
        <w:t xml:space="preserve"> </w:t>
      </w:r>
    </w:p>
    <w:p w:rsidR="008948C6" w:rsidRPr="008948C6" w:rsidRDefault="007C2782" w:rsidP="008948C6">
      <w:pPr>
        <w:jc w:val="center"/>
        <w:rPr>
          <w:b/>
        </w:rPr>
      </w:pPr>
      <w:r w:rsidRPr="008948C6">
        <w:rPr>
          <w:b/>
        </w:rPr>
        <w:t>«</w:t>
      </w:r>
      <w:r w:rsidR="00AF1A0D" w:rsidRPr="00AF1A0D">
        <w:rPr>
          <w:b/>
        </w:rPr>
        <w:t xml:space="preserve">Интеграция </w:t>
      </w:r>
      <w:proofErr w:type="gramStart"/>
      <w:r w:rsidR="00AF1A0D" w:rsidRPr="00AF1A0D">
        <w:rPr>
          <w:b/>
        </w:rPr>
        <w:t>обучающегося</w:t>
      </w:r>
      <w:proofErr w:type="gramEnd"/>
      <w:r w:rsidR="00AF1A0D" w:rsidRPr="00AF1A0D">
        <w:rPr>
          <w:b/>
        </w:rPr>
        <w:t xml:space="preserve"> с ОВЗ в образовательное пространство школы</w:t>
      </w:r>
      <w:r w:rsidR="008948C6" w:rsidRPr="008948C6">
        <w:rPr>
          <w:b/>
        </w:rPr>
        <w:t>»</w:t>
      </w:r>
    </w:p>
    <w:p w:rsidR="008948C6" w:rsidRDefault="008948C6" w:rsidP="008948C6">
      <w:pPr>
        <w:jc w:val="center"/>
        <w:rPr>
          <w:b/>
          <w:sz w:val="20"/>
          <w:szCs w:val="20"/>
        </w:rPr>
      </w:pPr>
    </w:p>
    <w:p w:rsidR="00BD078B" w:rsidRDefault="007C2782" w:rsidP="00BD078B">
      <w:pPr>
        <w:widowControl w:val="0"/>
        <w:shd w:val="clear" w:color="auto" w:fill="FFFFFF"/>
        <w:ind w:firstLine="709"/>
        <w:jc w:val="both"/>
      </w:pPr>
      <w:r>
        <w:rPr>
          <w:b/>
        </w:rPr>
        <w:t xml:space="preserve">Цель: </w:t>
      </w:r>
      <w:r w:rsidR="00BD078B" w:rsidRPr="009E2B3A">
        <w:t xml:space="preserve">содействие педагогическим работникам в освоении способов </w:t>
      </w:r>
      <w:r w:rsidR="009E2B3A" w:rsidRPr="009E2B3A">
        <w:t xml:space="preserve">интеграции </w:t>
      </w:r>
      <w:proofErr w:type="gramStart"/>
      <w:r w:rsidR="009E2B3A" w:rsidRPr="009E2B3A">
        <w:t>обучающегося</w:t>
      </w:r>
      <w:proofErr w:type="gramEnd"/>
      <w:r w:rsidR="009E2B3A" w:rsidRPr="009E2B3A">
        <w:t xml:space="preserve"> с ОВЗ в образовательное пространство школы</w:t>
      </w:r>
      <w:r w:rsidR="00E707DE" w:rsidRPr="009E2B3A">
        <w:t>.</w:t>
      </w:r>
    </w:p>
    <w:p w:rsidR="007C2782" w:rsidRPr="00DA2E35" w:rsidRDefault="007C2782" w:rsidP="00BD078B">
      <w:pPr>
        <w:widowControl w:val="0"/>
        <w:shd w:val="clear" w:color="auto" w:fill="FFFFFF"/>
        <w:ind w:firstLine="709"/>
        <w:jc w:val="both"/>
      </w:pPr>
      <w:r w:rsidRPr="00DA2E35">
        <w:rPr>
          <w:b/>
          <w:bCs/>
        </w:rPr>
        <w:t>Категория слушателей</w:t>
      </w:r>
      <w:r w:rsidRPr="00DA2E35">
        <w:t xml:space="preserve">: </w:t>
      </w:r>
      <w:r w:rsidR="009054EC">
        <w:rPr>
          <w:spacing w:val="-2"/>
        </w:rPr>
        <w:t xml:space="preserve">педагоги-психологи, классные руководители, учителя, заместители руководителей по воспитательной работе, специалисты </w:t>
      </w:r>
      <w:r w:rsidR="009054EC" w:rsidRPr="00BD078B">
        <w:rPr>
          <w:spacing w:val="-2"/>
        </w:rPr>
        <w:t>организаций для детей-сирот и детей, оставшихся без попечения родителей</w:t>
      </w:r>
      <w:r w:rsidR="00267B38">
        <w:rPr>
          <w:spacing w:val="-2"/>
        </w:rPr>
        <w:t xml:space="preserve">. </w:t>
      </w:r>
    </w:p>
    <w:p w:rsidR="007C2782" w:rsidRPr="00DA2E35" w:rsidRDefault="007C2782" w:rsidP="007C2782">
      <w:pPr>
        <w:ind w:firstLine="709"/>
        <w:jc w:val="both"/>
      </w:pPr>
      <w:r w:rsidRPr="00DA2E35">
        <w:rPr>
          <w:b/>
          <w:bCs/>
        </w:rPr>
        <w:t>Срок обучения</w:t>
      </w:r>
      <w:r w:rsidRPr="00DA2E35">
        <w:t xml:space="preserve">: </w:t>
      </w:r>
      <w:r w:rsidR="00A77750">
        <w:t>8</w:t>
      </w:r>
      <w:r w:rsidRPr="00DA2E35">
        <w:t xml:space="preserve"> ч.</w:t>
      </w:r>
    </w:p>
    <w:p w:rsidR="007C2782" w:rsidRPr="00DA2E35" w:rsidRDefault="007C2782" w:rsidP="007C2782">
      <w:pPr>
        <w:ind w:firstLine="709"/>
        <w:jc w:val="both"/>
      </w:pPr>
      <w:r w:rsidRPr="00DA2E35">
        <w:rPr>
          <w:b/>
          <w:bCs/>
        </w:rPr>
        <w:t>Форма обучения</w:t>
      </w:r>
      <w:r w:rsidRPr="00DA2E35">
        <w:t xml:space="preserve">: </w:t>
      </w:r>
      <w:r>
        <w:t>онлайн-лекция</w:t>
      </w:r>
      <w:r w:rsidR="00267B38">
        <w:t>.</w:t>
      </w:r>
    </w:p>
    <w:p w:rsidR="007C2782" w:rsidRPr="00DA2E35" w:rsidRDefault="007C2782" w:rsidP="007C2782">
      <w:pPr>
        <w:ind w:firstLine="709"/>
        <w:jc w:val="both"/>
      </w:pPr>
      <w:r w:rsidRPr="00DA2E35">
        <w:rPr>
          <w:b/>
          <w:bCs/>
        </w:rPr>
        <w:t>Режим занятий</w:t>
      </w:r>
      <w:r w:rsidRPr="00DA2E35">
        <w:t xml:space="preserve">: </w:t>
      </w:r>
      <w:r w:rsidRPr="00D300CC">
        <w:t>8 ч</w:t>
      </w:r>
      <w:r w:rsidR="00267B38">
        <w:t>. в день</w:t>
      </w:r>
    </w:p>
    <w:tbl>
      <w:tblPr>
        <w:tblStyle w:val="aa"/>
        <w:tblW w:w="14819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808"/>
        <w:gridCol w:w="1601"/>
        <w:gridCol w:w="1652"/>
        <w:gridCol w:w="1459"/>
        <w:gridCol w:w="1820"/>
      </w:tblGrid>
      <w:tr w:rsidR="007C2782" w:rsidTr="0074709B">
        <w:tc>
          <w:tcPr>
            <w:tcW w:w="675" w:type="dxa"/>
            <w:vMerge w:val="restart"/>
          </w:tcPr>
          <w:p w:rsidR="007C2782" w:rsidRPr="00F54E9E" w:rsidRDefault="007C2782" w:rsidP="004F7AB6">
            <w:pPr>
              <w:jc w:val="both"/>
            </w:pPr>
            <w:r w:rsidRPr="00F54E9E">
              <w:t>№</w:t>
            </w:r>
          </w:p>
        </w:tc>
        <w:tc>
          <w:tcPr>
            <w:tcW w:w="6804" w:type="dxa"/>
            <w:vMerge w:val="restart"/>
          </w:tcPr>
          <w:p w:rsidR="007C2782" w:rsidRPr="00F54E9E" w:rsidRDefault="007C2782" w:rsidP="004F7AB6">
            <w:pPr>
              <w:jc w:val="both"/>
            </w:pPr>
            <w:r w:rsidRPr="00F54E9E">
              <w:t>Наименование разделов, модулей</w:t>
            </w:r>
          </w:p>
        </w:tc>
        <w:tc>
          <w:tcPr>
            <w:tcW w:w="808" w:type="dxa"/>
            <w:vMerge w:val="restart"/>
          </w:tcPr>
          <w:p w:rsidR="007C2782" w:rsidRPr="00F54E9E" w:rsidRDefault="007C2782" w:rsidP="004F7AB6">
            <w:pPr>
              <w:jc w:val="both"/>
            </w:pPr>
            <w:r>
              <w:t>Всего часов</w:t>
            </w:r>
          </w:p>
        </w:tc>
        <w:tc>
          <w:tcPr>
            <w:tcW w:w="4712" w:type="dxa"/>
            <w:gridSpan w:val="3"/>
          </w:tcPr>
          <w:p w:rsidR="007C2782" w:rsidRPr="00F54E9E" w:rsidRDefault="007C2782" w:rsidP="004F7AB6">
            <w:pPr>
              <w:jc w:val="both"/>
            </w:pPr>
            <w:proofErr w:type="gramStart"/>
            <w:r>
              <w:t>В том числе (в кол-ве часов очно/заочно</w:t>
            </w:r>
            <w:proofErr w:type="gramEnd"/>
          </w:p>
        </w:tc>
        <w:tc>
          <w:tcPr>
            <w:tcW w:w="1820" w:type="dxa"/>
            <w:vMerge w:val="restart"/>
          </w:tcPr>
          <w:p w:rsidR="007C2782" w:rsidRPr="00F54E9E" w:rsidRDefault="007C2782" w:rsidP="009054EC">
            <w:pPr>
              <w:jc w:val="center"/>
            </w:pPr>
            <w:r>
              <w:t xml:space="preserve">Форма контроля </w:t>
            </w:r>
          </w:p>
        </w:tc>
      </w:tr>
      <w:tr w:rsidR="007C2782" w:rsidTr="0074709B">
        <w:tc>
          <w:tcPr>
            <w:tcW w:w="675" w:type="dxa"/>
            <w:vMerge/>
          </w:tcPr>
          <w:p w:rsidR="007C2782" w:rsidRPr="00F54E9E" w:rsidRDefault="007C2782" w:rsidP="004F7AB6">
            <w:pPr>
              <w:jc w:val="both"/>
            </w:pPr>
          </w:p>
        </w:tc>
        <w:tc>
          <w:tcPr>
            <w:tcW w:w="6804" w:type="dxa"/>
            <w:vMerge/>
          </w:tcPr>
          <w:p w:rsidR="007C2782" w:rsidRPr="00F54E9E" w:rsidRDefault="007C2782" w:rsidP="004F7AB6">
            <w:pPr>
              <w:jc w:val="both"/>
            </w:pPr>
          </w:p>
        </w:tc>
        <w:tc>
          <w:tcPr>
            <w:tcW w:w="808" w:type="dxa"/>
            <w:vMerge/>
          </w:tcPr>
          <w:p w:rsidR="007C2782" w:rsidRPr="00F54E9E" w:rsidRDefault="007C2782" w:rsidP="004F7AB6">
            <w:pPr>
              <w:jc w:val="both"/>
            </w:pPr>
          </w:p>
        </w:tc>
        <w:tc>
          <w:tcPr>
            <w:tcW w:w="1601" w:type="dxa"/>
          </w:tcPr>
          <w:p w:rsidR="007C2782" w:rsidRPr="00F54E9E" w:rsidRDefault="007C2782" w:rsidP="004F7AB6">
            <w:pPr>
              <w:jc w:val="both"/>
            </w:pPr>
            <w:r>
              <w:t>Лекции</w:t>
            </w:r>
          </w:p>
        </w:tc>
        <w:tc>
          <w:tcPr>
            <w:tcW w:w="1652" w:type="dxa"/>
          </w:tcPr>
          <w:p w:rsidR="007C2782" w:rsidRPr="00F54E9E" w:rsidRDefault="007C2782" w:rsidP="004F7AB6">
            <w:pPr>
              <w:jc w:val="both"/>
            </w:pPr>
            <w:r>
              <w:t>Практические занятия</w:t>
            </w:r>
          </w:p>
        </w:tc>
        <w:tc>
          <w:tcPr>
            <w:tcW w:w="1459" w:type="dxa"/>
          </w:tcPr>
          <w:p w:rsidR="007C2782" w:rsidRPr="00F54E9E" w:rsidRDefault="007C2782" w:rsidP="004F7AB6">
            <w:pPr>
              <w:jc w:val="both"/>
            </w:pPr>
            <w:r>
              <w:t>Стажировка</w:t>
            </w:r>
          </w:p>
        </w:tc>
        <w:tc>
          <w:tcPr>
            <w:tcW w:w="1820" w:type="dxa"/>
            <w:vMerge/>
          </w:tcPr>
          <w:p w:rsidR="007C2782" w:rsidRPr="00F54E9E" w:rsidRDefault="007C2782" w:rsidP="004F7AB6">
            <w:pPr>
              <w:jc w:val="both"/>
            </w:pPr>
          </w:p>
        </w:tc>
      </w:tr>
      <w:tr w:rsidR="007C2782" w:rsidRPr="00F54E9E" w:rsidTr="0074709B">
        <w:tc>
          <w:tcPr>
            <w:tcW w:w="675" w:type="dxa"/>
          </w:tcPr>
          <w:p w:rsidR="007C2782" w:rsidRPr="0074709B" w:rsidRDefault="00BB67E9" w:rsidP="004F7AB6">
            <w:pPr>
              <w:jc w:val="both"/>
            </w:pPr>
            <w:r>
              <w:t>1</w:t>
            </w:r>
          </w:p>
        </w:tc>
        <w:tc>
          <w:tcPr>
            <w:tcW w:w="6804" w:type="dxa"/>
          </w:tcPr>
          <w:p w:rsidR="007C2782" w:rsidRPr="0074709B" w:rsidRDefault="00AF1A0D" w:rsidP="009E2B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Психологическ</w:t>
            </w:r>
            <w:r w:rsidR="009E2B3A">
              <w:rPr>
                <w:color w:val="000000" w:themeColor="text1"/>
              </w:rPr>
              <w:t xml:space="preserve">ая характеристика </w:t>
            </w:r>
            <w:proofErr w:type="gramStart"/>
            <w:r w:rsidRPr="00AF1A0D">
              <w:rPr>
                <w:color w:val="000000" w:themeColor="text1"/>
              </w:rPr>
              <w:t>обучающихся</w:t>
            </w:r>
            <w:proofErr w:type="gramEnd"/>
            <w:r>
              <w:rPr>
                <w:color w:val="000000" w:themeColor="text1"/>
              </w:rPr>
              <w:t xml:space="preserve">, имеющих </w:t>
            </w:r>
            <w:r w:rsidR="0044190D">
              <w:rPr>
                <w:color w:val="000000" w:themeColor="text1"/>
              </w:rPr>
              <w:t>интеллектуальные, сенсорные, двигательные, эмоциональные нарушения в развитии</w:t>
            </w:r>
          </w:p>
        </w:tc>
        <w:tc>
          <w:tcPr>
            <w:tcW w:w="808" w:type="dxa"/>
          </w:tcPr>
          <w:p w:rsidR="007C2782" w:rsidRPr="0074709B" w:rsidRDefault="0074709B" w:rsidP="004F7A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1" w:type="dxa"/>
          </w:tcPr>
          <w:p w:rsidR="007C2782" w:rsidRPr="00F54E9E" w:rsidRDefault="009E2B3A" w:rsidP="004F7AB6">
            <w:pPr>
              <w:jc w:val="both"/>
            </w:pPr>
            <w:r>
              <w:t>1</w:t>
            </w:r>
          </w:p>
        </w:tc>
        <w:tc>
          <w:tcPr>
            <w:tcW w:w="1652" w:type="dxa"/>
          </w:tcPr>
          <w:p w:rsidR="007C2782" w:rsidRPr="00F54E9E" w:rsidRDefault="009E2B3A" w:rsidP="004F7AB6">
            <w:pPr>
              <w:jc w:val="both"/>
            </w:pPr>
            <w:r>
              <w:t>1</w:t>
            </w:r>
          </w:p>
        </w:tc>
        <w:tc>
          <w:tcPr>
            <w:tcW w:w="1459" w:type="dxa"/>
          </w:tcPr>
          <w:p w:rsidR="007C2782" w:rsidRPr="00F54E9E" w:rsidRDefault="007C2782" w:rsidP="004F7AB6">
            <w:pPr>
              <w:jc w:val="both"/>
            </w:pPr>
          </w:p>
        </w:tc>
        <w:tc>
          <w:tcPr>
            <w:tcW w:w="1820" w:type="dxa"/>
          </w:tcPr>
          <w:p w:rsidR="007C2782" w:rsidRPr="00F54E9E" w:rsidRDefault="007C2782" w:rsidP="004F7AB6">
            <w:pPr>
              <w:jc w:val="both"/>
            </w:pPr>
          </w:p>
        </w:tc>
      </w:tr>
      <w:tr w:rsidR="007C2782" w:rsidRPr="00F54E9E" w:rsidTr="0074709B">
        <w:tc>
          <w:tcPr>
            <w:tcW w:w="675" w:type="dxa"/>
          </w:tcPr>
          <w:p w:rsidR="007C2782" w:rsidRPr="00F54E9E" w:rsidRDefault="00BB67E9" w:rsidP="004F7AB6">
            <w:pPr>
              <w:jc w:val="both"/>
            </w:pPr>
            <w:r>
              <w:t>2</w:t>
            </w:r>
          </w:p>
        </w:tc>
        <w:tc>
          <w:tcPr>
            <w:tcW w:w="6804" w:type="dxa"/>
          </w:tcPr>
          <w:p w:rsidR="007C2782" w:rsidRPr="00AF1A0D" w:rsidRDefault="00AF1A0D" w:rsidP="00301AE3">
            <w:pPr>
              <w:widowControl w:val="0"/>
              <w:shd w:val="clear" w:color="auto" w:fill="FFFFFF"/>
              <w:jc w:val="both"/>
              <w:rPr>
                <w:highlight w:val="yellow"/>
              </w:rPr>
            </w:pPr>
            <w:r w:rsidRPr="00AF1A0D">
              <w:t>Особенности сопровождения детей с ОВЗ</w:t>
            </w:r>
            <w:r>
              <w:t xml:space="preserve"> в образовательном пространстве школы</w:t>
            </w:r>
            <w:r w:rsidR="004037BB">
              <w:t>. Рекомендации</w:t>
            </w:r>
            <w:r w:rsidR="0044190D">
              <w:t xml:space="preserve"> </w:t>
            </w:r>
            <w:r w:rsidR="0044190D" w:rsidRPr="0044190D">
              <w:t>к построению образовательного процесса в связи с включением детей с ОВЗ</w:t>
            </w:r>
            <w:r w:rsidR="0044190D">
              <w:t>.</w:t>
            </w:r>
          </w:p>
        </w:tc>
        <w:tc>
          <w:tcPr>
            <w:tcW w:w="808" w:type="dxa"/>
          </w:tcPr>
          <w:p w:rsidR="007C2782" w:rsidRPr="0074709B" w:rsidRDefault="0074709B" w:rsidP="004F7A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1" w:type="dxa"/>
          </w:tcPr>
          <w:p w:rsidR="007C2782" w:rsidRPr="00F54E9E" w:rsidRDefault="0044190D" w:rsidP="004F7AB6">
            <w:r>
              <w:t>1</w:t>
            </w:r>
          </w:p>
        </w:tc>
        <w:tc>
          <w:tcPr>
            <w:tcW w:w="1652" w:type="dxa"/>
          </w:tcPr>
          <w:p w:rsidR="007C2782" w:rsidRPr="00F54E9E" w:rsidRDefault="0044190D" w:rsidP="004F7AB6">
            <w:r>
              <w:t>1</w:t>
            </w:r>
          </w:p>
        </w:tc>
        <w:tc>
          <w:tcPr>
            <w:tcW w:w="1459" w:type="dxa"/>
          </w:tcPr>
          <w:p w:rsidR="007C2782" w:rsidRPr="00F54E9E" w:rsidRDefault="007C2782" w:rsidP="004F7AB6"/>
        </w:tc>
        <w:tc>
          <w:tcPr>
            <w:tcW w:w="1820" w:type="dxa"/>
          </w:tcPr>
          <w:p w:rsidR="007C2782" w:rsidRPr="00F54E9E" w:rsidRDefault="007C2782" w:rsidP="004F7AB6"/>
        </w:tc>
      </w:tr>
      <w:tr w:rsidR="007C2782" w:rsidRPr="00F54E9E" w:rsidTr="0074709B">
        <w:tc>
          <w:tcPr>
            <w:tcW w:w="675" w:type="dxa"/>
          </w:tcPr>
          <w:p w:rsidR="007C2782" w:rsidRPr="00F54E9E" w:rsidRDefault="00BB67E9" w:rsidP="004F7AB6">
            <w:pPr>
              <w:jc w:val="both"/>
            </w:pPr>
            <w:r>
              <w:t>3</w:t>
            </w:r>
          </w:p>
        </w:tc>
        <w:tc>
          <w:tcPr>
            <w:tcW w:w="6804" w:type="dxa"/>
          </w:tcPr>
          <w:p w:rsidR="007C2782" w:rsidRPr="00AF1A0D" w:rsidRDefault="0044190D" w:rsidP="0044190D">
            <w:pPr>
              <w:jc w:val="both"/>
              <w:rPr>
                <w:highlight w:val="yellow"/>
              </w:rPr>
            </w:pPr>
            <w:r w:rsidRPr="0044190D">
              <w:t xml:space="preserve">Формирование толерантности у </w:t>
            </w:r>
            <w:proofErr w:type="spellStart"/>
            <w:r>
              <w:t>нормотипичных</w:t>
            </w:r>
            <w:proofErr w:type="spellEnd"/>
            <w:r>
              <w:t xml:space="preserve"> </w:t>
            </w:r>
            <w:r w:rsidRPr="0044190D">
              <w:t xml:space="preserve">школьников </w:t>
            </w:r>
            <w:r>
              <w:t>с целью успешной интеграции ребенка с отклонениями в развитии в школьный коллектив</w:t>
            </w:r>
          </w:p>
        </w:tc>
        <w:tc>
          <w:tcPr>
            <w:tcW w:w="808" w:type="dxa"/>
          </w:tcPr>
          <w:p w:rsidR="007C2782" w:rsidRPr="0074709B" w:rsidRDefault="0074709B" w:rsidP="004F7A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1" w:type="dxa"/>
          </w:tcPr>
          <w:p w:rsidR="007C2782" w:rsidRPr="00F54E9E" w:rsidRDefault="007C2782" w:rsidP="004F7AB6"/>
        </w:tc>
        <w:tc>
          <w:tcPr>
            <w:tcW w:w="1652" w:type="dxa"/>
          </w:tcPr>
          <w:p w:rsidR="007C2782" w:rsidRPr="00F54E9E" w:rsidRDefault="009E2B3A" w:rsidP="004F7AB6">
            <w:r>
              <w:t>2</w:t>
            </w:r>
          </w:p>
        </w:tc>
        <w:tc>
          <w:tcPr>
            <w:tcW w:w="1459" w:type="dxa"/>
          </w:tcPr>
          <w:p w:rsidR="007C2782" w:rsidRPr="00F54E9E" w:rsidRDefault="007C2782" w:rsidP="004F7AB6"/>
        </w:tc>
        <w:tc>
          <w:tcPr>
            <w:tcW w:w="1820" w:type="dxa"/>
          </w:tcPr>
          <w:p w:rsidR="007C2782" w:rsidRPr="00F54E9E" w:rsidRDefault="007C2782" w:rsidP="004F7AB6"/>
        </w:tc>
      </w:tr>
      <w:tr w:rsidR="00BB67E9" w:rsidRPr="00F54E9E" w:rsidTr="0074709B">
        <w:tc>
          <w:tcPr>
            <w:tcW w:w="675" w:type="dxa"/>
          </w:tcPr>
          <w:p w:rsidR="00BB67E9" w:rsidRDefault="00BB67E9" w:rsidP="004F7AB6">
            <w:pPr>
              <w:jc w:val="both"/>
            </w:pPr>
            <w:r>
              <w:t>4</w:t>
            </w:r>
          </w:p>
        </w:tc>
        <w:tc>
          <w:tcPr>
            <w:tcW w:w="6804" w:type="dxa"/>
          </w:tcPr>
          <w:p w:rsidR="00BB67E9" w:rsidRPr="00AF1A0D" w:rsidRDefault="0044190D" w:rsidP="0044190D">
            <w:pPr>
              <w:jc w:val="both"/>
              <w:rPr>
                <w:highlight w:val="yellow"/>
              </w:rPr>
            </w:pPr>
            <w:r>
              <w:t>Специфика педагогического</w:t>
            </w:r>
            <w:r w:rsidRPr="0044190D">
              <w:t xml:space="preserve"> взаимодействия с родителями </w:t>
            </w:r>
            <w:r>
              <w:t>обучающихся с ОВЗ, исходя их характера нарушений и степени выраженности дефекта. Содействия семье в поиске родительских ресурсов успешной адаптации особых детей</w:t>
            </w:r>
          </w:p>
        </w:tc>
        <w:tc>
          <w:tcPr>
            <w:tcW w:w="808" w:type="dxa"/>
          </w:tcPr>
          <w:p w:rsidR="00BB67E9" w:rsidRPr="0074709B" w:rsidRDefault="0074709B" w:rsidP="004F7A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1" w:type="dxa"/>
          </w:tcPr>
          <w:p w:rsidR="00BB67E9" w:rsidRDefault="009E2B3A" w:rsidP="004F7AB6">
            <w:r>
              <w:t>1</w:t>
            </w:r>
          </w:p>
        </w:tc>
        <w:tc>
          <w:tcPr>
            <w:tcW w:w="1652" w:type="dxa"/>
          </w:tcPr>
          <w:p w:rsidR="00BB67E9" w:rsidRPr="00F54E9E" w:rsidRDefault="009E2B3A" w:rsidP="004F7AB6">
            <w:r>
              <w:t>1</w:t>
            </w:r>
          </w:p>
        </w:tc>
        <w:tc>
          <w:tcPr>
            <w:tcW w:w="1459" w:type="dxa"/>
          </w:tcPr>
          <w:p w:rsidR="00BB67E9" w:rsidRPr="00F54E9E" w:rsidRDefault="00BB67E9" w:rsidP="004F7AB6"/>
        </w:tc>
        <w:tc>
          <w:tcPr>
            <w:tcW w:w="1820" w:type="dxa"/>
          </w:tcPr>
          <w:p w:rsidR="00BB67E9" w:rsidRPr="00F54E9E" w:rsidRDefault="00BB67E9" w:rsidP="004F7AB6"/>
        </w:tc>
      </w:tr>
      <w:tr w:rsidR="007C2782" w:rsidRPr="00F54E9E" w:rsidTr="0074709B">
        <w:tc>
          <w:tcPr>
            <w:tcW w:w="7479" w:type="dxa"/>
            <w:gridSpan w:val="2"/>
          </w:tcPr>
          <w:p w:rsidR="007C2782" w:rsidRPr="0092076B" w:rsidRDefault="007C2782" w:rsidP="004F7AB6">
            <w:pPr>
              <w:jc w:val="both"/>
            </w:pPr>
            <w:r>
              <w:t>Итого</w:t>
            </w:r>
          </w:p>
        </w:tc>
        <w:tc>
          <w:tcPr>
            <w:tcW w:w="808" w:type="dxa"/>
          </w:tcPr>
          <w:p w:rsidR="007C2782" w:rsidRPr="0074709B" w:rsidRDefault="0074709B" w:rsidP="004F7AB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601" w:type="dxa"/>
          </w:tcPr>
          <w:p w:rsidR="007C2782" w:rsidRPr="0092076B" w:rsidRDefault="009E2B3A" w:rsidP="004F7A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2" w:type="dxa"/>
          </w:tcPr>
          <w:p w:rsidR="007C2782" w:rsidRPr="0092076B" w:rsidRDefault="009E2B3A" w:rsidP="004F7A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9" w:type="dxa"/>
          </w:tcPr>
          <w:p w:rsidR="007C2782" w:rsidRPr="00F54E9E" w:rsidRDefault="007C2782" w:rsidP="004F7AB6"/>
        </w:tc>
        <w:tc>
          <w:tcPr>
            <w:tcW w:w="1820" w:type="dxa"/>
          </w:tcPr>
          <w:p w:rsidR="007C2782" w:rsidRPr="0092076B" w:rsidRDefault="007C2782" w:rsidP="004F7AB6">
            <w:pPr>
              <w:rPr>
                <w:b/>
              </w:rPr>
            </w:pPr>
          </w:p>
        </w:tc>
      </w:tr>
    </w:tbl>
    <w:tbl>
      <w:tblPr>
        <w:tblW w:w="4207" w:type="pct"/>
        <w:tblLook w:val="04A0" w:firstRow="1" w:lastRow="0" w:firstColumn="1" w:lastColumn="0" w:noHBand="0" w:noVBand="1"/>
      </w:tblPr>
      <w:tblGrid>
        <w:gridCol w:w="5148"/>
        <w:gridCol w:w="1095"/>
        <w:gridCol w:w="346"/>
        <w:gridCol w:w="913"/>
        <w:gridCol w:w="2389"/>
        <w:gridCol w:w="2550"/>
      </w:tblGrid>
      <w:tr w:rsidR="007506AA" w:rsidRPr="00A42A94" w:rsidTr="009054EC">
        <w:trPr>
          <w:gridAfter w:val="2"/>
          <w:wAfter w:w="1985" w:type="pct"/>
        </w:trPr>
        <w:tc>
          <w:tcPr>
            <w:tcW w:w="2509" w:type="pct"/>
            <w:gridSpan w:val="2"/>
            <w:hideMark/>
          </w:tcPr>
          <w:p w:rsidR="0044190D" w:rsidRDefault="0044190D" w:rsidP="005B544F">
            <w:pPr>
              <w:jc w:val="both"/>
              <w:rPr>
                <w:b/>
                <w:bCs/>
                <w:u w:val="single"/>
              </w:rPr>
            </w:pPr>
          </w:p>
          <w:p w:rsidR="007506AA" w:rsidRPr="00A42A94" w:rsidRDefault="007506AA" w:rsidP="005B544F">
            <w:pPr>
              <w:jc w:val="both"/>
              <w:rPr>
                <w:b/>
                <w:bCs/>
              </w:rPr>
            </w:pPr>
            <w:r w:rsidRPr="00A42A94">
              <w:rPr>
                <w:b/>
                <w:bCs/>
                <w:u w:val="single"/>
              </w:rPr>
              <w:t>ВСЕГО</w:t>
            </w:r>
            <w:r w:rsidRPr="00A42A94">
              <w:rPr>
                <w:b/>
                <w:bCs/>
              </w:rPr>
              <w:t>: количество часов по УТП</w:t>
            </w:r>
          </w:p>
        </w:tc>
        <w:tc>
          <w:tcPr>
            <w:tcW w:w="506" w:type="pct"/>
            <w:gridSpan w:val="2"/>
            <w:hideMark/>
          </w:tcPr>
          <w:p w:rsidR="007506AA" w:rsidRPr="00A42A94" w:rsidRDefault="009054EC" w:rsidP="005B54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06AA" w:rsidRPr="00A42A94" w:rsidTr="009054EC">
        <w:tc>
          <w:tcPr>
            <w:tcW w:w="2069" w:type="pct"/>
            <w:hideMark/>
          </w:tcPr>
          <w:p w:rsidR="007506AA" w:rsidRPr="00A42A94" w:rsidRDefault="007506AA" w:rsidP="005B544F">
            <w:pPr>
              <w:jc w:val="both"/>
              <w:rPr>
                <w:b/>
                <w:bCs/>
              </w:rPr>
            </w:pPr>
            <w:r w:rsidRPr="00A42A94">
              <w:rPr>
                <w:b/>
                <w:bCs/>
              </w:rPr>
              <w:t>Аудиторные занятия (ч)</w:t>
            </w:r>
          </w:p>
        </w:tc>
        <w:tc>
          <w:tcPr>
            <w:tcW w:w="579" w:type="pct"/>
            <w:gridSpan w:val="2"/>
            <w:hideMark/>
          </w:tcPr>
          <w:p w:rsidR="007506AA" w:rsidRPr="00A42A94" w:rsidRDefault="009054EC" w:rsidP="005B54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27" w:type="pct"/>
            <w:gridSpan w:val="2"/>
            <w:hideMark/>
          </w:tcPr>
          <w:p w:rsidR="007506AA" w:rsidRPr="00A42A94" w:rsidRDefault="007506AA" w:rsidP="005B544F">
            <w:pPr>
              <w:jc w:val="both"/>
              <w:rPr>
                <w:b/>
                <w:bCs/>
              </w:rPr>
            </w:pPr>
            <w:r w:rsidRPr="00A42A94">
              <w:rPr>
                <w:b/>
                <w:bCs/>
              </w:rPr>
              <w:t>Внеаудиторные занятия (ч)</w:t>
            </w:r>
          </w:p>
        </w:tc>
        <w:tc>
          <w:tcPr>
            <w:tcW w:w="1025" w:type="pct"/>
            <w:hideMark/>
          </w:tcPr>
          <w:p w:rsidR="007506AA" w:rsidRPr="00A42A94" w:rsidRDefault="007506AA" w:rsidP="005B544F">
            <w:pPr>
              <w:jc w:val="both"/>
              <w:rPr>
                <w:b/>
                <w:bCs/>
              </w:rPr>
            </w:pPr>
          </w:p>
        </w:tc>
      </w:tr>
      <w:tr w:rsidR="007506AA" w:rsidRPr="00A42A94" w:rsidTr="009054EC">
        <w:tc>
          <w:tcPr>
            <w:tcW w:w="2069" w:type="pct"/>
            <w:hideMark/>
          </w:tcPr>
          <w:p w:rsidR="007506AA" w:rsidRPr="00A42A94" w:rsidRDefault="007506AA" w:rsidP="005B544F">
            <w:pPr>
              <w:jc w:val="both"/>
            </w:pPr>
            <w:r w:rsidRPr="00A42A94">
              <w:t>из них:</w:t>
            </w:r>
          </w:p>
          <w:p w:rsidR="007506AA" w:rsidRPr="00A42A94" w:rsidRDefault="007506AA" w:rsidP="007506AA">
            <w:pPr>
              <w:numPr>
                <w:ilvl w:val="0"/>
                <w:numId w:val="2"/>
              </w:numPr>
              <w:tabs>
                <w:tab w:val="num" w:pos="540"/>
              </w:tabs>
              <w:ind w:firstLine="180"/>
              <w:jc w:val="both"/>
            </w:pPr>
            <w:r w:rsidRPr="00A42A94">
              <w:t xml:space="preserve">теоретические </w:t>
            </w:r>
          </w:p>
          <w:p w:rsidR="007506AA" w:rsidRPr="00A42A94" w:rsidRDefault="007506AA" w:rsidP="007506AA">
            <w:pPr>
              <w:numPr>
                <w:ilvl w:val="0"/>
                <w:numId w:val="2"/>
              </w:numPr>
              <w:tabs>
                <w:tab w:val="num" w:pos="540"/>
              </w:tabs>
              <w:ind w:firstLine="180"/>
              <w:jc w:val="both"/>
            </w:pPr>
            <w:r w:rsidRPr="00A42A94">
              <w:t xml:space="preserve">практические </w:t>
            </w:r>
          </w:p>
        </w:tc>
        <w:tc>
          <w:tcPr>
            <w:tcW w:w="579" w:type="pct"/>
            <w:gridSpan w:val="2"/>
          </w:tcPr>
          <w:p w:rsidR="007506AA" w:rsidRPr="00A42A94" w:rsidRDefault="007506AA" w:rsidP="005B544F">
            <w:pPr>
              <w:jc w:val="both"/>
            </w:pPr>
          </w:p>
          <w:p w:rsidR="007506AA" w:rsidRPr="00A42A94" w:rsidRDefault="009E2B3A" w:rsidP="005B544F">
            <w:pPr>
              <w:jc w:val="both"/>
            </w:pPr>
            <w:r>
              <w:t>3</w:t>
            </w:r>
          </w:p>
          <w:p w:rsidR="007506AA" w:rsidRPr="00A42A94" w:rsidRDefault="009E2B3A" w:rsidP="005B544F">
            <w:pPr>
              <w:jc w:val="both"/>
            </w:pPr>
            <w:r>
              <w:t>5</w:t>
            </w:r>
          </w:p>
        </w:tc>
        <w:tc>
          <w:tcPr>
            <w:tcW w:w="1327" w:type="pct"/>
            <w:gridSpan w:val="2"/>
            <w:hideMark/>
          </w:tcPr>
          <w:p w:rsidR="007506AA" w:rsidRPr="00A42A94" w:rsidRDefault="007506AA" w:rsidP="009054EC">
            <w:pPr>
              <w:jc w:val="both"/>
            </w:pPr>
            <w:r w:rsidRPr="00A42A94">
              <w:t>из них:</w:t>
            </w:r>
          </w:p>
        </w:tc>
        <w:tc>
          <w:tcPr>
            <w:tcW w:w="1025" w:type="pct"/>
          </w:tcPr>
          <w:p w:rsidR="007506AA" w:rsidRPr="00A42A94" w:rsidRDefault="007506AA" w:rsidP="009054EC">
            <w:pPr>
              <w:jc w:val="both"/>
            </w:pPr>
          </w:p>
        </w:tc>
      </w:tr>
    </w:tbl>
    <w:p w:rsidR="00B26B9A" w:rsidRPr="00623463" w:rsidRDefault="00B26B9A" w:rsidP="00623463">
      <w:pPr>
        <w:spacing w:after="200" w:line="276" w:lineRule="auto"/>
        <w:rPr>
          <w:b/>
          <w:bCs/>
        </w:rPr>
      </w:pPr>
    </w:p>
    <w:sectPr w:rsidR="00B26B9A" w:rsidRPr="00623463" w:rsidSect="009054E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4C1"/>
    <w:multiLevelType w:val="hybridMultilevel"/>
    <w:tmpl w:val="16AA007C"/>
    <w:lvl w:ilvl="0" w:tplc="C13C9F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46030A"/>
    <w:multiLevelType w:val="multilevel"/>
    <w:tmpl w:val="7EF4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4DBD"/>
    <w:multiLevelType w:val="hybridMultilevel"/>
    <w:tmpl w:val="D72EBC12"/>
    <w:lvl w:ilvl="0" w:tplc="92C4E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5B8C"/>
    <w:multiLevelType w:val="hybridMultilevel"/>
    <w:tmpl w:val="9BBC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1082"/>
    <w:multiLevelType w:val="hybridMultilevel"/>
    <w:tmpl w:val="07826204"/>
    <w:lvl w:ilvl="0" w:tplc="27F0A8FA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20501"/>
    <w:multiLevelType w:val="hybridMultilevel"/>
    <w:tmpl w:val="684A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3367"/>
    <w:multiLevelType w:val="hybridMultilevel"/>
    <w:tmpl w:val="D72EBC12"/>
    <w:lvl w:ilvl="0" w:tplc="92C4E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817CE"/>
    <w:multiLevelType w:val="hybridMultilevel"/>
    <w:tmpl w:val="D72EBC12"/>
    <w:lvl w:ilvl="0" w:tplc="92C4E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055BA"/>
    <w:multiLevelType w:val="multilevel"/>
    <w:tmpl w:val="FF0C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45E29"/>
    <w:multiLevelType w:val="hybridMultilevel"/>
    <w:tmpl w:val="D72EBC12"/>
    <w:lvl w:ilvl="0" w:tplc="92C4E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4768"/>
    <w:multiLevelType w:val="hybridMultilevel"/>
    <w:tmpl w:val="2D42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5B95"/>
    <w:multiLevelType w:val="hybridMultilevel"/>
    <w:tmpl w:val="4BC8862C"/>
    <w:lvl w:ilvl="0" w:tplc="041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8C"/>
    <w:rsid w:val="00015323"/>
    <w:rsid w:val="00016698"/>
    <w:rsid w:val="00016BFF"/>
    <w:rsid w:val="00017746"/>
    <w:rsid w:val="00034A22"/>
    <w:rsid w:val="00042096"/>
    <w:rsid w:val="00061EC6"/>
    <w:rsid w:val="00092E57"/>
    <w:rsid w:val="000B2CDF"/>
    <w:rsid w:val="000B3C68"/>
    <w:rsid w:val="000C11DE"/>
    <w:rsid w:val="000F6176"/>
    <w:rsid w:val="00112B54"/>
    <w:rsid w:val="001566B6"/>
    <w:rsid w:val="00162A0C"/>
    <w:rsid w:val="001834A2"/>
    <w:rsid w:val="001C3391"/>
    <w:rsid w:val="001C706A"/>
    <w:rsid w:val="001D3C27"/>
    <w:rsid w:val="001E66AE"/>
    <w:rsid w:val="00236A56"/>
    <w:rsid w:val="00251598"/>
    <w:rsid w:val="00267B38"/>
    <w:rsid w:val="00270D0F"/>
    <w:rsid w:val="00272CE8"/>
    <w:rsid w:val="0027319F"/>
    <w:rsid w:val="0027728C"/>
    <w:rsid w:val="002B1F05"/>
    <w:rsid w:val="00301AE3"/>
    <w:rsid w:val="00313B6D"/>
    <w:rsid w:val="00343E3C"/>
    <w:rsid w:val="00357F33"/>
    <w:rsid w:val="0036054C"/>
    <w:rsid w:val="00381097"/>
    <w:rsid w:val="003C1C96"/>
    <w:rsid w:val="003E4BD5"/>
    <w:rsid w:val="003E4DC7"/>
    <w:rsid w:val="00401565"/>
    <w:rsid w:val="004037BB"/>
    <w:rsid w:val="004268CE"/>
    <w:rsid w:val="00430581"/>
    <w:rsid w:val="0044190D"/>
    <w:rsid w:val="00443587"/>
    <w:rsid w:val="00450689"/>
    <w:rsid w:val="004608B2"/>
    <w:rsid w:val="004912C5"/>
    <w:rsid w:val="004F2F7E"/>
    <w:rsid w:val="00517D26"/>
    <w:rsid w:val="00525CC3"/>
    <w:rsid w:val="005534A7"/>
    <w:rsid w:val="00567E4F"/>
    <w:rsid w:val="005965C1"/>
    <w:rsid w:val="005A71A2"/>
    <w:rsid w:val="005B5D16"/>
    <w:rsid w:val="005F486B"/>
    <w:rsid w:val="006049D9"/>
    <w:rsid w:val="00623463"/>
    <w:rsid w:val="00626722"/>
    <w:rsid w:val="006334DA"/>
    <w:rsid w:val="006A2A48"/>
    <w:rsid w:val="006E082C"/>
    <w:rsid w:val="006E0AD8"/>
    <w:rsid w:val="006F01F1"/>
    <w:rsid w:val="006F2E69"/>
    <w:rsid w:val="00702217"/>
    <w:rsid w:val="00714105"/>
    <w:rsid w:val="007300E6"/>
    <w:rsid w:val="00731F6C"/>
    <w:rsid w:val="0074709B"/>
    <w:rsid w:val="007506AA"/>
    <w:rsid w:val="0078506C"/>
    <w:rsid w:val="00794421"/>
    <w:rsid w:val="00796AF7"/>
    <w:rsid w:val="007B0EC6"/>
    <w:rsid w:val="007B3716"/>
    <w:rsid w:val="007C2782"/>
    <w:rsid w:val="00823CA7"/>
    <w:rsid w:val="00874AB8"/>
    <w:rsid w:val="008948C6"/>
    <w:rsid w:val="008A1505"/>
    <w:rsid w:val="008A7037"/>
    <w:rsid w:val="008B06F5"/>
    <w:rsid w:val="008B5889"/>
    <w:rsid w:val="008C5F5E"/>
    <w:rsid w:val="008E6163"/>
    <w:rsid w:val="009054EC"/>
    <w:rsid w:val="00927B2E"/>
    <w:rsid w:val="009359D5"/>
    <w:rsid w:val="00990AB4"/>
    <w:rsid w:val="009A6119"/>
    <w:rsid w:val="009B281C"/>
    <w:rsid w:val="009B5D4D"/>
    <w:rsid w:val="009C1408"/>
    <w:rsid w:val="009E2B3A"/>
    <w:rsid w:val="00A36C60"/>
    <w:rsid w:val="00A44E87"/>
    <w:rsid w:val="00A63BF1"/>
    <w:rsid w:val="00A77750"/>
    <w:rsid w:val="00A812C1"/>
    <w:rsid w:val="00A91527"/>
    <w:rsid w:val="00AA5A41"/>
    <w:rsid w:val="00AB1E18"/>
    <w:rsid w:val="00AD17C0"/>
    <w:rsid w:val="00AD41BA"/>
    <w:rsid w:val="00AE6BCA"/>
    <w:rsid w:val="00AF1A0D"/>
    <w:rsid w:val="00AF750A"/>
    <w:rsid w:val="00B26B9A"/>
    <w:rsid w:val="00B30722"/>
    <w:rsid w:val="00B3754D"/>
    <w:rsid w:val="00B45B07"/>
    <w:rsid w:val="00B5432D"/>
    <w:rsid w:val="00B94ECC"/>
    <w:rsid w:val="00BB67E9"/>
    <w:rsid w:val="00BD078B"/>
    <w:rsid w:val="00C04DDE"/>
    <w:rsid w:val="00C26EF0"/>
    <w:rsid w:val="00C50F5A"/>
    <w:rsid w:val="00C664F1"/>
    <w:rsid w:val="00CE552B"/>
    <w:rsid w:val="00D20E75"/>
    <w:rsid w:val="00D2238E"/>
    <w:rsid w:val="00D300CC"/>
    <w:rsid w:val="00D5326A"/>
    <w:rsid w:val="00D81ED5"/>
    <w:rsid w:val="00D92300"/>
    <w:rsid w:val="00D93E06"/>
    <w:rsid w:val="00DA2E35"/>
    <w:rsid w:val="00DC0200"/>
    <w:rsid w:val="00DD5936"/>
    <w:rsid w:val="00DD70C2"/>
    <w:rsid w:val="00DF1869"/>
    <w:rsid w:val="00DF7D1D"/>
    <w:rsid w:val="00E11D4A"/>
    <w:rsid w:val="00E45648"/>
    <w:rsid w:val="00E707DE"/>
    <w:rsid w:val="00E766E2"/>
    <w:rsid w:val="00EA150A"/>
    <w:rsid w:val="00EA4891"/>
    <w:rsid w:val="00EB3517"/>
    <w:rsid w:val="00EE2100"/>
    <w:rsid w:val="00EF5326"/>
    <w:rsid w:val="00F013A1"/>
    <w:rsid w:val="00F21931"/>
    <w:rsid w:val="00F5328C"/>
    <w:rsid w:val="00F66641"/>
    <w:rsid w:val="00F95202"/>
    <w:rsid w:val="00F95FE3"/>
    <w:rsid w:val="00FB3A78"/>
    <w:rsid w:val="00FC30E3"/>
    <w:rsid w:val="00FC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28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8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Знак1"/>
    <w:basedOn w:val="a"/>
    <w:rsid w:val="002772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F95202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95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"/>
    <w:basedOn w:val="a"/>
    <w:link w:val="a4"/>
    <w:qFormat/>
    <w:rsid w:val="00F95202"/>
    <w:pPr>
      <w:jc w:val="center"/>
    </w:pPr>
    <w:rPr>
      <w:b/>
    </w:rPr>
  </w:style>
  <w:style w:type="character" w:customStyle="1" w:styleId="a4">
    <w:name w:val="Название Знак"/>
    <w:aliases w:val=" Знак Знак,Знак Знак"/>
    <w:basedOn w:val="a0"/>
    <w:link w:val="a3"/>
    <w:rsid w:val="00F9520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2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59D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812C1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A812C1"/>
    <w:rPr>
      <w:i/>
      <w:iCs/>
    </w:rPr>
  </w:style>
  <w:style w:type="paragraph" w:customStyle="1" w:styleId="Default">
    <w:name w:val="Default"/>
    <w:rsid w:val="00633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7C27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426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28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28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Знак1"/>
    <w:basedOn w:val="a"/>
    <w:rsid w:val="002772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F95202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95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"/>
    <w:basedOn w:val="a"/>
    <w:link w:val="a4"/>
    <w:qFormat/>
    <w:rsid w:val="00F95202"/>
    <w:pPr>
      <w:jc w:val="center"/>
    </w:pPr>
    <w:rPr>
      <w:b/>
    </w:rPr>
  </w:style>
  <w:style w:type="character" w:customStyle="1" w:styleId="a4">
    <w:name w:val="Название Знак"/>
    <w:aliases w:val=" Знак Знак,Знак Знак"/>
    <w:basedOn w:val="a0"/>
    <w:link w:val="a3"/>
    <w:rsid w:val="00F9520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2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59D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812C1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A812C1"/>
    <w:rPr>
      <w:i/>
      <w:iCs/>
    </w:rPr>
  </w:style>
  <w:style w:type="paragraph" w:customStyle="1" w:styleId="Default">
    <w:name w:val="Default"/>
    <w:rsid w:val="00633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7C27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426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pkro@ipk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f.ped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k.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3798-4127-4A54-8351-0BCE5496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Селиванова</dc:creator>
  <cp:lastModifiedBy>Вячеслав Г. Фазлитдинов</cp:lastModifiedBy>
  <cp:revision>13</cp:revision>
  <cp:lastPrinted>2021-04-20T07:20:00Z</cp:lastPrinted>
  <dcterms:created xsi:type="dcterms:W3CDTF">2021-03-10T06:27:00Z</dcterms:created>
  <dcterms:modified xsi:type="dcterms:W3CDTF">2021-06-03T07:21:00Z</dcterms:modified>
</cp:coreProperties>
</file>