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69EB" w14:textId="77777777" w:rsidR="006449FA" w:rsidRPr="008C6175" w:rsidRDefault="0049128D" w:rsidP="006449FA">
      <w:pPr>
        <w:spacing w:after="160" w:line="360"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14:paraId="742E2533" w14:textId="52AB9A78" w:rsidR="006449FA" w:rsidRPr="006449FA" w:rsidRDefault="00A46882" w:rsidP="006449FA">
      <w:pPr>
        <w:spacing w:line="360" w:lineRule="auto"/>
        <w:jc w:val="center"/>
        <w:rPr>
          <w:rFonts w:ascii="Times New Roman" w:eastAsia="Calibri" w:hAnsi="Times New Roman"/>
          <w:b/>
          <w:sz w:val="28"/>
          <w:szCs w:val="28"/>
          <w:lang w:eastAsia="en-US"/>
        </w:rPr>
      </w:pPr>
      <w:r>
        <w:rPr>
          <w:rFonts w:ascii="Times New Roman" w:hAnsi="Times New Roman"/>
          <w:b/>
          <w:kern w:val="20"/>
          <w:sz w:val="24"/>
          <w:szCs w:val="24"/>
        </w:rPr>
        <w:t>ОСНОВНЫЕ НАПРАВЛЕНИЯ</w:t>
      </w:r>
      <w:r w:rsidR="0076130E">
        <w:rPr>
          <w:rFonts w:ascii="Times New Roman" w:hAnsi="Times New Roman"/>
          <w:b/>
          <w:kern w:val="20"/>
          <w:sz w:val="24"/>
          <w:szCs w:val="24"/>
        </w:rPr>
        <w:t xml:space="preserve"> </w:t>
      </w:r>
      <w:r w:rsidR="006B3698">
        <w:rPr>
          <w:rFonts w:ascii="Times New Roman" w:hAnsi="Times New Roman"/>
          <w:b/>
          <w:kern w:val="20"/>
          <w:sz w:val="24"/>
          <w:szCs w:val="24"/>
        </w:rPr>
        <w:t xml:space="preserve">ДУХОВНО -НРАВСТВЕННОГО </w:t>
      </w:r>
      <w:r w:rsidR="001E268F">
        <w:rPr>
          <w:rFonts w:ascii="Times New Roman" w:hAnsi="Times New Roman"/>
          <w:b/>
          <w:kern w:val="20"/>
          <w:sz w:val="24"/>
          <w:szCs w:val="24"/>
        </w:rPr>
        <w:t>ОБРАЗОВАНИЯ</w:t>
      </w:r>
      <w:r w:rsidR="006B3698">
        <w:rPr>
          <w:rFonts w:ascii="Times New Roman" w:hAnsi="Times New Roman"/>
          <w:b/>
          <w:kern w:val="20"/>
          <w:sz w:val="24"/>
          <w:szCs w:val="24"/>
        </w:rPr>
        <w:t xml:space="preserve"> ДЕТЕЙ ДОШКОЛЬНОГО ВОЗРАСТА В СОВРЕМЕННОМ ДОУ </w:t>
      </w:r>
    </w:p>
    <w:p w14:paraId="04E817DC" w14:textId="77777777" w:rsidR="00A2523E" w:rsidRPr="007B13B3" w:rsidRDefault="00A2523E" w:rsidP="00A2523E">
      <w:pPr>
        <w:spacing w:line="240" w:lineRule="auto"/>
        <w:jc w:val="right"/>
        <w:rPr>
          <w:rFonts w:ascii="Times New Roman" w:eastAsia="Calibri" w:hAnsi="Times New Roman"/>
          <w:b/>
          <w:sz w:val="28"/>
          <w:szCs w:val="28"/>
          <w:lang w:eastAsia="en-US"/>
        </w:rPr>
      </w:pPr>
      <w:r>
        <w:rPr>
          <w:rFonts w:ascii="Times New Roman" w:eastAsia="Calibri" w:hAnsi="Times New Roman"/>
          <w:b/>
          <w:sz w:val="28"/>
          <w:szCs w:val="28"/>
          <w:lang w:eastAsia="en-US"/>
        </w:rPr>
        <w:t>Школяр Татьяна Петровна</w:t>
      </w:r>
    </w:p>
    <w:p w14:paraId="56E80546" w14:textId="77777777" w:rsidR="00A2523E" w:rsidRPr="007B13B3" w:rsidRDefault="00A2523E" w:rsidP="00A2523E">
      <w:pPr>
        <w:spacing w:line="240" w:lineRule="auto"/>
        <w:jc w:val="right"/>
        <w:rPr>
          <w:rFonts w:ascii="Times New Roman" w:eastAsia="Calibri" w:hAnsi="Times New Roman"/>
          <w:sz w:val="28"/>
          <w:szCs w:val="28"/>
          <w:lang w:eastAsia="en-US"/>
        </w:rPr>
      </w:pPr>
      <w:r w:rsidRPr="007B13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воспитатель</w:t>
      </w:r>
    </w:p>
    <w:p w14:paraId="1E1F2AAB" w14:textId="77777777" w:rsidR="00A2523E" w:rsidRDefault="00A2523E" w:rsidP="00A2523E">
      <w:pPr>
        <w:spacing w:line="240" w:lineRule="auto"/>
        <w:jc w:val="right"/>
        <w:rPr>
          <w:rFonts w:ascii="Times New Roman" w:eastAsia="Calibri" w:hAnsi="Times New Roman"/>
          <w:sz w:val="28"/>
          <w:szCs w:val="28"/>
          <w:lang w:eastAsia="en-US"/>
        </w:rPr>
      </w:pPr>
      <w:r w:rsidRPr="007B13B3">
        <w:rPr>
          <w:rFonts w:ascii="Times New Roman" w:eastAsia="Calibri" w:hAnsi="Times New Roman"/>
          <w:sz w:val="28"/>
          <w:szCs w:val="28"/>
          <w:lang w:eastAsia="en-US"/>
        </w:rPr>
        <w:t>МБДОУ «Детский сад № 310»</w:t>
      </w:r>
      <w:r>
        <w:rPr>
          <w:rFonts w:ascii="Times New Roman" w:eastAsia="Calibri" w:hAnsi="Times New Roman"/>
          <w:sz w:val="28"/>
          <w:szCs w:val="28"/>
          <w:lang w:eastAsia="en-US"/>
        </w:rPr>
        <w:t xml:space="preserve"> </w:t>
      </w:r>
    </w:p>
    <w:p w14:paraId="2A4E588D" w14:textId="1C51CC61" w:rsidR="00A2523E" w:rsidRDefault="00A2523E" w:rsidP="00A2523E">
      <w:pPr>
        <w:spacing w:line="240" w:lineRule="auto"/>
        <w:jc w:val="right"/>
        <w:rPr>
          <w:rFonts w:ascii="Times New Roman" w:eastAsia="Calibri" w:hAnsi="Times New Roman"/>
          <w:sz w:val="28"/>
          <w:szCs w:val="28"/>
          <w:lang w:eastAsia="en-US"/>
        </w:rPr>
      </w:pPr>
      <w:proofErr w:type="spellStart"/>
      <w:proofErr w:type="gramStart"/>
      <w:r>
        <w:rPr>
          <w:rFonts w:ascii="Times New Roman" w:eastAsia="Calibri" w:hAnsi="Times New Roman"/>
          <w:sz w:val="28"/>
          <w:szCs w:val="28"/>
          <w:lang w:eastAsia="en-US"/>
        </w:rPr>
        <w:t>г.Челябинск</w:t>
      </w:r>
      <w:proofErr w:type="spellEnd"/>
      <w:r w:rsidRPr="007B13B3">
        <w:rPr>
          <w:rFonts w:ascii="Times New Roman" w:eastAsia="Calibri" w:hAnsi="Times New Roman"/>
          <w:sz w:val="28"/>
          <w:szCs w:val="28"/>
          <w:lang w:eastAsia="en-US"/>
        </w:rPr>
        <w:t xml:space="preserve"> </w:t>
      </w:r>
      <w:r w:rsidR="00396F81">
        <w:rPr>
          <w:rFonts w:ascii="Times New Roman" w:eastAsia="Calibri" w:hAnsi="Times New Roman"/>
          <w:sz w:val="28"/>
          <w:szCs w:val="28"/>
          <w:lang w:eastAsia="en-US"/>
        </w:rPr>
        <w:t>,</w:t>
      </w:r>
      <w:proofErr w:type="gramEnd"/>
    </w:p>
    <w:p w14:paraId="295604A6" w14:textId="127545E5" w:rsidR="007B13B3" w:rsidRPr="007B13B3" w:rsidRDefault="00A2523E" w:rsidP="00A2523E">
      <w:pPr>
        <w:spacing w:line="240" w:lineRule="auto"/>
        <w:jc w:val="right"/>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Поднебесная Елена Станиславовна </w:t>
      </w:r>
    </w:p>
    <w:p w14:paraId="63FD162A" w14:textId="77777777" w:rsidR="007B13B3" w:rsidRPr="007B13B3" w:rsidRDefault="007B13B3" w:rsidP="007B13B3">
      <w:pPr>
        <w:spacing w:line="240" w:lineRule="auto"/>
        <w:jc w:val="right"/>
        <w:rPr>
          <w:rFonts w:ascii="Times New Roman" w:eastAsia="Calibri" w:hAnsi="Times New Roman"/>
          <w:sz w:val="28"/>
          <w:szCs w:val="28"/>
          <w:lang w:eastAsia="en-US"/>
        </w:rPr>
      </w:pPr>
      <w:r w:rsidRPr="007B13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воспитатель</w:t>
      </w:r>
    </w:p>
    <w:p w14:paraId="7F483C7E" w14:textId="77777777" w:rsidR="007B13B3" w:rsidRDefault="007B13B3" w:rsidP="007B13B3">
      <w:pPr>
        <w:spacing w:line="240" w:lineRule="auto"/>
        <w:jc w:val="right"/>
        <w:rPr>
          <w:rFonts w:ascii="Times New Roman" w:eastAsia="Calibri" w:hAnsi="Times New Roman"/>
          <w:sz w:val="28"/>
          <w:szCs w:val="28"/>
          <w:lang w:eastAsia="en-US"/>
        </w:rPr>
      </w:pPr>
      <w:r w:rsidRPr="007B13B3">
        <w:rPr>
          <w:rFonts w:ascii="Times New Roman" w:eastAsia="Calibri" w:hAnsi="Times New Roman"/>
          <w:sz w:val="28"/>
          <w:szCs w:val="28"/>
          <w:lang w:eastAsia="en-US"/>
        </w:rPr>
        <w:t>МБДОУ «Детский сад № 310»</w:t>
      </w:r>
      <w:r>
        <w:rPr>
          <w:rFonts w:ascii="Times New Roman" w:eastAsia="Calibri" w:hAnsi="Times New Roman"/>
          <w:sz w:val="28"/>
          <w:szCs w:val="28"/>
          <w:lang w:eastAsia="en-US"/>
        </w:rPr>
        <w:t xml:space="preserve"> </w:t>
      </w:r>
    </w:p>
    <w:p w14:paraId="1145BBEA" w14:textId="77777777" w:rsidR="007B13B3" w:rsidRPr="007B13B3" w:rsidRDefault="007B13B3" w:rsidP="007B13B3">
      <w:pPr>
        <w:spacing w:line="240" w:lineRule="auto"/>
        <w:jc w:val="right"/>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г.Челябинск</w:t>
      </w:r>
      <w:proofErr w:type="spellEnd"/>
      <w:r w:rsidRPr="007B13B3">
        <w:rPr>
          <w:rFonts w:ascii="Times New Roman" w:eastAsia="Calibri" w:hAnsi="Times New Roman"/>
          <w:sz w:val="28"/>
          <w:szCs w:val="28"/>
          <w:lang w:eastAsia="en-US"/>
        </w:rPr>
        <w:t xml:space="preserve"> </w:t>
      </w:r>
    </w:p>
    <w:p w14:paraId="3B46C983" w14:textId="77777777" w:rsidR="00722734" w:rsidRDefault="00722734" w:rsidP="006449FA">
      <w:pPr>
        <w:spacing w:after="0" w:line="360" w:lineRule="auto"/>
        <w:ind w:firstLine="709"/>
        <w:jc w:val="both"/>
        <w:rPr>
          <w:rFonts w:ascii="Times New Roman" w:eastAsia="Calibri" w:hAnsi="Times New Roman"/>
          <w:b/>
          <w:sz w:val="28"/>
          <w:szCs w:val="28"/>
          <w:lang w:eastAsia="en-US"/>
        </w:rPr>
      </w:pPr>
    </w:p>
    <w:p w14:paraId="25AD87B3" w14:textId="091A7677" w:rsidR="006449FA" w:rsidRPr="008775B8" w:rsidRDefault="006449FA" w:rsidP="006449FA">
      <w:pPr>
        <w:spacing w:after="0" w:line="360" w:lineRule="auto"/>
        <w:ind w:firstLine="709"/>
        <w:jc w:val="both"/>
        <w:rPr>
          <w:rFonts w:ascii="Times New Roman" w:eastAsia="Calibri" w:hAnsi="Times New Roman"/>
          <w:sz w:val="28"/>
          <w:szCs w:val="28"/>
          <w:lang w:eastAsia="en-US"/>
        </w:rPr>
      </w:pPr>
      <w:r w:rsidRPr="006449FA">
        <w:rPr>
          <w:rFonts w:ascii="Times New Roman" w:eastAsia="Calibri" w:hAnsi="Times New Roman"/>
          <w:b/>
          <w:sz w:val="28"/>
          <w:szCs w:val="28"/>
          <w:lang w:eastAsia="en-US"/>
        </w:rPr>
        <w:t>Аннотация:</w:t>
      </w:r>
      <w:r w:rsidRPr="006449FA">
        <w:rPr>
          <w:rFonts w:ascii="Times New Roman" w:eastAsia="Calibri" w:hAnsi="Times New Roman"/>
          <w:sz w:val="28"/>
          <w:szCs w:val="28"/>
          <w:lang w:eastAsia="en-US"/>
        </w:rPr>
        <w:t xml:space="preserve"> </w:t>
      </w:r>
      <w:r w:rsidR="000864B1">
        <w:rPr>
          <w:rFonts w:ascii="Times New Roman" w:eastAsia="Calibri" w:hAnsi="Times New Roman"/>
          <w:sz w:val="28"/>
          <w:szCs w:val="28"/>
          <w:lang w:eastAsia="en-US"/>
        </w:rPr>
        <w:t xml:space="preserve">В </w:t>
      </w:r>
      <w:r w:rsidR="00BE2F26">
        <w:rPr>
          <w:rFonts w:ascii="Times New Roman" w:eastAsia="Calibri" w:hAnsi="Times New Roman"/>
          <w:sz w:val="28"/>
          <w:szCs w:val="28"/>
          <w:lang w:eastAsia="en-US"/>
        </w:rPr>
        <w:t>д</w:t>
      </w:r>
      <w:r w:rsidRPr="008775B8">
        <w:rPr>
          <w:rFonts w:ascii="Times New Roman" w:eastAsia="Calibri" w:hAnsi="Times New Roman"/>
          <w:sz w:val="28"/>
          <w:szCs w:val="28"/>
          <w:lang w:eastAsia="en-US"/>
        </w:rPr>
        <w:t xml:space="preserve">анной статье </w:t>
      </w:r>
      <w:r w:rsidR="001F3AB1" w:rsidRPr="008775B8">
        <w:rPr>
          <w:rFonts w:ascii="Times New Roman" w:hAnsi="Times New Roman"/>
          <w:sz w:val="28"/>
          <w:szCs w:val="28"/>
        </w:rPr>
        <w:t xml:space="preserve">обосновывается актуальность </w:t>
      </w:r>
      <w:r w:rsidR="006B3698">
        <w:rPr>
          <w:rFonts w:ascii="Times New Roman" w:hAnsi="Times New Roman"/>
          <w:sz w:val="28"/>
          <w:szCs w:val="28"/>
        </w:rPr>
        <w:t xml:space="preserve">духовно-нравственного </w:t>
      </w:r>
      <w:r w:rsidR="00BE2F26">
        <w:rPr>
          <w:rFonts w:ascii="Times New Roman" w:hAnsi="Times New Roman"/>
          <w:sz w:val="28"/>
          <w:szCs w:val="28"/>
        </w:rPr>
        <w:t>образования</w:t>
      </w:r>
      <w:r w:rsidR="006B3698">
        <w:rPr>
          <w:rFonts w:ascii="Times New Roman" w:hAnsi="Times New Roman"/>
          <w:sz w:val="28"/>
          <w:szCs w:val="28"/>
        </w:rPr>
        <w:t xml:space="preserve"> детей дошкольного возраста</w:t>
      </w:r>
      <w:r w:rsidR="00BE2F26">
        <w:rPr>
          <w:rFonts w:ascii="Times New Roman" w:hAnsi="Times New Roman"/>
          <w:sz w:val="28"/>
          <w:szCs w:val="28"/>
        </w:rPr>
        <w:t xml:space="preserve"> </w:t>
      </w:r>
      <w:r w:rsidR="00BE2F26" w:rsidRPr="00BE2F26">
        <w:rPr>
          <w:rFonts w:ascii="Times New Roman" w:hAnsi="Times New Roman"/>
          <w:sz w:val="28"/>
          <w:szCs w:val="28"/>
        </w:rPr>
        <w:t>в соответствии с современными нормативно-правовыми документами</w:t>
      </w:r>
      <w:r w:rsidR="00BE2F26">
        <w:rPr>
          <w:rFonts w:ascii="Times New Roman" w:hAnsi="Times New Roman"/>
          <w:sz w:val="28"/>
          <w:szCs w:val="28"/>
        </w:rPr>
        <w:t>.</w:t>
      </w:r>
      <w:r w:rsidR="006B3698">
        <w:rPr>
          <w:rFonts w:ascii="Times New Roman" w:hAnsi="Times New Roman"/>
          <w:sz w:val="28"/>
          <w:szCs w:val="28"/>
        </w:rPr>
        <w:t xml:space="preserve"> </w:t>
      </w:r>
      <w:r w:rsidR="00BE2F26">
        <w:rPr>
          <w:rFonts w:ascii="Times New Roman" w:hAnsi="Times New Roman"/>
          <w:sz w:val="28"/>
          <w:szCs w:val="28"/>
        </w:rPr>
        <w:t>Анализируются основные категории</w:t>
      </w:r>
      <w:r w:rsidR="000864B1">
        <w:rPr>
          <w:rFonts w:ascii="Times New Roman" w:hAnsi="Times New Roman"/>
          <w:sz w:val="28"/>
          <w:szCs w:val="28"/>
        </w:rPr>
        <w:t xml:space="preserve"> </w:t>
      </w:r>
      <w:r w:rsidR="001B36CD">
        <w:rPr>
          <w:rFonts w:ascii="Times New Roman" w:hAnsi="Times New Roman"/>
          <w:sz w:val="28"/>
          <w:szCs w:val="28"/>
        </w:rPr>
        <w:t xml:space="preserve">понятия </w:t>
      </w:r>
      <w:r w:rsidR="00BE2F26">
        <w:rPr>
          <w:rFonts w:ascii="Times New Roman" w:hAnsi="Times New Roman"/>
          <w:sz w:val="28"/>
          <w:szCs w:val="28"/>
        </w:rPr>
        <w:t>«</w:t>
      </w:r>
      <w:r w:rsidR="006B3698">
        <w:rPr>
          <w:rFonts w:ascii="Times New Roman" w:hAnsi="Times New Roman"/>
          <w:sz w:val="28"/>
          <w:szCs w:val="28"/>
        </w:rPr>
        <w:t>духовно-нравственно</w:t>
      </w:r>
      <w:r w:rsidR="00BE2F26">
        <w:rPr>
          <w:rFonts w:ascii="Times New Roman" w:hAnsi="Times New Roman"/>
          <w:sz w:val="28"/>
          <w:szCs w:val="28"/>
        </w:rPr>
        <w:t xml:space="preserve">е», </w:t>
      </w:r>
      <w:r w:rsidR="006B3698">
        <w:rPr>
          <w:rFonts w:ascii="Times New Roman" w:hAnsi="Times New Roman"/>
          <w:sz w:val="28"/>
          <w:szCs w:val="28"/>
        </w:rPr>
        <w:t xml:space="preserve">определяются </w:t>
      </w:r>
      <w:r w:rsidR="001B36CD">
        <w:rPr>
          <w:rFonts w:ascii="Times New Roman" w:hAnsi="Times New Roman"/>
          <w:sz w:val="28"/>
          <w:szCs w:val="28"/>
        </w:rPr>
        <w:t>приоритетные</w:t>
      </w:r>
      <w:r w:rsidR="006B3698">
        <w:rPr>
          <w:rFonts w:ascii="Times New Roman" w:hAnsi="Times New Roman"/>
          <w:sz w:val="28"/>
          <w:szCs w:val="28"/>
        </w:rPr>
        <w:t xml:space="preserve"> направления в практике воспитателя по духовно-нравственному становлению личности</w:t>
      </w:r>
      <w:r w:rsidR="001B36CD">
        <w:rPr>
          <w:rFonts w:ascii="Times New Roman" w:hAnsi="Times New Roman"/>
          <w:sz w:val="28"/>
          <w:szCs w:val="28"/>
        </w:rPr>
        <w:t xml:space="preserve"> детей дошкольного возраста</w:t>
      </w:r>
      <w:r w:rsidR="000864B1">
        <w:rPr>
          <w:rFonts w:ascii="Times New Roman" w:hAnsi="Times New Roman"/>
          <w:sz w:val="28"/>
          <w:szCs w:val="28"/>
        </w:rPr>
        <w:t xml:space="preserve"> </w:t>
      </w:r>
      <w:r w:rsidR="007B13B3">
        <w:rPr>
          <w:rFonts w:ascii="Times New Roman" w:hAnsi="Times New Roman"/>
          <w:sz w:val="28"/>
          <w:szCs w:val="28"/>
        </w:rPr>
        <w:t xml:space="preserve"> </w:t>
      </w:r>
      <w:r w:rsidR="000864B1">
        <w:rPr>
          <w:rFonts w:ascii="Times New Roman" w:hAnsi="Times New Roman"/>
          <w:sz w:val="28"/>
          <w:szCs w:val="28"/>
        </w:rPr>
        <w:t xml:space="preserve">    </w:t>
      </w:r>
      <w:r w:rsidR="00A06A6D" w:rsidRPr="008775B8">
        <w:rPr>
          <w:rFonts w:ascii="Times New Roman" w:hAnsi="Times New Roman"/>
          <w:sz w:val="28"/>
          <w:szCs w:val="28"/>
        </w:rPr>
        <w:t xml:space="preserve">  </w:t>
      </w:r>
    </w:p>
    <w:p w14:paraId="439FB8A3" w14:textId="3FD047A7" w:rsidR="00722734" w:rsidRPr="0076130E" w:rsidRDefault="006449FA" w:rsidP="006449FA">
      <w:pPr>
        <w:spacing w:after="0" w:line="360" w:lineRule="auto"/>
        <w:ind w:firstLine="709"/>
        <w:jc w:val="both"/>
        <w:rPr>
          <w:rFonts w:ascii="Times New Roman" w:hAnsi="Times New Roman"/>
          <w:sz w:val="28"/>
          <w:szCs w:val="28"/>
        </w:rPr>
      </w:pPr>
      <w:r w:rsidRPr="006449FA">
        <w:rPr>
          <w:rFonts w:ascii="Times New Roman" w:eastAsia="Calibri" w:hAnsi="Times New Roman"/>
          <w:b/>
          <w:sz w:val="28"/>
          <w:szCs w:val="28"/>
          <w:lang w:eastAsia="en-US"/>
        </w:rPr>
        <w:t>Ключевые слова:</w:t>
      </w:r>
      <w:r w:rsidRPr="006449FA">
        <w:rPr>
          <w:rFonts w:ascii="Times New Roman" w:eastAsia="Calibri" w:hAnsi="Times New Roman"/>
          <w:sz w:val="28"/>
          <w:szCs w:val="28"/>
          <w:lang w:eastAsia="en-US"/>
        </w:rPr>
        <w:t xml:space="preserve"> </w:t>
      </w:r>
      <w:r w:rsidR="00A2523E" w:rsidRPr="0076130E">
        <w:rPr>
          <w:rFonts w:ascii="Times New Roman" w:hAnsi="Times New Roman"/>
          <w:sz w:val="28"/>
          <w:szCs w:val="28"/>
        </w:rPr>
        <w:t>«духовно-нравственное образование», «духовно-нравственное просвещение», духовно-нравственное воспитание»</w:t>
      </w:r>
    </w:p>
    <w:p w14:paraId="3459AE6E" w14:textId="77777777" w:rsidR="00A2523E" w:rsidRPr="000864B1" w:rsidRDefault="00A2523E" w:rsidP="006449FA">
      <w:pPr>
        <w:spacing w:after="0" w:line="360" w:lineRule="auto"/>
        <w:ind w:firstLine="709"/>
        <w:jc w:val="both"/>
        <w:rPr>
          <w:rFonts w:ascii="Times New Roman" w:eastAsia="Calibri" w:hAnsi="Times New Roman"/>
          <w:b/>
          <w:sz w:val="28"/>
          <w:szCs w:val="28"/>
          <w:lang w:eastAsia="en-US"/>
        </w:rPr>
      </w:pPr>
    </w:p>
    <w:p w14:paraId="4958054B" w14:textId="15647F87" w:rsidR="000864B1" w:rsidRDefault="00904662" w:rsidP="00904662">
      <w:pPr>
        <w:spacing w:after="0" w:line="360" w:lineRule="auto"/>
        <w:ind w:firstLine="709"/>
        <w:jc w:val="center"/>
        <w:rPr>
          <w:rFonts w:ascii="Times New Roman" w:eastAsia="Calibri" w:hAnsi="Times New Roman"/>
          <w:b/>
          <w:sz w:val="28"/>
          <w:szCs w:val="28"/>
          <w:lang w:val="en-US" w:eastAsia="en-US"/>
        </w:rPr>
      </w:pPr>
      <w:r w:rsidRPr="00904662">
        <w:rPr>
          <w:rFonts w:ascii="Times New Roman" w:eastAsia="Calibri" w:hAnsi="Times New Roman"/>
          <w:b/>
          <w:sz w:val="28"/>
          <w:szCs w:val="28"/>
          <w:lang w:val="en-US" w:eastAsia="en-US"/>
        </w:rPr>
        <w:t>THE MAIN DIRECTIONS OF SPIRITUAL AND MORAL EDUCATION OF PRESCHOOL CHILDREN IN THE MODERN PRESCHOOL EDUCATION SYSTEM</w:t>
      </w:r>
    </w:p>
    <w:p w14:paraId="50CFFCC4" w14:textId="77777777" w:rsidR="007B13B3" w:rsidRPr="007B13B3" w:rsidRDefault="007B13B3" w:rsidP="007B13B3">
      <w:pPr>
        <w:spacing w:after="0" w:line="360" w:lineRule="auto"/>
        <w:ind w:firstLine="709"/>
        <w:jc w:val="right"/>
        <w:rPr>
          <w:rFonts w:ascii="Times New Roman" w:eastAsia="Calibri" w:hAnsi="Times New Roman"/>
          <w:b/>
          <w:sz w:val="28"/>
          <w:szCs w:val="28"/>
          <w:lang w:val="en-US" w:eastAsia="en-US"/>
        </w:rPr>
      </w:pPr>
      <w:r w:rsidRPr="00501909">
        <w:rPr>
          <w:rFonts w:ascii="Times New Roman" w:eastAsia="Calibri" w:hAnsi="Times New Roman"/>
          <w:b/>
          <w:sz w:val="28"/>
          <w:szCs w:val="28"/>
          <w:lang w:val="en-US" w:eastAsia="en-US"/>
        </w:rPr>
        <w:t xml:space="preserve">                                                                     </w:t>
      </w:r>
      <w:proofErr w:type="spellStart"/>
      <w:r w:rsidRPr="007B13B3">
        <w:rPr>
          <w:rFonts w:ascii="Times New Roman" w:eastAsia="Calibri" w:hAnsi="Times New Roman"/>
          <w:b/>
          <w:sz w:val="28"/>
          <w:szCs w:val="28"/>
          <w:lang w:val="en-US" w:eastAsia="en-US"/>
        </w:rPr>
        <w:t>Gredasova</w:t>
      </w:r>
      <w:proofErr w:type="spellEnd"/>
      <w:r w:rsidRPr="007B13B3">
        <w:rPr>
          <w:rFonts w:ascii="Times New Roman" w:eastAsia="Calibri" w:hAnsi="Times New Roman"/>
          <w:b/>
          <w:sz w:val="28"/>
          <w:szCs w:val="28"/>
          <w:lang w:val="en-US" w:eastAsia="en-US"/>
        </w:rPr>
        <w:t xml:space="preserve"> Natalia </w:t>
      </w:r>
      <w:proofErr w:type="spellStart"/>
      <w:r w:rsidRPr="007B13B3">
        <w:rPr>
          <w:rFonts w:ascii="Times New Roman" w:eastAsia="Calibri" w:hAnsi="Times New Roman"/>
          <w:b/>
          <w:sz w:val="28"/>
          <w:szCs w:val="28"/>
          <w:lang w:val="en-US" w:eastAsia="en-US"/>
        </w:rPr>
        <w:t>Nikolaevna</w:t>
      </w:r>
      <w:proofErr w:type="spellEnd"/>
    </w:p>
    <w:p w14:paraId="5620C1F8" w14:textId="77777777" w:rsidR="007B13B3" w:rsidRPr="007B13B3" w:rsidRDefault="007B13B3" w:rsidP="007B13B3">
      <w:pPr>
        <w:spacing w:after="0" w:line="360" w:lineRule="auto"/>
        <w:ind w:firstLine="709"/>
        <w:jc w:val="right"/>
        <w:rPr>
          <w:rFonts w:ascii="Times New Roman" w:eastAsia="Calibri" w:hAnsi="Times New Roman"/>
          <w:b/>
          <w:sz w:val="28"/>
          <w:szCs w:val="28"/>
          <w:lang w:val="en-US" w:eastAsia="en-US"/>
        </w:rPr>
      </w:pPr>
      <w:r w:rsidRPr="007B13B3">
        <w:rPr>
          <w:rFonts w:ascii="Times New Roman" w:eastAsia="Calibri" w:hAnsi="Times New Roman"/>
          <w:b/>
          <w:sz w:val="28"/>
          <w:szCs w:val="28"/>
          <w:lang w:val="en-US" w:eastAsia="en-US"/>
        </w:rPr>
        <w:t xml:space="preserve">                                                           educator</w:t>
      </w:r>
    </w:p>
    <w:p w14:paraId="41BE2DF8" w14:textId="77777777" w:rsidR="007B13B3" w:rsidRPr="007B13B3" w:rsidRDefault="007B13B3" w:rsidP="007B13B3">
      <w:pPr>
        <w:spacing w:after="0" w:line="360" w:lineRule="auto"/>
        <w:ind w:firstLine="709"/>
        <w:jc w:val="right"/>
        <w:rPr>
          <w:rFonts w:ascii="Times New Roman" w:eastAsia="Calibri" w:hAnsi="Times New Roman"/>
          <w:b/>
          <w:sz w:val="28"/>
          <w:szCs w:val="28"/>
          <w:lang w:val="en-US" w:eastAsia="en-US"/>
        </w:rPr>
      </w:pPr>
      <w:r w:rsidRPr="008E1CAB">
        <w:rPr>
          <w:rFonts w:ascii="Times New Roman" w:eastAsia="Calibri" w:hAnsi="Times New Roman"/>
          <w:b/>
          <w:sz w:val="28"/>
          <w:szCs w:val="28"/>
          <w:lang w:val="en-US" w:eastAsia="en-US"/>
        </w:rPr>
        <w:t xml:space="preserve">                                                  </w:t>
      </w:r>
      <w:r w:rsidRPr="007B13B3">
        <w:rPr>
          <w:rFonts w:ascii="Times New Roman" w:eastAsia="Calibri" w:hAnsi="Times New Roman"/>
          <w:b/>
          <w:sz w:val="28"/>
          <w:szCs w:val="28"/>
          <w:lang w:val="en-US" w:eastAsia="en-US"/>
        </w:rPr>
        <w:t xml:space="preserve">MBDOU "Kindergarten number </w:t>
      </w:r>
      <w:r w:rsidRPr="008E1CAB">
        <w:rPr>
          <w:rFonts w:ascii="Times New Roman" w:eastAsia="Calibri" w:hAnsi="Times New Roman"/>
          <w:b/>
          <w:sz w:val="28"/>
          <w:szCs w:val="28"/>
          <w:lang w:val="en-US" w:eastAsia="en-US"/>
        </w:rPr>
        <w:t xml:space="preserve">               </w:t>
      </w:r>
      <w:r w:rsidRPr="007B13B3">
        <w:rPr>
          <w:rFonts w:ascii="Times New Roman" w:eastAsia="Calibri" w:hAnsi="Times New Roman"/>
          <w:b/>
          <w:sz w:val="28"/>
          <w:szCs w:val="28"/>
          <w:lang w:val="en-US" w:eastAsia="en-US"/>
        </w:rPr>
        <w:t>310"</w:t>
      </w:r>
    </w:p>
    <w:p w14:paraId="37F66BFF" w14:textId="77777777" w:rsidR="007B13B3" w:rsidRDefault="007B13B3" w:rsidP="007B13B3">
      <w:pPr>
        <w:spacing w:after="0" w:line="360" w:lineRule="auto"/>
        <w:ind w:firstLine="709"/>
        <w:jc w:val="right"/>
        <w:rPr>
          <w:rFonts w:ascii="Times New Roman" w:eastAsia="Calibri" w:hAnsi="Times New Roman"/>
          <w:b/>
          <w:sz w:val="28"/>
          <w:szCs w:val="28"/>
          <w:lang w:val="en-US" w:eastAsia="en-US"/>
        </w:rPr>
      </w:pPr>
      <w:r w:rsidRPr="007B13B3">
        <w:rPr>
          <w:rFonts w:ascii="Times New Roman" w:eastAsia="Calibri" w:hAnsi="Times New Roman"/>
          <w:b/>
          <w:sz w:val="28"/>
          <w:szCs w:val="28"/>
          <w:lang w:val="en-US" w:eastAsia="en-US"/>
        </w:rPr>
        <w:t xml:space="preserve">Chelyabinsk </w:t>
      </w:r>
    </w:p>
    <w:p w14:paraId="1C811382" w14:textId="77777777" w:rsidR="00947F3E" w:rsidRDefault="00722734" w:rsidP="007B13B3">
      <w:pPr>
        <w:spacing w:after="0" w:line="360" w:lineRule="auto"/>
        <w:ind w:firstLine="709"/>
        <w:jc w:val="both"/>
        <w:rPr>
          <w:rFonts w:ascii="Times New Roman" w:eastAsia="Calibri" w:hAnsi="Times New Roman"/>
          <w:sz w:val="28"/>
          <w:szCs w:val="28"/>
          <w:lang w:val="en-US" w:eastAsia="en-US"/>
        </w:rPr>
      </w:pPr>
      <w:r w:rsidRPr="00722734">
        <w:rPr>
          <w:rFonts w:ascii="Times New Roman" w:eastAsia="Calibri" w:hAnsi="Times New Roman"/>
          <w:b/>
          <w:sz w:val="28"/>
          <w:szCs w:val="28"/>
          <w:lang w:val="en-US" w:eastAsia="en-US"/>
        </w:rPr>
        <w:lastRenderedPageBreak/>
        <w:t>Abstract:</w:t>
      </w:r>
      <w:r w:rsidRPr="00722734">
        <w:rPr>
          <w:rFonts w:ascii="Times New Roman" w:eastAsia="Calibri" w:hAnsi="Times New Roman"/>
          <w:sz w:val="28"/>
          <w:szCs w:val="28"/>
          <w:lang w:val="en-US" w:eastAsia="en-US"/>
        </w:rPr>
        <w:t xml:space="preserve"> </w:t>
      </w:r>
      <w:r w:rsidR="00947F3E" w:rsidRPr="00947F3E">
        <w:rPr>
          <w:rFonts w:ascii="Times New Roman" w:eastAsia="Calibri" w:hAnsi="Times New Roman"/>
          <w:sz w:val="28"/>
          <w:szCs w:val="28"/>
          <w:lang w:val="en-US" w:eastAsia="en-US"/>
        </w:rPr>
        <w:t xml:space="preserve">This article substantiates the relevance of spiritual and moral education of preschool children in accordance with modern legal documents. The main categories of the concept of "spiritual and moral" are analyzed, the priority directions in the practice of the educator on the spiritual and moral formation of the personality of preschool children are determined </w:t>
      </w:r>
    </w:p>
    <w:p w14:paraId="23E05DF1" w14:textId="61E17A02" w:rsidR="007F4B40" w:rsidRPr="00F36F39" w:rsidRDefault="00722734" w:rsidP="001D53A0">
      <w:pPr>
        <w:spacing w:after="160" w:line="360" w:lineRule="auto"/>
        <w:ind w:firstLine="709"/>
        <w:contextualSpacing/>
        <w:jc w:val="both"/>
        <w:rPr>
          <w:rFonts w:ascii="Times New Roman" w:hAnsi="Times New Roman"/>
          <w:sz w:val="28"/>
          <w:szCs w:val="28"/>
          <w:lang w:val="en-US"/>
        </w:rPr>
      </w:pPr>
      <w:r w:rsidRPr="00722734">
        <w:rPr>
          <w:rFonts w:ascii="Times New Roman" w:eastAsia="Calibri" w:hAnsi="Times New Roman"/>
          <w:b/>
          <w:sz w:val="28"/>
          <w:szCs w:val="28"/>
          <w:lang w:val="en-US" w:eastAsia="en-US"/>
        </w:rPr>
        <w:t>Keywords:</w:t>
      </w:r>
      <w:r w:rsidRPr="00722734">
        <w:rPr>
          <w:rFonts w:ascii="Times New Roman" w:eastAsia="Calibri" w:hAnsi="Times New Roman"/>
          <w:sz w:val="28"/>
          <w:szCs w:val="28"/>
          <w:lang w:val="en-US" w:eastAsia="en-US"/>
        </w:rPr>
        <w:t xml:space="preserve"> </w:t>
      </w:r>
      <w:r w:rsidR="00947F3E" w:rsidRPr="00947F3E">
        <w:rPr>
          <w:rFonts w:ascii="Times New Roman" w:eastAsia="Calibri" w:hAnsi="Times New Roman"/>
          <w:sz w:val="28"/>
          <w:szCs w:val="28"/>
          <w:lang w:val="en-US" w:eastAsia="en-US"/>
        </w:rPr>
        <w:t xml:space="preserve">spiritual and moral education", "spiritual and moral education", spiritual </w:t>
      </w:r>
      <w:r w:rsidR="00947F3E" w:rsidRPr="00F36F39">
        <w:rPr>
          <w:rFonts w:ascii="Times New Roman" w:hAnsi="Times New Roman"/>
          <w:sz w:val="28"/>
          <w:szCs w:val="28"/>
          <w:lang w:val="en-US"/>
        </w:rPr>
        <w:t>and moral education</w:t>
      </w:r>
    </w:p>
    <w:p w14:paraId="080553D6" w14:textId="460EFD65" w:rsidR="001D53A0" w:rsidRPr="00F36F39" w:rsidRDefault="001D53A0" w:rsidP="001D53A0">
      <w:pPr>
        <w:spacing w:after="160" w:line="360" w:lineRule="auto"/>
        <w:ind w:firstLine="709"/>
        <w:contextualSpacing/>
        <w:jc w:val="both"/>
        <w:rPr>
          <w:rFonts w:ascii="Times New Roman" w:hAnsi="Times New Roman"/>
          <w:sz w:val="28"/>
          <w:szCs w:val="28"/>
          <w:lang w:val="en-US"/>
        </w:rPr>
      </w:pPr>
      <w:r w:rsidRPr="00F36F39">
        <w:rPr>
          <w:rFonts w:ascii="Times New Roman" w:hAnsi="Times New Roman"/>
          <w:sz w:val="28"/>
          <w:szCs w:val="28"/>
          <w:lang w:val="en-US"/>
        </w:rPr>
        <w:t xml:space="preserve"> </w:t>
      </w:r>
    </w:p>
    <w:p w14:paraId="4193D1B1" w14:textId="481BF677" w:rsidR="00947F3E" w:rsidRPr="0076130E" w:rsidRDefault="00EC37B0" w:rsidP="001D53A0">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Федеральный государственный образовательный стандарт дошкольного образования направлен на решение одной из задач «объединения обучения и воспитания в целостный образовательный процесс на основе духовно-нравственны</w:t>
      </w:r>
      <w:r w:rsidR="00834A31" w:rsidRPr="0076130E">
        <w:rPr>
          <w:rFonts w:ascii="Times New Roman" w:hAnsi="Times New Roman"/>
          <w:sz w:val="28"/>
          <w:szCs w:val="28"/>
        </w:rPr>
        <w:t xml:space="preserve">х и </w:t>
      </w:r>
      <w:r w:rsidR="001B36CD" w:rsidRPr="0076130E">
        <w:rPr>
          <w:rFonts w:ascii="Times New Roman" w:hAnsi="Times New Roman"/>
          <w:sz w:val="28"/>
          <w:szCs w:val="28"/>
        </w:rPr>
        <w:t xml:space="preserve">социокультурных ценностей и </w:t>
      </w:r>
      <w:r w:rsidRPr="0076130E">
        <w:rPr>
          <w:rFonts w:ascii="Times New Roman" w:hAnsi="Times New Roman"/>
          <w:sz w:val="28"/>
          <w:szCs w:val="28"/>
        </w:rPr>
        <w:t>приняты</w:t>
      </w:r>
      <w:r w:rsidR="00396F81">
        <w:rPr>
          <w:rFonts w:ascii="Times New Roman" w:hAnsi="Times New Roman"/>
          <w:sz w:val="28"/>
          <w:szCs w:val="28"/>
        </w:rPr>
        <w:t xml:space="preserve">х </w:t>
      </w:r>
      <w:r w:rsidRPr="0076130E">
        <w:rPr>
          <w:rFonts w:ascii="Times New Roman" w:hAnsi="Times New Roman"/>
          <w:sz w:val="28"/>
          <w:szCs w:val="28"/>
        </w:rPr>
        <w:t>в обществе правил и норм поведения в интересах человека, семьи, общества» (пункт 1.6.</w:t>
      </w:r>
      <w:proofErr w:type="gramStart"/>
      <w:r w:rsidRPr="0076130E">
        <w:rPr>
          <w:rFonts w:ascii="Times New Roman" w:hAnsi="Times New Roman"/>
          <w:sz w:val="28"/>
          <w:szCs w:val="28"/>
        </w:rPr>
        <w:t>)</w:t>
      </w:r>
      <w:r w:rsidR="00947F3E" w:rsidRPr="0076130E">
        <w:rPr>
          <w:rFonts w:ascii="Times New Roman" w:hAnsi="Times New Roman"/>
          <w:sz w:val="28"/>
          <w:szCs w:val="28"/>
        </w:rPr>
        <w:t>.</w:t>
      </w:r>
      <w:r w:rsidR="00227E33" w:rsidRPr="00227E33">
        <w:rPr>
          <w:rFonts w:ascii="Times New Roman" w:hAnsi="Times New Roman"/>
          <w:sz w:val="28"/>
          <w:szCs w:val="28"/>
        </w:rPr>
        <w:t>[</w:t>
      </w:r>
      <w:proofErr w:type="gramEnd"/>
      <w:r w:rsidR="00227E33" w:rsidRPr="00227E33">
        <w:rPr>
          <w:rFonts w:ascii="Times New Roman" w:hAnsi="Times New Roman"/>
          <w:sz w:val="28"/>
          <w:szCs w:val="28"/>
        </w:rPr>
        <w:t>2]</w:t>
      </w:r>
      <w:r w:rsidRPr="0076130E">
        <w:rPr>
          <w:rFonts w:ascii="Times New Roman" w:hAnsi="Times New Roman"/>
          <w:sz w:val="28"/>
          <w:szCs w:val="28"/>
        </w:rPr>
        <w:t xml:space="preserve"> </w:t>
      </w:r>
      <w:r w:rsidR="001D53A0">
        <w:rPr>
          <w:rFonts w:ascii="Times New Roman" w:hAnsi="Times New Roman"/>
          <w:sz w:val="28"/>
          <w:szCs w:val="28"/>
        </w:rPr>
        <w:t>.</w:t>
      </w:r>
    </w:p>
    <w:p w14:paraId="4A3B2001" w14:textId="5EE03AC8" w:rsidR="006650A2" w:rsidRPr="0076130E" w:rsidRDefault="00EC37B0" w:rsidP="00943DE8">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Прочность, устойчивость социокультурного и нравственного качества зависят от того, как оно формировалось, какой механизм был положен в основу педагогического взаимодействия</w:t>
      </w:r>
      <w:r w:rsidR="00947C2B" w:rsidRPr="0076130E">
        <w:rPr>
          <w:rFonts w:ascii="Times New Roman" w:hAnsi="Times New Roman"/>
          <w:sz w:val="28"/>
          <w:szCs w:val="28"/>
        </w:rPr>
        <w:t>.</w:t>
      </w:r>
      <w:r w:rsidR="00362A6E" w:rsidRPr="0076130E">
        <w:rPr>
          <w:rFonts w:ascii="Times New Roman" w:hAnsi="Times New Roman"/>
          <w:sz w:val="28"/>
          <w:szCs w:val="28"/>
        </w:rPr>
        <w:t xml:space="preserve"> </w:t>
      </w:r>
    </w:p>
    <w:p w14:paraId="176C16E2" w14:textId="60AD5582" w:rsidR="001E268F" w:rsidRPr="0076130E" w:rsidRDefault="001E268F" w:rsidP="00227E33">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Ориентиром для определения маршрута духовно-нравственного образования детей дошкольного возраста являются положения «Концепции</w:t>
      </w:r>
      <w:r w:rsidR="00227E33">
        <w:rPr>
          <w:rFonts w:ascii="Times New Roman" w:hAnsi="Times New Roman"/>
          <w:sz w:val="28"/>
          <w:szCs w:val="28"/>
        </w:rPr>
        <w:t xml:space="preserve"> духовно-нравственного развития</w:t>
      </w:r>
      <w:r w:rsidR="00227E33" w:rsidRPr="00227E33">
        <w:rPr>
          <w:rFonts w:ascii="Times New Roman" w:hAnsi="Times New Roman"/>
          <w:sz w:val="28"/>
          <w:szCs w:val="28"/>
        </w:rPr>
        <w:t xml:space="preserve"> </w:t>
      </w:r>
      <w:r w:rsidRPr="0076130E">
        <w:rPr>
          <w:rFonts w:ascii="Times New Roman" w:hAnsi="Times New Roman"/>
          <w:sz w:val="28"/>
          <w:szCs w:val="28"/>
        </w:rPr>
        <w:t>и воспитания личности гражданина России»</w:t>
      </w:r>
      <w:r w:rsidR="00227E33" w:rsidRPr="00227E33">
        <w:rPr>
          <w:rFonts w:ascii="Times New Roman" w:hAnsi="Times New Roman"/>
          <w:sz w:val="28"/>
          <w:szCs w:val="28"/>
        </w:rPr>
        <w:t>[4]</w:t>
      </w:r>
      <w:r w:rsidRPr="0076130E">
        <w:rPr>
          <w:rFonts w:ascii="Times New Roman" w:hAnsi="Times New Roman"/>
          <w:sz w:val="28"/>
          <w:szCs w:val="28"/>
        </w:rPr>
        <w:t xml:space="preserve">, в которой обозначена преемственная связь воспитательных идеалов эпох российской истории и сформулирован современный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7B56BF2D" w14:textId="47756BFE" w:rsidR="00A66EFF" w:rsidRPr="0076130E" w:rsidRDefault="000F2DF6" w:rsidP="00227E33">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Однако сегодня существует неоднозначная интерпретация понятий «духовность» и «н</w:t>
      </w:r>
      <w:r w:rsidR="00227E33">
        <w:rPr>
          <w:rFonts w:ascii="Times New Roman" w:hAnsi="Times New Roman"/>
          <w:sz w:val="28"/>
          <w:szCs w:val="28"/>
        </w:rPr>
        <w:t>равственность», что сказывается</w:t>
      </w:r>
      <w:r w:rsidR="00227E33" w:rsidRPr="00227E33">
        <w:rPr>
          <w:rFonts w:ascii="Times New Roman" w:hAnsi="Times New Roman"/>
          <w:sz w:val="28"/>
          <w:szCs w:val="28"/>
        </w:rPr>
        <w:t xml:space="preserve"> </w:t>
      </w:r>
      <w:r w:rsidRPr="0076130E">
        <w:rPr>
          <w:rFonts w:ascii="Times New Roman" w:hAnsi="Times New Roman"/>
          <w:sz w:val="28"/>
          <w:szCs w:val="28"/>
        </w:rPr>
        <w:t>на рассогласовании процесса духовно</w:t>
      </w:r>
      <w:r w:rsidR="00227E33" w:rsidRPr="00227E33">
        <w:rPr>
          <w:rFonts w:ascii="Times New Roman" w:hAnsi="Times New Roman"/>
          <w:sz w:val="28"/>
          <w:szCs w:val="28"/>
        </w:rPr>
        <w:t>-</w:t>
      </w:r>
      <w:r w:rsidRPr="0076130E">
        <w:rPr>
          <w:rFonts w:ascii="Times New Roman" w:hAnsi="Times New Roman"/>
          <w:sz w:val="28"/>
          <w:szCs w:val="28"/>
        </w:rPr>
        <w:t xml:space="preserve">нравственного </w:t>
      </w:r>
      <w:r w:rsidR="00396F81">
        <w:rPr>
          <w:rFonts w:ascii="Times New Roman" w:hAnsi="Times New Roman"/>
          <w:sz w:val="28"/>
          <w:szCs w:val="28"/>
        </w:rPr>
        <w:t>образования</w:t>
      </w:r>
      <w:r w:rsidRPr="0076130E">
        <w:rPr>
          <w:rFonts w:ascii="Times New Roman" w:hAnsi="Times New Roman"/>
          <w:sz w:val="28"/>
          <w:szCs w:val="28"/>
        </w:rPr>
        <w:t>.</w:t>
      </w:r>
      <w:r w:rsidR="00227E33" w:rsidRPr="00227E33">
        <w:rPr>
          <w:rFonts w:ascii="Times New Roman" w:hAnsi="Times New Roman"/>
          <w:sz w:val="28"/>
          <w:szCs w:val="28"/>
        </w:rPr>
        <w:t xml:space="preserve"> </w:t>
      </w:r>
      <w:r w:rsidR="001E268F" w:rsidRPr="0076130E">
        <w:rPr>
          <w:rFonts w:ascii="Times New Roman" w:hAnsi="Times New Roman"/>
          <w:sz w:val="28"/>
          <w:szCs w:val="28"/>
        </w:rPr>
        <w:t xml:space="preserve">Анализ образовательной практики доказывает, что осуществление задач духовно-нравственного </w:t>
      </w:r>
      <w:r w:rsidR="001E268F" w:rsidRPr="0076130E">
        <w:rPr>
          <w:rFonts w:ascii="Times New Roman" w:hAnsi="Times New Roman"/>
          <w:sz w:val="28"/>
          <w:szCs w:val="28"/>
        </w:rPr>
        <w:lastRenderedPageBreak/>
        <w:t>образования детей дошкольного возраста требует от педагогов</w:t>
      </w:r>
      <w:r w:rsidR="00A66EFF" w:rsidRPr="0076130E">
        <w:rPr>
          <w:rFonts w:ascii="Times New Roman" w:hAnsi="Times New Roman"/>
          <w:sz w:val="28"/>
          <w:szCs w:val="28"/>
        </w:rPr>
        <w:t xml:space="preserve"> о</w:t>
      </w:r>
      <w:r w:rsidR="001E268F" w:rsidRPr="0076130E">
        <w:rPr>
          <w:rFonts w:ascii="Times New Roman" w:hAnsi="Times New Roman"/>
          <w:sz w:val="28"/>
          <w:szCs w:val="28"/>
        </w:rPr>
        <w:t>смысления новых форматов, направлений</w:t>
      </w:r>
      <w:r w:rsidR="00A66EFF" w:rsidRPr="0076130E">
        <w:rPr>
          <w:rFonts w:ascii="Times New Roman" w:hAnsi="Times New Roman"/>
          <w:sz w:val="28"/>
          <w:szCs w:val="28"/>
        </w:rPr>
        <w:t>, содержания данного процесса</w:t>
      </w:r>
      <w:r w:rsidR="001E268F" w:rsidRPr="0076130E">
        <w:rPr>
          <w:rFonts w:ascii="Times New Roman" w:hAnsi="Times New Roman"/>
          <w:sz w:val="28"/>
          <w:szCs w:val="28"/>
        </w:rPr>
        <w:t xml:space="preserve"> в соответствии с современными требованиями</w:t>
      </w:r>
      <w:r w:rsidR="00A66EFF" w:rsidRPr="0076130E">
        <w:rPr>
          <w:rFonts w:ascii="Times New Roman" w:hAnsi="Times New Roman"/>
          <w:sz w:val="28"/>
          <w:szCs w:val="28"/>
        </w:rPr>
        <w:t>. Поэтому представляется важным</w:t>
      </w:r>
      <w:r w:rsidR="00024B86" w:rsidRPr="0076130E">
        <w:rPr>
          <w:rFonts w:ascii="Times New Roman" w:hAnsi="Times New Roman"/>
          <w:sz w:val="28"/>
          <w:szCs w:val="28"/>
        </w:rPr>
        <w:t xml:space="preserve">, прежде всего рассмотреть трактовку таких понятий как «духовно-нравственное образование», «духовно-нравственное просвещение», духовно-нравственное воспитание» и разобраться в особенностях ценностно-смыслового содержания каждого из них. </w:t>
      </w:r>
    </w:p>
    <w:p w14:paraId="22B56D7C" w14:textId="48475E6A" w:rsidR="00A66EFF" w:rsidRPr="0076130E" w:rsidRDefault="00227E33" w:rsidP="00362A6E">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Обращение к </w:t>
      </w:r>
      <w:r w:rsidR="00A66EFF" w:rsidRPr="0076130E">
        <w:rPr>
          <w:rFonts w:ascii="Times New Roman" w:hAnsi="Times New Roman"/>
          <w:sz w:val="28"/>
          <w:szCs w:val="28"/>
        </w:rPr>
        <w:t xml:space="preserve">теоретико-методологическим основам антропологического подхода в образовании, представленных в исследованиях </w:t>
      </w:r>
      <w:r w:rsidR="00F772BB" w:rsidRPr="0076130E">
        <w:rPr>
          <w:rFonts w:ascii="Times New Roman" w:hAnsi="Times New Roman"/>
          <w:sz w:val="28"/>
          <w:szCs w:val="28"/>
        </w:rPr>
        <w:t>В.И. Слободчиков</w:t>
      </w:r>
      <w:r w:rsidR="00A66EFF" w:rsidRPr="0076130E">
        <w:rPr>
          <w:rFonts w:ascii="Times New Roman" w:hAnsi="Times New Roman"/>
          <w:sz w:val="28"/>
          <w:szCs w:val="28"/>
        </w:rPr>
        <w:t>а</w:t>
      </w:r>
      <w:r w:rsidR="00F772BB" w:rsidRPr="0076130E">
        <w:rPr>
          <w:rFonts w:ascii="Times New Roman" w:hAnsi="Times New Roman"/>
          <w:sz w:val="28"/>
          <w:szCs w:val="28"/>
        </w:rPr>
        <w:t xml:space="preserve">, </w:t>
      </w:r>
      <w:r w:rsidR="00A66EFF" w:rsidRPr="0076130E">
        <w:rPr>
          <w:rFonts w:ascii="Times New Roman" w:hAnsi="Times New Roman"/>
          <w:sz w:val="28"/>
          <w:szCs w:val="28"/>
        </w:rPr>
        <w:t xml:space="preserve">позволило нам углубиться в сущность исследуемого процесса и определить категорию «духовно-нравственное образование» </w:t>
      </w:r>
    </w:p>
    <w:p w14:paraId="4E2C8100" w14:textId="74FDDB27" w:rsidR="008B1C8B" w:rsidRDefault="00A66EFF" w:rsidP="0073384A">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В.И. Слободчиков</w:t>
      </w:r>
      <w:r w:rsidR="001B36CD" w:rsidRPr="0076130E">
        <w:rPr>
          <w:rFonts w:ascii="Times New Roman" w:hAnsi="Times New Roman"/>
          <w:sz w:val="28"/>
          <w:szCs w:val="28"/>
        </w:rPr>
        <w:t>,</w:t>
      </w:r>
      <w:r w:rsidRPr="0076130E">
        <w:rPr>
          <w:rFonts w:ascii="Times New Roman" w:hAnsi="Times New Roman"/>
          <w:sz w:val="28"/>
          <w:szCs w:val="28"/>
        </w:rPr>
        <w:t xml:space="preserve"> поясняя смысл духовно-нравственного образования, рассматривает его как обретение образа человеческого во времени истории и пространстве отеческой культуры</w:t>
      </w:r>
      <w:r w:rsidR="00227E33" w:rsidRPr="00227E33">
        <w:rPr>
          <w:rFonts w:ascii="Times New Roman" w:hAnsi="Times New Roman"/>
          <w:sz w:val="28"/>
          <w:szCs w:val="28"/>
        </w:rPr>
        <w:t xml:space="preserve"> [</w:t>
      </w:r>
      <w:r w:rsidR="00A50EAA">
        <w:rPr>
          <w:rFonts w:ascii="Times New Roman" w:hAnsi="Times New Roman"/>
          <w:sz w:val="28"/>
          <w:szCs w:val="28"/>
        </w:rPr>
        <w:t>6</w:t>
      </w:r>
      <w:r w:rsidR="00227E33" w:rsidRPr="00227E33">
        <w:rPr>
          <w:rFonts w:ascii="Times New Roman" w:hAnsi="Times New Roman"/>
          <w:sz w:val="28"/>
          <w:szCs w:val="28"/>
        </w:rPr>
        <w:t>]</w:t>
      </w:r>
      <w:r w:rsidRPr="0076130E">
        <w:rPr>
          <w:rFonts w:ascii="Times New Roman" w:hAnsi="Times New Roman"/>
          <w:sz w:val="28"/>
          <w:szCs w:val="28"/>
        </w:rPr>
        <w:t>. Иными словами</w:t>
      </w:r>
      <w:r w:rsidR="00024B86" w:rsidRPr="0076130E">
        <w:rPr>
          <w:rFonts w:ascii="Times New Roman" w:hAnsi="Times New Roman"/>
          <w:sz w:val="28"/>
          <w:szCs w:val="28"/>
        </w:rPr>
        <w:t>,</w:t>
      </w:r>
      <w:r w:rsidRPr="0076130E">
        <w:rPr>
          <w:rFonts w:ascii="Times New Roman" w:hAnsi="Times New Roman"/>
          <w:sz w:val="28"/>
          <w:szCs w:val="28"/>
        </w:rPr>
        <w:t xml:space="preserve"> духовно-нравственного образование – это встреча с носителем культуры, обладающим живым опытом собственного духовно-нравственного восхождения. Обращение к антропологическому понятию Встреча, позволяет понимать, что это Встреча с носителями религиозной культуры.</w:t>
      </w:r>
      <w:r w:rsidR="0073384A" w:rsidRPr="0076130E">
        <w:rPr>
          <w:rFonts w:ascii="Times New Roman" w:hAnsi="Times New Roman"/>
          <w:sz w:val="28"/>
          <w:szCs w:val="28"/>
        </w:rPr>
        <w:t xml:space="preserve"> Рассмотрение образовательного процесса сквозь призму христианской антропологии, а именно как раскрытия в человеке Образа Божия, несомненно, высвечивает духовно-нравственное </w:t>
      </w:r>
      <w:r w:rsidR="00396F81">
        <w:rPr>
          <w:rFonts w:ascii="Times New Roman" w:hAnsi="Times New Roman"/>
          <w:sz w:val="28"/>
          <w:szCs w:val="28"/>
        </w:rPr>
        <w:t>образование</w:t>
      </w:r>
      <w:r w:rsidR="0073384A" w:rsidRPr="0076130E">
        <w:rPr>
          <w:rFonts w:ascii="Times New Roman" w:hAnsi="Times New Roman"/>
          <w:sz w:val="28"/>
          <w:szCs w:val="28"/>
        </w:rPr>
        <w:t xml:space="preserve"> как основной вектор развития системы образования. При этом аксиологическую основу содержания образования в целом и духовно-нравственного </w:t>
      </w:r>
      <w:r w:rsidR="00396F81">
        <w:rPr>
          <w:rFonts w:ascii="Times New Roman" w:hAnsi="Times New Roman"/>
          <w:sz w:val="28"/>
          <w:szCs w:val="28"/>
        </w:rPr>
        <w:t>образования</w:t>
      </w:r>
      <w:r w:rsidR="0073384A" w:rsidRPr="0076130E">
        <w:rPr>
          <w:rFonts w:ascii="Times New Roman" w:hAnsi="Times New Roman"/>
          <w:sz w:val="28"/>
          <w:szCs w:val="28"/>
        </w:rPr>
        <w:t xml:space="preserve"> в частност</w:t>
      </w:r>
      <w:r w:rsidR="00396F81">
        <w:rPr>
          <w:rFonts w:ascii="Times New Roman" w:hAnsi="Times New Roman"/>
          <w:sz w:val="28"/>
          <w:szCs w:val="28"/>
        </w:rPr>
        <w:t>и,</w:t>
      </w:r>
      <w:r w:rsidR="0073384A" w:rsidRPr="0076130E">
        <w:rPr>
          <w:rFonts w:ascii="Times New Roman" w:hAnsi="Times New Roman"/>
          <w:sz w:val="28"/>
          <w:szCs w:val="28"/>
        </w:rPr>
        <w:t xml:space="preserve"> составляют ценности и смыслы, закрепленные в культуре и транслируемые этой культурой в виде концептов, передаваемые из поколения в поколение посредством традиционного уклада жизни</w:t>
      </w:r>
      <w:r w:rsidR="001D53A0">
        <w:rPr>
          <w:rFonts w:ascii="Times New Roman" w:hAnsi="Times New Roman"/>
          <w:sz w:val="28"/>
          <w:szCs w:val="28"/>
        </w:rPr>
        <w:t xml:space="preserve"> </w:t>
      </w:r>
      <w:r w:rsidR="00227E33" w:rsidRPr="00227E33">
        <w:rPr>
          <w:rFonts w:ascii="Times New Roman" w:hAnsi="Times New Roman"/>
          <w:sz w:val="28"/>
          <w:szCs w:val="28"/>
        </w:rPr>
        <w:t xml:space="preserve">[3]. </w:t>
      </w:r>
    </w:p>
    <w:p w14:paraId="1F29C81D" w14:textId="64464466" w:rsidR="00E74620" w:rsidRPr="0076130E" w:rsidRDefault="00A66EFF" w:rsidP="00A50EAA">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 xml:space="preserve">Таким образом, духовно-нравственное образование – это, прежде всего, религиозное образование, чаще всего, отождествляемое педагогами как обучение религии, что провоцирует различные психолого-педагогические </w:t>
      </w:r>
      <w:r w:rsidRPr="0076130E">
        <w:rPr>
          <w:rFonts w:ascii="Times New Roman" w:hAnsi="Times New Roman"/>
          <w:sz w:val="28"/>
          <w:szCs w:val="28"/>
        </w:rPr>
        <w:lastRenderedPageBreak/>
        <w:t>риски в образовательной практике</w:t>
      </w:r>
      <w:r w:rsidR="00A50EAA">
        <w:rPr>
          <w:rFonts w:ascii="Times New Roman" w:hAnsi="Times New Roman"/>
          <w:sz w:val="28"/>
          <w:szCs w:val="28"/>
        </w:rPr>
        <w:t xml:space="preserve">, </w:t>
      </w:r>
      <w:r w:rsidR="00396F81">
        <w:rPr>
          <w:rFonts w:ascii="Times New Roman" w:hAnsi="Times New Roman"/>
          <w:sz w:val="28"/>
          <w:szCs w:val="28"/>
        </w:rPr>
        <w:t>и,</w:t>
      </w:r>
      <w:r w:rsidR="00A50EAA">
        <w:rPr>
          <w:rFonts w:ascii="Times New Roman" w:hAnsi="Times New Roman"/>
          <w:sz w:val="28"/>
          <w:szCs w:val="28"/>
        </w:rPr>
        <w:t xml:space="preserve"> безусловно, требует </w:t>
      </w:r>
      <w:r w:rsidR="00A50EAA" w:rsidRPr="00A50EAA">
        <w:rPr>
          <w:rFonts w:ascii="Times New Roman" w:hAnsi="Times New Roman"/>
          <w:sz w:val="28"/>
          <w:szCs w:val="28"/>
        </w:rPr>
        <w:t>религиоведческ</w:t>
      </w:r>
      <w:r w:rsidR="00A50EAA">
        <w:rPr>
          <w:rFonts w:ascii="Times New Roman" w:hAnsi="Times New Roman"/>
          <w:sz w:val="28"/>
          <w:szCs w:val="28"/>
        </w:rPr>
        <w:t>ого</w:t>
      </w:r>
      <w:r w:rsidR="00A50EAA" w:rsidRPr="00A50EAA">
        <w:rPr>
          <w:rFonts w:ascii="Times New Roman" w:hAnsi="Times New Roman"/>
          <w:sz w:val="28"/>
          <w:szCs w:val="28"/>
        </w:rPr>
        <w:t xml:space="preserve"> и общекультурн</w:t>
      </w:r>
      <w:r w:rsidR="00A50EAA">
        <w:rPr>
          <w:rFonts w:ascii="Times New Roman" w:hAnsi="Times New Roman"/>
          <w:sz w:val="28"/>
          <w:szCs w:val="28"/>
        </w:rPr>
        <w:t>ого</w:t>
      </w:r>
      <w:r w:rsidR="00A50EAA" w:rsidRPr="00A50EAA">
        <w:rPr>
          <w:rFonts w:ascii="Times New Roman" w:hAnsi="Times New Roman"/>
          <w:sz w:val="28"/>
          <w:szCs w:val="28"/>
        </w:rPr>
        <w:t xml:space="preserve"> просвещени</w:t>
      </w:r>
      <w:r w:rsidR="001D53A0">
        <w:rPr>
          <w:rFonts w:ascii="Times New Roman" w:hAnsi="Times New Roman"/>
          <w:sz w:val="28"/>
          <w:szCs w:val="28"/>
        </w:rPr>
        <w:t>я</w:t>
      </w:r>
      <w:r w:rsidR="00A50EAA" w:rsidRPr="00A50EAA">
        <w:rPr>
          <w:rFonts w:ascii="Times New Roman" w:hAnsi="Times New Roman"/>
          <w:sz w:val="28"/>
          <w:szCs w:val="28"/>
        </w:rPr>
        <w:t xml:space="preserve"> воспитателей</w:t>
      </w:r>
      <w:r w:rsidR="00A50EAA">
        <w:rPr>
          <w:rFonts w:ascii="Times New Roman" w:hAnsi="Times New Roman"/>
          <w:sz w:val="28"/>
          <w:szCs w:val="28"/>
        </w:rPr>
        <w:t xml:space="preserve">. </w:t>
      </w:r>
    </w:p>
    <w:p w14:paraId="428F4D16" w14:textId="4A3D1CBA" w:rsidR="006459BC" w:rsidRPr="0076130E" w:rsidRDefault="00E74620" w:rsidP="00136355">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 xml:space="preserve"> </w:t>
      </w:r>
      <w:r w:rsidR="0073384A" w:rsidRPr="0076130E">
        <w:rPr>
          <w:rFonts w:ascii="Times New Roman" w:hAnsi="Times New Roman"/>
          <w:sz w:val="28"/>
          <w:szCs w:val="28"/>
        </w:rPr>
        <w:t xml:space="preserve">Для нас представляет интерес позиция </w:t>
      </w:r>
      <w:r w:rsidR="008B1C8B">
        <w:rPr>
          <w:rFonts w:ascii="Times New Roman" w:hAnsi="Times New Roman"/>
          <w:sz w:val="28"/>
          <w:szCs w:val="28"/>
        </w:rPr>
        <w:t xml:space="preserve">Тепловой А.Б., </w:t>
      </w:r>
      <w:r w:rsidR="006650A2" w:rsidRPr="0076130E">
        <w:rPr>
          <w:rFonts w:ascii="Times New Roman" w:hAnsi="Times New Roman"/>
          <w:sz w:val="28"/>
          <w:szCs w:val="28"/>
        </w:rPr>
        <w:t xml:space="preserve">которая </w:t>
      </w:r>
      <w:r w:rsidR="0073384A" w:rsidRPr="0076130E">
        <w:rPr>
          <w:rFonts w:ascii="Times New Roman" w:hAnsi="Times New Roman"/>
          <w:sz w:val="28"/>
          <w:szCs w:val="28"/>
        </w:rPr>
        <w:t>дифференцирует понятия «</w:t>
      </w:r>
      <w:r w:rsidR="005D784F" w:rsidRPr="0076130E">
        <w:rPr>
          <w:rFonts w:ascii="Times New Roman" w:hAnsi="Times New Roman"/>
          <w:sz w:val="28"/>
          <w:szCs w:val="28"/>
        </w:rPr>
        <w:t>д</w:t>
      </w:r>
      <w:r w:rsidR="00922740" w:rsidRPr="0076130E">
        <w:rPr>
          <w:rFonts w:ascii="Times New Roman" w:hAnsi="Times New Roman"/>
          <w:sz w:val="28"/>
          <w:szCs w:val="28"/>
        </w:rPr>
        <w:t>уховно-нравственное воспитание</w:t>
      </w:r>
      <w:r w:rsidR="0073384A" w:rsidRPr="0076130E">
        <w:rPr>
          <w:rFonts w:ascii="Times New Roman" w:hAnsi="Times New Roman"/>
          <w:sz w:val="28"/>
          <w:szCs w:val="28"/>
        </w:rPr>
        <w:t>» и «духовно-нравственное просвещение»</w:t>
      </w:r>
      <w:r w:rsidR="00396F81">
        <w:rPr>
          <w:rFonts w:ascii="Times New Roman" w:hAnsi="Times New Roman"/>
          <w:sz w:val="28"/>
          <w:szCs w:val="28"/>
        </w:rPr>
        <w:t xml:space="preserve"> </w:t>
      </w:r>
      <w:r w:rsidR="008B1C8B" w:rsidRPr="008B1C8B">
        <w:rPr>
          <w:rFonts w:ascii="Times New Roman" w:hAnsi="Times New Roman"/>
          <w:sz w:val="28"/>
          <w:szCs w:val="28"/>
        </w:rPr>
        <w:t>[</w:t>
      </w:r>
      <w:r w:rsidR="00A50EAA">
        <w:rPr>
          <w:rFonts w:ascii="Times New Roman" w:hAnsi="Times New Roman"/>
          <w:sz w:val="28"/>
          <w:szCs w:val="28"/>
        </w:rPr>
        <w:t>8</w:t>
      </w:r>
      <w:r w:rsidR="008B1C8B" w:rsidRPr="008B1C8B">
        <w:rPr>
          <w:rFonts w:ascii="Times New Roman" w:hAnsi="Times New Roman"/>
          <w:sz w:val="28"/>
          <w:szCs w:val="28"/>
        </w:rPr>
        <w:t>]</w:t>
      </w:r>
      <w:r w:rsidR="008B1C8B">
        <w:rPr>
          <w:rFonts w:ascii="Times New Roman" w:hAnsi="Times New Roman"/>
          <w:sz w:val="28"/>
          <w:szCs w:val="28"/>
        </w:rPr>
        <w:t>.</w:t>
      </w:r>
      <w:r w:rsidR="0073384A" w:rsidRPr="0076130E">
        <w:rPr>
          <w:rFonts w:ascii="Times New Roman" w:hAnsi="Times New Roman"/>
          <w:sz w:val="28"/>
          <w:szCs w:val="28"/>
        </w:rPr>
        <w:t xml:space="preserve"> </w:t>
      </w:r>
      <w:r w:rsidR="008B1C8B">
        <w:rPr>
          <w:rFonts w:ascii="Times New Roman" w:hAnsi="Times New Roman"/>
          <w:sz w:val="28"/>
          <w:szCs w:val="28"/>
        </w:rPr>
        <w:t xml:space="preserve">Данные понятия </w:t>
      </w:r>
      <w:r w:rsidR="00F772BB" w:rsidRPr="0076130E">
        <w:rPr>
          <w:rFonts w:ascii="Times New Roman" w:hAnsi="Times New Roman"/>
          <w:sz w:val="28"/>
          <w:szCs w:val="28"/>
        </w:rPr>
        <w:t xml:space="preserve">не заменяют друг друга, а </w:t>
      </w:r>
      <w:r w:rsidR="00327053" w:rsidRPr="0076130E">
        <w:rPr>
          <w:rFonts w:ascii="Times New Roman" w:hAnsi="Times New Roman"/>
          <w:sz w:val="28"/>
          <w:szCs w:val="28"/>
        </w:rPr>
        <w:t xml:space="preserve">представляют интеграцию </w:t>
      </w:r>
      <w:r w:rsidR="00AC565F" w:rsidRPr="0076130E">
        <w:rPr>
          <w:rFonts w:ascii="Times New Roman" w:hAnsi="Times New Roman"/>
          <w:sz w:val="28"/>
          <w:szCs w:val="28"/>
        </w:rPr>
        <w:t>знания</w:t>
      </w:r>
      <w:r w:rsidR="008A10B5" w:rsidRPr="0076130E">
        <w:rPr>
          <w:rFonts w:ascii="Times New Roman" w:hAnsi="Times New Roman"/>
          <w:sz w:val="28"/>
          <w:szCs w:val="28"/>
        </w:rPr>
        <w:t xml:space="preserve"> </w:t>
      </w:r>
      <w:r w:rsidR="00AC565F" w:rsidRPr="0076130E">
        <w:rPr>
          <w:rFonts w:ascii="Times New Roman" w:hAnsi="Times New Roman"/>
          <w:sz w:val="28"/>
          <w:szCs w:val="28"/>
        </w:rPr>
        <w:t>и</w:t>
      </w:r>
      <w:r w:rsidR="008A10B5" w:rsidRPr="0076130E">
        <w:rPr>
          <w:rFonts w:ascii="Times New Roman" w:hAnsi="Times New Roman"/>
          <w:sz w:val="28"/>
          <w:szCs w:val="28"/>
        </w:rPr>
        <w:t xml:space="preserve"> </w:t>
      </w:r>
      <w:r w:rsidR="00AC565F" w:rsidRPr="0076130E">
        <w:rPr>
          <w:rFonts w:ascii="Times New Roman" w:hAnsi="Times New Roman"/>
          <w:sz w:val="28"/>
          <w:szCs w:val="28"/>
        </w:rPr>
        <w:t>погружения</w:t>
      </w:r>
      <w:r w:rsidR="008A10B5" w:rsidRPr="0076130E">
        <w:rPr>
          <w:rFonts w:ascii="Times New Roman" w:hAnsi="Times New Roman"/>
          <w:sz w:val="28"/>
          <w:szCs w:val="28"/>
        </w:rPr>
        <w:t xml:space="preserve"> </w:t>
      </w:r>
      <w:r w:rsidR="00AC565F" w:rsidRPr="0076130E">
        <w:rPr>
          <w:rFonts w:ascii="Times New Roman" w:hAnsi="Times New Roman"/>
          <w:sz w:val="28"/>
          <w:szCs w:val="28"/>
        </w:rPr>
        <w:t>в</w:t>
      </w:r>
      <w:r w:rsidR="008A10B5" w:rsidRPr="0076130E">
        <w:rPr>
          <w:rFonts w:ascii="Times New Roman" w:hAnsi="Times New Roman"/>
          <w:sz w:val="28"/>
          <w:szCs w:val="28"/>
        </w:rPr>
        <w:t xml:space="preserve"> </w:t>
      </w:r>
      <w:r w:rsidR="00AC565F" w:rsidRPr="0076130E">
        <w:rPr>
          <w:rFonts w:ascii="Times New Roman" w:hAnsi="Times New Roman"/>
          <w:sz w:val="28"/>
          <w:szCs w:val="28"/>
        </w:rPr>
        <w:t>образы</w:t>
      </w:r>
      <w:r w:rsidR="008A10B5" w:rsidRPr="0076130E">
        <w:rPr>
          <w:rFonts w:ascii="Times New Roman" w:hAnsi="Times New Roman"/>
          <w:sz w:val="28"/>
          <w:szCs w:val="28"/>
        </w:rPr>
        <w:t xml:space="preserve"> </w:t>
      </w:r>
      <w:r w:rsidR="00AC565F" w:rsidRPr="0076130E">
        <w:rPr>
          <w:rFonts w:ascii="Times New Roman" w:hAnsi="Times New Roman"/>
          <w:sz w:val="28"/>
          <w:szCs w:val="28"/>
        </w:rPr>
        <w:t>культуры</w:t>
      </w:r>
      <w:r w:rsidR="008A10B5" w:rsidRPr="0076130E">
        <w:rPr>
          <w:rFonts w:ascii="Times New Roman" w:hAnsi="Times New Roman"/>
          <w:sz w:val="28"/>
          <w:szCs w:val="28"/>
        </w:rPr>
        <w:t xml:space="preserve"> </w:t>
      </w:r>
      <w:r w:rsidR="00327053" w:rsidRPr="0076130E">
        <w:rPr>
          <w:rFonts w:ascii="Times New Roman" w:hAnsi="Times New Roman"/>
          <w:sz w:val="28"/>
          <w:szCs w:val="28"/>
        </w:rPr>
        <w:t xml:space="preserve">родного народа. </w:t>
      </w:r>
      <w:r w:rsidR="006E7642" w:rsidRPr="0076130E">
        <w:rPr>
          <w:rFonts w:ascii="Times New Roman" w:hAnsi="Times New Roman"/>
          <w:sz w:val="28"/>
          <w:szCs w:val="28"/>
        </w:rPr>
        <w:t>Учёный подчёркивает, что духовно-нравственное воспитание – это Встреча с духовно-</w:t>
      </w:r>
      <w:r w:rsidR="006459BC" w:rsidRPr="0076130E">
        <w:rPr>
          <w:rFonts w:ascii="Times New Roman" w:hAnsi="Times New Roman"/>
          <w:sz w:val="28"/>
          <w:szCs w:val="28"/>
        </w:rPr>
        <w:t xml:space="preserve"> </w:t>
      </w:r>
      <w:r w:rsidR="006E7642" w:rsidRPr="0076130E">
        <w:rPr>
          <w:rFonts w:ascii="Times New Roman" w:hAnsi="Times New Roman"/>
          <w:sz w:val="28"/>
          <w:szCs w:val="28"/>
        </w:rPr>
        <w:t xml:space="preserve">нравственным Другим, другими. Встреча с носителем культуры, обладающим опытом собственного духовно-нравственного восхождения. </w:t>
      </w:r>
      <w:r w:rsidR="00C445DB" w:rsidRPr="0076130E">
        <w:rPr>
          <w:rFonts w:ascii="Times New Roman" w:hAnsi="Times New Roman"/>
          <w:sz w:val="28"/>
          <w:szCs w:val="28"/>
        </w:rPr>
        <w:t xml:space="preserve">Она </w:t>
      </w:r>
      <w:r w:rsidR="006459BC" w:rsidRPr="0076130E">
        <w:rPr>
          <w:rFonts w:ascii="Times New Roman" w:hAnsi="Times New Roman"/>
          <w:sz w:val="28"/>
          <w:szCs w:val="28"/>
        </w:rPr>
        <w:t>описы</w:t>
      </w:r>
      <w:r w:rsidR="00423657" w:rsidRPr="0076130E">
        <w:rPr>
          <w:rFonts w:ascii="Times New Roman" w:hAnsi="Times New Roman"/>
          <w:sz w:val="28"/>
          <w:szCs w:val="28"/>
        </w:rPr>
        <w:t xml:space="preserve">вает несколько </w:t>
      </w:r>
      <w:r w:rsidR="001B36CD" w:rsidRPr="0076130E">
        <w:rPr>
          <w:rFonts w:ascii="Times New Roman" w:hAnsi="Times New Roman"/>
          <w:sz w:val="28"/>
          <w:szCs w:val="28"/>
        </w:rPr>
        <w:t>образующих встреч</w:t>
      </w:r>
      <w:r w:rsidR="00136355" w:rsidRPr="001D53A0">
        <w:rPr>
          <w:rFonts w:ascii="Times New Roman" w:hAnsi="Times New Roman"/>
          <w:sz w:val="28"/>
          <w:szCs w:val="28"/>
        </w:rPr>
        <w:t>:</w:t>
      </w:r>
      <w:r w:rsidR="00136355" w:rsidRPr="0076130E">
        <w:rPr>
          <w:rFonts w:ascii="Times New Roman" w:hAnsi="Times New Roman"/>
          <w:sz w:val="28"/>
          <w:szCs w:val="28"/>
        </w:rPr>
        <w:t xml:space="preserve"> </w:t>
      </w:r>
    </w:p>
    <w:p w14:paraId="49989736" w14:textId="37940196" w:rsidR="006459BC" w:rsidRPr="0076130E" w:rsidRDefault="00396F81" w:rsidP="006459BC">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459BC" w:rsidRPr="0076130E">
        <w:rPr>
          <w:rFonts w:ascii="Times New Roman" w:hAnsi="Times New Roman"/>
          <w:sz w:val="28"/>
          <w:szCs w:val="28"/>
        </w:rPr>
        <w:t xml:space="preserve"> Встреча с культурой и историей отечества;</w:t>
      </w:r>
    </w:p>
    <w:p w14:paraId="7DEDDCCA" w14:textId="36DBB5E3" w:rsidR="006459BC" w:rsidRPr="0076130E" w:rsidRDefault="00396F81" w:rsidP="006459BC">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459BC" w:rsidRPr="0076130E">
        <w:rPr>
          <w:rFonts w:ascii="Times New Roman" w:hAnsi="Times New Roman"/>
          <w:sz w:val="28"/>
          <w:szCs w:val="28"/>
        </w:rPr>
        <w:t xml:space="preserve"> Встреча с знанием о религии и традициях своего народа, рода;</w:t>
      </w:r>
    </w:p>
    <w:p w14:paraId="293C19FC" w14:textId="405B8777" w:rsidR="006459BC" w:rsidRPr="0076130E" w:rsidRDefault="00396F81" w:rsidP="006459BC">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459BC" w:rsidRPr="0076130E">
        <w:rPr>
          <w:rFonts w:ascii="Times New Roman" w:hAnsi="Times New Roman"/>
          <w:sz w:val="28"/>
          <w:szCs w:val="28"/>
        </w:rPr>
        <w:t xml:space="preserve"> Встреча с Другим как живым носителем культуры, знания и традиций;</w:t>
      </w:r>
    </w:p>
    <w:p w14:paraId="01BDA1E8" w14:textId="1944BBC4" w:rsidR="006459BC" w:rsidRPr="0076130E" w:rsidRDefault="00396F81" w:rsidP="006459BC">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459BC" w:rsidRPr="0076130E">
        <w:rPr>
          <w:rFonts w:ascii="Times New Roman" w:hAnsi="Times New Roman"/>
          <w:sz w:val="28"/>
          <w:szCs w:val="28"/>
        </w:rPr>
        <w:t>Встреча с самим собой как наследником и преемником;</w:t>
      </w:r>
    </w:p>
    <w:p w14:paraId="79F4077E" w14:textId="54858656" w:rsidR="006459BC" w:rsidRPr="0076130E" w:rsidRDefault="00396F81" w:rsidP="006459BC">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w:t>
      </w:r>
      <w:r w:rsidR="006459BC" w:rsidRPr="0076130E">
        <w:rPr>
          <w:rFonts w:ascii="Times New Roman" w:hAnsi="Times New Roman"/>
          <w:sz w:val="28"/>
          <w:szCs w:val="28"/>
        </w:rPr>
        <w:t xml:space="preserve"> Встреча с Богом как (возможный) результат духовно-нравственного образования</w:t>
      </w:r>
    </w:p>
    <w:p w14:paraId="2E590416" w14:textId="7987F8B6" w:rsidR="00857A18" w:rsidRPr="0076130E" w:rsidRDefault="00136355" w:rsidP="005A35FA">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Данная логик</w:t>
      </w:r>
      <w:r w:rsidR="00D16A48" w:rsidRPr="0076130E">
        <w:rPr>
          <w:rFonts w:ascii="Times New Roman" w:hAnsi="Times New Roman"/>
          <w:sz w:val="28"/>
          <w:szCs w:val="28"/>
        </w:rPr>
        <w:t xml:space="preserve">а </w:t>
      </w:r>
      <w:r w:rsidRPr="0076130E">
        <w:rPr>
          <w:rFonts w:ascii="Times New Roman" w:hAnsi="Times New Roman"/>
          <w:sz w:val="28"/>
          <w:szCs w:val="28"/>
        </w:rPr>
        <w:t xml:space="preserve">позволит педагогам </w:t>
      </w:r>
      <w:r w:rsidR="005A35FA" w:rsidRPr="0076130E">
        <w:rPr>
          <w:rFonts w:ascii="Times New Roman" w:hAnsi="Times New Roman"/>
          <w:sz w:val="28"/>
          <w:szCs w:val="28"/>
        </w:rPr>
        <w:t>выбрать</w:t>
      </w:r>
      <w:r w:rsidR="00D16A48" w:rsidRPr="0076130E">
        <w:rPr>
          <w:rFonts w:ascii="Times New Roman" w:hAnsi="Times New Roman"/>
          <w:sz w:val="28"/>
          <w:szCs w:val="28"/>
        </w:rPr>
        <w:t xml:space="preserve"> направления</w:t>
      </w:r>
      <w:r w:rsidR="005A35FA" w:rsidRPr="0076130E">
        <w:rPr>
          <w:rFonts w:ascii="Times New Roman" w:hAnsi="Times New Roman"/>
          <w:sz w:val="28"/>
          <w:szCs w:val="28"/>
        </w:rPr>
        <w:t xml:space="preserve"> </w:t>
      </w:r>
      <w:r w:rsidR="00D16A48" w:rsidRPr="0076130E">
        <w:rPr>
          <w:rFonts w:ascii="Times New Roman" w:hAnsi="Times New Roman"/>
          <w:sz w:val="28"/>
          <w:szCs w:val="28"/>
        </w:rPr>
        <w:t>духовно-нравственного образования дошко</w:t>
      </w:r>
      <w:r w:rsidR="005A35FA" w:rsidRPr="0076130E">
        <w:rPr>
          <w:rFonts w:ascii="Times New Roman" w:hAnsi="Times New Roman"/>
          <w:sz w:val="28"/>
          <w:szCs w:val="28"/>
        </w:rPr>
        <w:t>льников</w:t>
      </w:r>
      <w:r w:rsidRPr="0076130E">
        <w:rPr>
          <w:rFonts w:ascii="Times New Roman" w:hAnsi="Times New Roman"/>
          <w:sz w:val="28"/>
          <w:szCs w:val="28"/>
        </w:rPr>
        <w:t xml:space="preserve">, </w:t>
      </w:r>
      <w:r w:rsidR="005A35FA" w:rsidRPr="0076130E">
        <w:rPr>
          <w:rFonts w:ascii="Times New Roman" w:hAnsi="Times New Roman"/>
          <w:sz w:val="28"/>
          <w:szCs w:val="28"/>
        </w:rPr>
        <w:t>определить цели и задачи это</w:t>
      </w:r>
      <w:r w:rsidR="00396F81">
        <w:rPr>
          <w:rFonts w:ascii="Times New Roman" w:hAnsi="Times New Roman"/>
          <w:sz w:val="28"/>
          <w:szCs w:val="28"/>
        </w:rPr>
        <w:t>й</w:t>
      </w:r>
      <w:r w:rsidR="005A35FA" w:rsidRPr="0076130E">
        <w:rPr>
          <w:rFonts w:ascii="Times New Roman" w:hAnsi="Times New Roman"/>
          <w:sz w:val="28"/>
          <w:szCs w:val="28"/>
        </w:rPr>
        <w:t xml:space="preserve"> приоритетно</w:t>
      </w:r>
      <w:r w:rsidR="00396F81">
        <w:rPr>
          <w:rFonts w:ascii="Times New Roman" w:hAnsi="Times New Roman"/>
          <w:sz w:val="28"/>
          <w:szCs w:val="28"/>
        </w:rPr>
        <w:t xml:space="preserve">й </w:t>
      </w:r>
      <w:r w:rsidR="00FB5FA7">
        <w:rPr>
          <w:rFonts w:ascii="Times New Roman" w:hAnsi="Times New Roman"/>
          <w:sz w:val="28"/>
          <w:szCs w:val="28"/>
        </w:rPr>
        <w:t xml:space="preserve">деятельности </w:t>
      </w:r>
      <w:r w:rsidR="001D53A0">
        <w:rPr>
          <w:rFonts w:ascii="Times New Roman" w:hAnsi="Times New Roman"/>
          <w:sz w:val="28"/>
          <w:szCs w:val="28"/>
        </w:rPr>
        <w:t xml:space="preserve">в </w:t>
      </w:r>
      <w:r w:rsidR="00FB5FA7">
        <w:rPr>
          <w:rFonts w:ascii="Times New Roman" w:hAnsi="Times New Roman"/>
          <w:sz w:val="28"/>
          <w:szCs w:val="28"/>
        </w:rPr>
        <w:t>современно</w:t>
      </w:r>
      <w:r w:rsidR="003972C9">
        <w:rPr>
          <w:rFonts w:ascii="Times New Roman" w:hAnsi="Times New Roman"/>
          <w:sz w:val="28"/>
          <w:szCs w:val="28"/>
        </w:rPr>
        <w:t>м</w:t>
      </w:r>
      <w:r w:rsidR="00FB5FA7">
        <w:rPr>
          <w:rFonts w:ascii="Times New Roman" w:hAnsi="Times New Roman"/>
          <w:sz w:val="28"/>
          <w:szCs w:val="28"/>
        </w:rPr>
        <w:t xml:space="preserve"> ДО</w:t>
      </w:r>
      <w:r w:rsidR="003972C9">
        <w:rPr>
          <w:rFonts w:ascii="Times New Roman" w:hAnsi="Times New Roman"/>
          <w:sz w:val="28"/>
          <w:szCs w:val="28"/>
        </w:rPr>
        <w:t>У</w:t>
      </w:r>
    </w:p>
    <w:p w14:paraId="4A088F9F" w14:textId="3C4A1B3C" w:rsidR="00AE5C57" w:rsidRPr="0076130E" w:rsidRDefault="001A02A6" w:rsidP="00423657">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 xml:space="preserve">Таким образом, анализ представленных научно- теоретических аспектов духовно-нравственного образования детей дошкольного возраста позволил </w:t>
      </w:r>
      <w:r w:rsidR="00AE5C57" w:rsidRPr="0076130E">
        <w:rPr>
          <w:rFonts w:ascii="Times New Roman" w:hAnsi="Times New Roman"/>
          <w:sz w:val="28"/>
          <w:szCs w:val="28"/>
        </w:rPr>
        <w:t>сделать следующие основные выводы:</w:t>
      </w:r>
      <w:r w:rsidRPr="0076130E">
        <w:rPr>
          <w:rFonts w:ascii="Times New Roman" w:hAnsi="Times New Roman"/>
          <w:sz w:val="28"/>
          <w:szCs w:val="28"/>
        </w:rPr>
        <w:t xml:space="preserve"> </w:t>
      </w:r>
    </w:p>
    <w:p w14:paraId="586687A5" w14:textId="77777777" w:rsidR="00AE5C57" w:rsidRPr="0076130E" w:rsidRDefault="001A02A6" w:rsidP="00423657">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 xml:space="preserve"> </w:t>
      </w:r>
      <w:r w:rsidR="00AE5C57" w:rsidRPr="0076130E">
        <w:rPr>
          <w:rFonts w:ascii="Times New Roman" w:hAnsi="Times New Roman"/>
          <w:sz w:val="28"/>
          <w:szCs w:val="28"/>
        </w:rPr>
        <w:t xml:space="preserve">- </w:t>
      </w:r>
      <w:r w:rsidRPr="0076130E">
        <w:rPr>
          <w:rFonts w:ascii="Times New Roman" w:hAnsi="Times New Roman"/>
          <w:sz w:val="28"/>
          <w:szCs w:val="28"/>
        </w:rPr>
        <w:t xml:space="preserve">разные толкования понятия «духовно-нравственное» </w:t>
      </w:r>
      <w:r w:rsidR="005A35FA" w:rsidRPr="0076130E">
        <w:rPr>
          <w:rFonts w:ascii="Times New Roman" w:hAnsi="Times New Roman"/>
          <w:sz w:val="28"/>
          <w:szCs w:val="28"/>
        </w:rPr>
        <w:t xml:space="preserve">с одной стороны </w:t>
      </w:r>
      <w:r w:rsidRPr="0076130E">
        <w:rPr>
          <w:rFonts w:ascii="Times New Roman" w:hAnsi="Times New Roman"/>
          <w:sz w:val="28"/>
          <w:szCs w:val="28"/>
        </w:rPr>
        <w:t>требуют разделени</w:t>
      </w:r>
      <w:r w:rsidR="00136355" w:rsidRPr="0076130E">
        <w:rPr>
          <w:rFonts w:ascii="Times New Roman" w:hAnsi="Times New Roman"/>
          <w:sz w:val="28"/>
          <w:szCs w:val="28"/>
        </w:rPr>
        <w:t xml:space="preserve">я, </w:t>
      </w:r>
      <w:r w:rsidR="005A35FA" w:rsidRPr="0076130E">
        <w:rPr>
          <w:rFonts w:ascii="Times New Roman" w:hAnsi="Times New Roman"/>
          <w:sz w:val="28"/>
          <w:szCs w:val="28"/>
        </w:rPr>
        <w:t xml:space="preserve">с другой – интеграции </w:t>
      </w:r>
      <w:r w:rsidRPr="0076130E">
        <w:rPr>
          <w:rFonts w:ascii="Times New Roman" w:hAnsi="Times New Roman"/>
          <w:sz w:val="28"/>
          <w:szCs w:val="28"/>
        </w:rPr>
        <w:t>смыслов</w:t>
      </w:r>
      <w:r w:rsidR="00AE5C57" w:rsidRPr="0076130E">
        <w:rPr>
          <w:rFonts w:ascii="Times New Roman" w:hAnsi="Times New Roman"/>
          <w:sz w:val="28"/>
          <w:szCs w:val="28"/>
        </w:rPr>
        <w:t>;</w:t>
      </w:r>
    </w:p>
    <w:p w14:paraId="6FA86F53" w14:textId="14780170" w:rsidR="001A02A6" w:rsidRPr="0076130E" w:rsidRDefault="00AE5C57" w:rsidP="00AE5C57">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 xml:space="preserve">- </w:t>
      </w:r>
      <w:r w:rsidR="00423657" w:rsidRPr="0076130E">
        <w:rPr>
          <w:rFonts w:ascii="Times New Roman" w:hAnsi="Times New Roman"/>
          <w:sz w:val="28"/>
          <w:szCs w:val="28"/>
        </w:rPr>
        <w:t xml:space="preserve"> </w:t>
      </w:r>
      <w:r w:rsidRPr="0076130E">
        <w:rPr>
          <w:rFonts w:ascii="Times New Roman" w:hAnsi="Times New Roman"/>
          <w:sz w:val="28"/>
          <w:szCs w:val="28"/>
        </w:rPr>
        <w:t>в образовательном процессе ДОО определяются</w:t>
      </w:r>
      <w:r w:rsidR="001A02A6" w:rsidRPr="0076130E">
        <w:rPr>
          <w:rFonts w:ascii="Times New Roman" w:hAnsi="Times New Roman"/>
          <w:sz w:val="28"/>
          <w:szCs w:val="28"/>
        </w:rPr>
        <w:t xml:space="preserve"> два формата духовно-нравственного образования:</w:t>
      </w:r>
    </w:p>
    <w:p w14:paraId="2BC3AFCD" w14:textId="0FC10F0B" w:rsidR="001A02A6" w:rsidRPr="0076130E" w:rsidRDefault="00396F81" w:rsidP="001A02A6">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A02A6" w:rsidRPr="0076130E">
        <w:rPr>
          <w:rFonts w:ascii="Times New Roman" w:hAnsi="Times New Roman"/>
          <w:sz w:val="28"/>
          <w:szCs w:val="28"/>
        </w:rPr>
        <w:t>образование историко-культурологическое;</w:t>
      </w:r>
    </w:p>
    <w:p w14:paraId="7FD3C66B" w14:textId="6FFBB731" w:rsidR="00711E3A" w:rsidRPr="0076130E" w:rsidRDefault="00396F81" w:rsidP="00BE2F26">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A02A6" w:rsidRPr="0076130E">
        <w:rPr>
          <w:rFonts w:ascii="Times New Roman" w:hAnsi="Times New Roman"/>
          <w:sz w:val="28"/>
          <w:szCs w:val="28"/>
        </w:rPr>
        <w:t>образование религиозное (конфессиональное).</w:t>
      </w:r>
      <w:r w:rsidR="006459BC" w:rsidRPr="0076130E">
        <w:rPr>
          <w:rFonts w:ascii="Times New Roman" w:hAnsi="Times New Roman"/>
          <w:sz w:val="28"/>
          <w:szCs w:val="28"/>
        </w:rPr>
        <w:t xml:space="preserve"> </w:t>
      </w:r>
    </w:p>
    <w:p w14:paraId="3469E9B1" w14:textId="57765FDD" w:rsidR="00943DE8" w:rsidRPr="0076130E" w:rsidRDefault="00396F81" w:rsidP="00E91F06">
      <w:pPr>
        <w:spacing w:after="16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650A2" w:rsidRPr="0076130E">
        <w:rPr>
          <w:rFonts w:ascii="Times New Roman" w:hAnsi="Times New Roman"/>
          <w:sz w:val="28"/>
          <w:szCs w:val="28"/>
        </w:rPr>
        <w:t xml:space="preserve">для осуществления </w:t>
      </w:r>
      <w:r w:rsidR="00594FBC" w:rsidRPr="0076130E">
        <w:rPr>
          <w:rFonts w:ascii="Times New Roman" w:hAnsi="Times New Roman"/>
          <w:sz w:val="28"/>
          <w:szCs w:val="28"/>
        </w:rPr>
        <w:t>духов</w:t>
      </w:r>
      <w:r w:rsidR="006650A2" w:rsidRPr="0076130E">
        <w:rPr>
          <w:rFonts w:ascii="Times New Roman" w:hAnsi="Times New Roman"/>
          <w:sz w:val="28"/>
          <w:szCs w:val="28"/>
        </w:rPr>
        <w:t>н</w:t>
      </w:r>
      <w:r w:rsidR="00594FBC" w:rsidRPr="0076130E">
        <w:rPr>
          <w:rFonts w:ascii="Times New Roman" w:hAnsi="Times New Roman"/>
          <w:sz w:val="28"/>
          <w:szCs w:val="28"/>
        </w:rPr>
        <w:t>о-н</w:t>
      </w:r>
      <w:r w:rsidR="006650A2" w:rsidRPr="0076130E">
        <w:rPr>
          <w:rFonts w:ascii="Times New Roman" w:hAnsi="Times New Roman"/>
          <w:sz w:val="28"/>
          <w:szCs w:val="28"/>
        </w:rPr>
        <w:t xml:space="preserve">равственного </w:t>
      </w:r>
      <w:r w:rsidR="00594FBC" w:rsidRPr="0076130E">
        <w:rPr>
          <w:rFonts w:ascii="Times New Roman" w:hAnsi="Times New Roman"/>
          <w:sz w:val="28"/>
          <w:szCs w:val="28"/>
        </w:rPr>
        <w:t>образования в ДОО</w:t>
      </w:r>
      <w:r w:rsidR="006650A2" w:rsidRPr="0076130E">
        <w:rPr>
          <w:rFonts w:ascii="Times New Roman" w:hAnsi="Times New Roman"/>
          <w:sz w:val="28"/>
          <w:szCs w:val="28"/>
        </w:rPr>
        <w:t xml:space="preserve"> необходимо преследовать цель органи</w:t>
      </w:r>
      <w:r w:rsidR="00594FBC" w:rsidRPr="0076130E">
        <w:rPr>
          <w:rFonts w:ascii="Times New Roman" w:hAnsi="Times New Roman"/>
          <w:sz w:val="28"/>
          <w:szCs w:val="28"/>
        </w:rPr>
        <w:t xml:space="preserve">зации воспитательного влияния </w:t>
      </w:r>
      <w:r w:rsidR="006650A2" w:rsidRPr="0076130E">
        <w:rPr>
          <w:rFonts w:ascii="Times New Roman" w:hAnsi="Times New Roman"/>
          <w:sz w:val="28"/>
          <w:szCs w:val="28"/>
        </w:rPr>
        <w:t xml:space="preserve">на </w:t>
      </w:r>
      <w:r w:rsidR="006650A2" w:rsidRPr="0076130E">
        <w:rPr>
          <w:rFonts w:ascii="Times New Roman" w:hAnsi="Times New Roman"/>
          <w:sz w:val="28"/>
          <w:szCs w:val="28"/>
        </w:rPr>
        <w:lastRenderedPageBreak/>
        <w:t xml:space="preserve">личность ребёнка через систему отношений, складывающихся </w:t>
      </w:r>
      <w:r w:rsidR="00834A31" w:rsidRPr="0076130E">
        <w:rPr>
          <w:rFonts w:ascii="Times New Roman" w:hAnsi="Times New Roman"/>
          <w:sz w:val="28"/>
          <w:szCs w:val="28"/>
        </w:rPr>
        <w:t>в повседневной жизни дошкольника,</w:t>
      </w:r>
      <w:r w:rsidR="00594FBC" w:rsidRPr="0076130E">
        <w:rPr>
          <w:rFonts w:ascii="Times New Roman" w:hAnsi="Times New Roman"/>
          <w:sz w:val="28"/>
          <w:szCs w:val="28"/>
        </w:rPr>
        <w:t xml:space="preserve"> в со</w:t>
      </w:r>
      <w:bookmarkStart w:id="0" w:name="_GoBack"/>
      <w:bookmarkEnd w:id="0"/>
      <w:r w:rsidR="00594FBC" w:rsidRPr="0076130E">
        <w:rPr>
          <w:rFonts w:ascii="Times New Roman" w:hAnsi="Times New Roman"/>
          <w:sz w:val="28"/>
          <w:szCs w:val="28"/>
        </w:rPr>
        <w:t xml:space="preserve">бытийной общности, </w:t>
      </w:r>
      <w:r w:rsidR="009E16B9" w:rsidRPr="0076130E">
        <w:rPr>
          <w:rFonts w:ascii="Times New Roman" w:hAnsi="Times New Roman"/>
          <w:sz w:val="28"/>
          <w:szCs w:val="28"/>
        </w:rPr>
        <w:t>что</w:t>
      </w:r>
      <w:r w:rsidR="006650A2" w:rsidRPr="0076130E">
        <w:rPr>
          <w:rFonts w:ascii="Times New Roman" w:hAnsi="Times New Roman"/>
          <w:sz w:val="28"/>
          <w:szCs w:val="28"/>
        </w:rPr>
        <w:t xml:space="preserve"> </w:t>
      </w:r>
      <w:r w:rsidR="007F4B40" w:rsidRPr="0076130E">
        <w:rPr>
          <w:rFonts w:ascii="Times New Roman" w:hAnsi="Times New Roman"/>
          <w:sz w:val="28"/>
          <w:szCs w:val="28"/>
        </w:rPr>
        <w:t>будет способствовать становлению у детей нравственного поведения, нравственного поступка, как основных достижений дошкольного возраста</w:t>
      </w:r>
      <w:r w:rsidR="00943DE8" w:rsidRPr="0076130E">
        <w:rPr>
          <w:rFonts w:ascii="Times New Roman" w:hAnsi="Times New Roman"/>
          <w:sz w:val="28"/>
          <w:szCs w:val="28"/>
        </w:rPr>
        <w:t xml:space="preserve">. </w:t>
      </w:r>
    </w:p>
    <w:p w14:paraId="6B323E6A" w14:textId="7C4DA6A7" w:rsidR="0073384A" w:rsidRPr="0076130E" w:rsidRDefault="00BE2F26" w:rsidP="001B36CD">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 xml:space="preserve"> </w:t>
      </w:r>
    </w:p>
    <w:p w14:paraId="4616CD0A" w14:textId="77777777" w:rsidR="001B36CD" w:rsidRPr="0076130E" w:rsidRDefault="001B36CD" w:rsidP="001B36CD">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Список литературы</w:t>
      </w:r>
    </w:p>
    <w:p w14:paraId="73C4DE62" w14:textId="77777777" w:rsidR="001B36CD" w:rsidRPr="0076130E" w:rsidRDefault="001B36CD" w:rsidP="001B36CD">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1. Федеральный закон «Об образовании в Российской Федерации» от 29.12.2012 № 273-ФЗ (последняя редакция).</w:t>
      </w:r>
    </w:p>
    <w:p w14:paraId="0F979014" w14:textId="773990BF" w:rsidR="001B36CD" w:rsidRDefault="001B36CD" w:rsidP="001B36CD">
      <w:pPr>
        <w:spacing w:after="160" w:line="360" w:lineRule="auto"/>
        <w:ind w:firstLine="709"/>
        <w:contextualSpacing/>
        <w:jc w:val="both"/>
        <w:rPr>
          <w:rFonts w:ascii="Times New Roman" w:hAnsi="Times New Roman"/>
          <w:sz w:val="28"/>
          <w:szCs w:val="28"/>
        </w:rPr>
      </w:pPr>
      <w:r w:rsidRPr="0076130E">
        <w:rPr>
          <w:rFonts w:ascii="Times New Roman" w:hAnsi="Times New Roman"/>
          <w:sz w:val="28"/>
          <w:szCs w:val="28"/>
        </w:rPr>
        <w:t>2. Приказ Министерства образования и науки Российской Федерации от 17.10.2013 № 1155 (ред. от 21.01.2019) «Об утверждении федерального государственного образовательного стандарта дошкольного образования».</w:t>
      </w:r>
    </w:p>
    <w:p w14:paraId="27B1730B" w14:textId="1DA872CA" w:rsidR="00227E33" w:rsidRPr="0076130E" w:rsidRDefault="00227E33" w:rsidP="001B36CD">
      <w:pPr>
        <w:spacing w:after="160" w:line="360" w:lineRule="auto"/>
        <w:ind w:firstLine="709"/>
        <w:contextualSpacing/>
        <w:jc w:val="both"/>
        <w:rPr>
          <w:rFonts w:ascii="Times New Roman" w:hAnsi="Times New Roman"/>
          <w:sz w:val="28"/>
          <w:szCs w:val="28"/>
        </w:rPr>
      </w:pPr>
      <w:r w:rsidRPr="00227E33">
        <w:rPr>
          <w:rFonts w:ascii="Times New Roman" w:hAnsi="Times New Roman"/>
          <w:sz w:val="28"/>
          <w:szCs w:val="28"/>
        </w:rPr>
        <w:t xml:space="preserve">3. Большой словарь иностранных слов / сост. А. Ю. Москвин. </w:t>
      </w:r>
      <w:proofErr w:type="gramStart"/>
      <w:r w:rsidRPr="00227E33">
        <w:rPr>
          <w:rFonts w:ascii="Times New Roman" w:hAnsi="Times New Roman"/>
          <w:sz w:val="28"/>
          <w:szCs w:val="28"/>
        </w:rPr>
        <w:t>М. :</w:t>
      </w:r>
      <w:proofErr w:type="gramEnd"/>
      <w:r w:rsidRPr="00227E33">
        <w:rPr>
          <w:rFonts w:ascii="Times New Roman" w:hAnsi="Times New Roman"/>
          <w:sz w:val="28"/>
          <w:szCs w:val="28"/>
        </w:rPr>
        <w:t xml:space="preserve"> Центрполиграф, 2001.</w:t>
      </w:r>
    </w:p>
    <w:p w14:paraId="226F15FE" w14:textId="0E26721C" w:rsidR="001B36CD" w:rsidRPr="0076130E" w:rsidRDefault="00227E33" w:rsidP="001B36CD">
      <w:pPr>
        <w:spacing w:after="160" w:line="360" w:lineRule="auto"/>
        <w:ind w:firstLine="709"/>
        <w:contextualSpacing/>
        <w:jc w:val="both"/>
        <w:rPr>
          <w:rFonts w:ascii="Times New Roman" w:hAnsi="Times New Roman"/>
          <w:sz w:val="28"/>
          <w:szCs w:val="28"/>
        </w:rPr>
      </w:pPr>
      <w:r w:rsidRPr="00227E33">
        <w:rPr>
          <w:rFonts w:ascii="Times New Roman" w:hAnsi="Times New Roman"/>
          <w:sz w:val="28"/>
          <w:szCs w:val="28"/>
        </w:rPr>
        <w:t>4</w:t>
      </w:r>
      <w:r w:rsidR="001B36CD" w:rsidRPr="0076130E">
        <w:rPr>
          <w:rFonts w:ascii="Times New Roman" w:hAnsi="Times New Roman"/>
          <w:sz w:val="28"/>
          <w:szCs w:val="28"/>
        </w:rPr>
        <w:t>. Данилюк, А.Я. Концепция духовно-нравственного развития и воспитания личности гражданина России(ФГОС) /А.Я. Данилюк, А.М. Кондаков, В. А. Тишков. – 4-е изд. –</w:t>
      </w:r>
      <w:proofErr w:type="gramStart"/>
      <w:r w:rsidR="001B36CD" w:rsidRPr="0076130E">
        <w:rPr>
          <w:rFonts w:ascii="Times New Roman" w:hAnsi="Times New Roman"/>
          <w:sz w:val="28"/>
          <w:szCs w:val="28"/>
        </w:rPr>
        <w:t>М. :</w:t>
      </w:r>
      <w:proofErr w:type="gramEnd"/>
      <w:r w:rsidR="001B36CD" w:rsidRPr="0076130E">
        <w:rPr>
          <w:rFonts w:ascii="Times New Roman" w:hAnsi="Times New Roman"/>
          <w:sz w:val="28"/>
          <w:szCs w:val="28"/>
        </w:rPr>
        <w:t xml:space="preserve"> Просвещение, 2014. – 24 с.</w:t>
      </w:r>
    </w:p>
    <w:p w14:paraId="4442A83B" w14:textId="0013344C" w:rsidR="001B36CD" w:rsidRDefault="00227E33" w:rsidP="00227E33">
      <w:pPr>
        <w:spacing w:after="160" w:line="360" w:lineRule="auto"/>
        <w:ind w:firstLine="709"/>
        <w:contextualSpacing/>
        <w:jc w:val="both"/>
        <w:rPr>
          <w:rFonts w:ascii="Times New Roman" w:hAnsi="Times New Roman"/>
          <w:sz w:val="28"/>
          <w:szCs w:val="28"/>
        </w:rPr>
      </w:pPr>
      <w:r w:rsidRPr="00227E33">
        <w:rPr>
          <w:rFonts w:ascii="Times New Roman" w:hAnsi="Times New Roman"/>
          <w:sz w:val="28"/>
          <w:szCs w:val="28"/>
        </w:rPr>
        <w:t>5</w:t>
      </w:r>
      <w:r w:rsidR="001B36CD" w:rsidRPr="0076130E">
        <w:rPr>
          <w:rFonts w:ascii="Times New Roman" w:hAnsi="Times New Roman"/>
          <w:sz w:val="28"/>
          <w:szCs w:val="28"/>
        </w:rPr>
        <w:t>. Захарченко, М.В. Система духовно-нравственного воспитания в образовании Калининградской области / М.В. Захарченко. – Калининград</w:t>
      </w:r>
      <w:r>
        <w:rPr>
          <w:rFonts w:ascii="Times New Roman" w:hAnsi="Times New Roman"/>
          <w:sz w:val="28"/>
          <w:szCs w:val="28"/>
        </w:rPr>
        <w:t xml:space="preserve">: Калининградский областной </w:t>
      </w:r>
      <w:r w:rsidR="001B36CD" w:rsidRPr="0076130E">
        <w:rPr>
          <w:rFonts w:ascii="Times New Roman" w:hAnsi="Times New Roman"/>
          <w:sz w:val="28"/>
          <w:szCs w:val="28"/>
        </w:rPr>
        <w:t>институт развития образования, 2017. – 254 с.</w:t>
      </w:r>
      <w:r w:rsidR="0073384A" w:rsidRPr="0076130E">
        <w:rPr>
          <w:rFonts w:ascii="Times New Roman" w:hAnsi="Times New Roman"/>
          <w:sz w:val="28"/>
          <w:szCs w:val="28"/>
        </w:rPr>
        <w:t xml:space="preserve">. </w:t>
      </w:r>
    </w:p>
    <w:p w14:paraId="2D49CBB2" w14:textId="4D68DF3A" w:rsidR="008B1C8B" w:rsidRPr="0076130E" w:rsidRDefault="008B1C8B" w:rsidP="00227E33">
      <w:pPr>
        <w:spacing w:after="160" w:line="360" w:lineRule="auto"/>
        <w:ind w:firstLine="709"/>
        <w:contextualSpacing/>
        <w:jc w:val="both"/>
        <w:rPr>
          <w:rFonts w:ascii="Times New Roman" w:hAnsi="Times New Roman"/>
          <w:sz w:val="28"/>
          <w:szCs w:val="28"/>
        </w:rPr>
      </w:pPr>
      <w:r w:rsidRPr="008B1C8B">
        <w:rPr>
          <w:rFonts w:ascii="Times New Roman" w:hAnsi="Times New Roman"/>
          <w:sz w:val="28"/>
          <w:szCs w:val="28"/>
        </w:rPr>
        <w:t xml:space="preserve">6. Слободчиков В.И. Антропологический императив современного отечественного образования. // Живая </w:t>
      </w:r>
      <w:proofErr w:type="gramStart"/>
      <w:r w:rsidRPr="008B1C8B">
        <w:rPr>
          <w:rFonts w:ascii="Times New Roman" w:hAnsi="Times New Roman"/>
          <w:sz w:val="28"/>
          <w:szCs w:val="28"/>
        </w:rPr>
        <w:t>вода :</w:t>
      </w:r>
      <w:proofErr w:type="gramEnd"/>
      <w:r w:rsidRPr="008B1C8B">
        <w:rPr>
          <w:rFonts w:ascii="Times New Roman" w:hAnsi="Times New Roman"/>
          <w:sz w:val="28"/>
          <w:szCs w:val="28"/>
        </w:rPr>
        <w:t xml:space="preserve"> научный альманах. </w:t>
      </w:r>
      <w:proofErr w:type="gramStart"/>
      <w:r w:rsidRPr="008B1C8B">
        <w:rPr>
          <w:rFonts w:ascii="Times New Roman" w:hAnsi="Times New Roman"/>
          <w:sz w:val="28"/>
          <w:szCs w:val="28"/>
        </w:rPr>
        <w:t>Калуга :</w:t>
      </w:r>
      <w:proofErr w:type="gramEnd"/>
      <w:r w:rsidRPr="008B1C8B">
        <w:rPr>
          <w:rFonts w:ascii="Times New Roman" w:hAnsi="Times New Roman"/>
          <w:sz w:val="28"/>
          <w:szCs w:val="28"/>
        </w:rPr>
        <w:t xml:space="preserve"> Калужский государственный институт модернизации образования, 2012.</w:t>
      </w:r>
    </w:p>
    <w:p w14:paraId="60703872" w14:textId="3BB4FB95" w:rsidR="00ED4A1B" w:rsidRDefault="008B1C8B" w:rsidP="001B36CD">
      <w:pPr>
        <w:spacing w:after="160" w:line="360" w:lineRule="auto"/>
        <w:ind w:firstLine="709"/>
        <w:contextualSpacing/>
        <w:jc w:val="both"/>
        <w:rPr>
          <w:rFonts w:ascii="Times New Roman" w:hAnsi="Times New Roman"/>
          <w:sz w:val="28"/>
          <w:szCs w:val="28"/>
        </w:rPr>
      </w:pPr>
      <w:r w:rsidRPr="008B1C8B">
        <w:rPr>
          <w:rFonts w:ascii="Times New Roman" w:hAnsi="Times New Roman"/>
          <w:sz w:val="28"/>
          <w:szCs w:val="28"/>
        </w:rPr>
        <w:t>7</w:t>
      </w:r>
      <w:r w:rsidR="001B36CD" w:rsidRPr="0076130E">
        <w:rPr>
          <w:rFonts w:ascii="Times New Roman" w:hAnsi="Times New Roman"/>
          <w:sz w:val="28"/>
          <w:szCs w:val="28"/>
        </w:rPr>
        <w:t xml:space="preserve">. </w:t>
      </w:r>
      <w:r w:rsidR="0073384A" w:rsidRPr="0076130E">
        <w:rPr>
          <w:rFonts w:ascii="Times New Roman" w:hAnsi="Times New Roman"/>
          <w:sz w:val="28"/>
          <w:szCs w:val="28"/>
        </w:rPr>
        <w:t>Соколова М.Е. Культ</w:t>
      </w:r>
      <w:r w:rsidR="001B36CD" w:rsidRPr="0076130E">
        <w:rPr>
          <w:rFonts w:ascii="Times New Roman" w:hAnsi="Times New Roman"/>
          <w:sz w:val="28"/>
          <w:szCs w:val="28"/>
        </w:rPr>
        <w:t xml:space="preserve">урная идентичность педагога как </w:t>
      </w:r>
      <w:r w:rsidR="0073384A" w:rsidRPr="0076130E">
        <w:rPr>
          <w:rFonts w:ascii="Times New Roman" w:hAnsi="Times New Roman"/>
          <w:sz w:val="28"/>
          <w:szCs w:val="28"/>
        </w:rPr>
        <w:t>профессиональная компетенция в сфере духовно-нравственного воспитания</w:t>
      </w:r>
      <w:r w:rsidR="00BE2F26" w:rsidRPr="0076130E">
        <w:rPr>
          <w:rFonts w:ascii="Times New Roman" w:hAnsi="Times New Roman"/>
          <w:sz w:val="28"/>
          <w:szCs w:val="28"/>
        </w:rPr>
        <w:t xml:space="preserve"> // Четвертые </w:t>
      </w:r>
      <w:proofErr w:type="spellStart"/>
      <w:r w:rsidR="00BE2F26" w:rsidRPr="0076130E">
        <w:rPr>
          <w:rFonts w:ascii="Times New Roman" w:hAnsi="Times New Roman"/>
          <w:sz w:val="28"/>
          <w:szCs w:val="28"/>
        </w:rPr>
        <w:t>Пюхтицкие</w:t>
      </w:r>
      <w:proofErr w:type="spellEnd"/>
      <w:r w:rsidR="00BE2F26" w:rsidRPr="0076130E">
        <w:rPr>
          <w:rFonts w:ascii="Times New Roman" w:hAnsi="Times New Roman"/>
          <w:sz w:val="28"/>
          <w:szCs w:val="28"/>
        </w:rPr>
        <w:t xml:space="preserve"> чтения. </w:t>
      </w:r>
      <w:r w:rsidR="0073384A" w:rsidRPr="0076130E">
        <w:rPr>
          <w:rFonts w:ascii="Times New Roman" w:hAnsi="Times New Roman"/>
          <w:sz w:val="28"/>
          <w:szCs w:val="28"/>
        </w:rPr>
        <w:t xml:space="preserve">Историко-культурное и духовное наследие: традиции и </w:t>
      </w:r>
      <w:proofErr w:type="gramStart"/>
      <w:r w:rsidR="0073384A" w:rsidRPr="0076130E">
        <w:rPr>
          <w:rFonts w:ascii="Times New Roman" w:hAnsi="Times New Roman"/>
          <w:sz w:val="28"/>
          <w:szCs w:val="28"/>
        </w:rPr>
        <w:t>современность :</w:t>
      </w:r>
      <w:proofErr w:type="gramEnd"/>
      <w:r w:rsidR="0073384A" w:rsidRPr="0076130E">
        <w:rPr>
          <w:rFonts w:ascii="Times New Roman" w:hAnsi="Times New Roman"/>
          <w:sz w:val="28"/>
          <w:szCs w:val="28"/>
        </w:rPr>
        <w:t xml:space="preserve"> материалы международной научно-практической конференции 11–13 декабря 2015 г., г. </w:t>
      </w:r>
      <w:proofErr w:type="spellStart"/>
      <w:r w:rsidR="0073384A" w:rsidRPr="0076130E">
        <w:rPr>
          <w:rFonts w:ascii="Times New Roman" w:hAnsi="Times New Roman"/>
          <w:sz w:val="28"/>
          <w:szCs w:val="28"/>
        </w:rPr>
        <w:t>Куремяэ</w:t>
      </w:r>
      <w:proofErr w:type="spellEnd"/>
      <w:r w:rsidR="0073384A" w:rsidRPr="0076130E">
        <w:rPr>
          <w:rFonts w:ascii="Times New Roman" w:hAnsi="Times New Roman"/>
          <w:sz w:val="28"/>
          <w:szCs w:val="28"/>
        </w:rPr>
        <w:t>,</w:t>
      </w:r>
      <w:r w:rsidR="00BE2F26" w:rsidRPr="0076130E">
        <w:rPr>
          <w:rFonts w:ascii="Times New Roman" w:hAnsi="Times New Roman"/>
          <w:sz w:val="28"/>
          <w:szCs w:val="28"/>
        </w:rPr>
        <w:t xml:space="preserve"> </w:t>
      </w:r>
      <w:r w:rsidR="0073384A" w:rsidRPr="0076130E">
        <w:rPr>
          <w:rFonts w:ascii="Times New Roman" w:hAnsi="Times New Roman"/>
          <w:sz w:val="28"/>
          <w:szCs w:val="28"/>
        </w:rPr>
        <w:t>Эстония, 2015. С. 379–384.</w:t>
      </w:r>
    </w:p>
    <w:p w14:paraId="29244E0F" w14:textId="0FDE4A1B" w:rsidR="008B1C8B" w:rsidRPr="0076130E" w:rsidRDefault="008B1C8B" w:rsidP="008B1C8B">
      <w:pPr>
        <w:spacing w:after="160" w:line="360" w:lineRule="auto"/>
        <w:ind w:firstLine="709"/>
        <w:contextualSpacing/>
        <w:jc w:val="both"/>
        <w:rPr>
          <w:rFonts w:ascii="Times New Roman" w:hAnsi="Times New Roman"/>
          <w:sz w:val="28"/>
          <w:szCs w:val="28"/>
        </w:rPr>
      </w:pPr>
      <w:r w:rsidRPr="008B1C8B">
        <w:rPr>
          <w:rFonts w:ascii="Times New Roman" w:hAnsi="Times New Roman"/>
          <w:sz w:val="28"/>
          <w:szCs w:val="28"/>
        </w:rPr>
        <w:t>8. Теплова А.Б. Духовно-нравственное воспитан</w:t>
      </w:r>
      <w:r>
        <w:rPr>
          <w:rFonts w:ascii="Times New Roman" w:hAnsi="Times New Roman"/>
          <w:sz w:val="28"/>
          <w:szCs w:val="28"/>
        </w:rPr>
        <w:t xml:space="preserve">ие детей дошкольного </w:t>
      </w:r>
      <w:proofErr w:type="gramStart"/>
      <w:r>
        <w:rPr>
          <w:rFonts w:ascii="Times New Roman" w:hAnsi="Times New Roman"/>
          <w:sz w:val="28"/>
          <w:szCs w:val="28"/>
        </w:rPr>
        <w:t>возраста :</w:t>
      </w:r>
      <w:r w:rsidRPr="008B1C8B">
        <w:rPr>
          <w:rFonts w:ascii="Times New Roman" w:hAnsi="Times New Roman"/>
          <w:sz w:val="28"/>
          <w:szCs w:val="28"/>
        </w:rPr>
        <w:t>методические</w:t>
      </w:r>
      <w:proofErr w:type="gramEnd"/>
      <w:r w:rsidRPr="008B1C8B">
        <w:rPr>
          <w:rFonts w:ascii="Times New Roman" w:hAnsi="Times New Roman"/>
          <w:sz w:val="28"/>
          <w:szCs w:val="28"/>
        </w:rPr>
        <w:t xml:space="preserve"> рекомендации – Самара : В</w:t>
      </w:r>
      <w:r>
        <w:rPr>
          <w:rFonts w:ascii="Times New Roman" w:hAnsi="Times New Roman"/>
          <w:sz w:val="28"/>
          <w:szCs w:val="28"/>
        </w:rPr>
        <w:t xml:space="preserve">ектор, 2020. – 1 электрон. </w:t>
      </w:r>
      <w:proofErr w:type="spellStart"/>
      <w:r>
        <w:rPr>
          <w:rFonts w:ascii="Times New Roman" w:hAnsi="Times New Roman"/>
          <w:sz w:val="28"/>
          <w:szCs w:val="28"/>
        </w:rPr>
        <w:t>опт.</w:t>
      </w:r>
      <w:r w:rsidRPr="008B1C8B">
        <w:rPr>
          <w:rFonts w:ascii="Times New Roman" w:hAnsi="Times New Roman"/>
          <w:sz w:val="28"/>
          <w:szCs w:val="28"/>
        </w:rPr>
        <w:t>диск</w:t>
      </w:r>
      <w:proofErr w:type="spellEnd"/>
      <w:r w:rsidRPr="008B1C8B">
        <w:rPr>
          <w:rFonts w:ascii="Times New Roman" w:hAnsi="Times New Roman"/>
          <w:sz w:val="28"/>
          <w:szCs w:val="28"/>
        </w:rPr>
        <w:t xml:space="preserve"> (CD-ROM) (13,53 </w:t>
      </w:r>
      <w:proofErr w:type="spellStart"/>
      <w:r w:rsidRPr="008B1C8B">
        <w:rPr>
          <w:rFonts w:ascii="Times New Roman" w:hAnsi="Times New Roman"/>
          <w:sz w:val="28"/>
          <w:szCs w:val="28"/>
        </w:rPr>
        <w:t>Mb</w:t>
      </w:r>
      <w:proofErr w:type="spellEnd"/>
      <w:r w:rsidRPr="008B1C8B">
        <w:rPr>
          <w:rFonts w:ascii="Times New Roman" w:hAnsi="Times New Roman"/>
          <w:sz w:val="28"/>
          <w:szCs w:val="28"/>
        </w:rPr>
        <w:t xml:space="preserve">). – </w:t>
      </w:r>
      <w:proofErr w:type="gramStart"/>
      <w:r w:rsidRPr="008B1C8B">
        <w:rPr>
          <w:rFonts w:ascii="Times New Roman" w:hAnsi="Times New Roman"/>
          <w:sz w:val="28"/>
          <w:szCs w:val="28"/>
        </w:rPr>
        <w:t>Текст :</w:t>
      </w:r>
      <w:proofErr w:type="gramEnd"/>
      <w:r w:rsidRPr="008B1C8B">
        <w:rPr>
          <w:rFonts w:ascii="Times New Roman" w:hAnsi="Times New Roman"/>
          <w:sz w:val="28"/>
          <w:szCs w:val="28"/>
        </w:rPr>
        <w:t xml:space="preserve"> электронный.</w:t>
      </w:r>
    </w:p>
    <w:sectPr w:rsidR="008B1C8B" w:rsidRPr="00761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10D8"/>
    <w:multiLevelType w:val="hybridMultilevel"/>
    <w:tmpl w:val="DC623960"/>
    <w:lvl w:ilvl="0" w:tplc="3706654E">
      <w:start w:val="1"/>
      <w:numFmt w:val="bullet"/>
      <w:lvlText w:val="-"/>
      <w:lvlJc w:val="left"/>
      <w:pPr>
        <w:ind w:left="1429" w:hanging="360"/>
      </w:pPr>
      <w:rPr>
        <w:rFonts w:ascii="Vrinda" w:hAnsi="Vrind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BC213FB"/>
    <w:multiLevelType w:val="hybridMultilevel"/>
    <w:tmpl w:val="5A06F406"/>
    <w:lvl w:ilvl="0" w:tplc="3706654E">
      <w:start w:val="1"/>
      <w:numFmt w:val="bullet"/>
      <w:lvlText w:val="-"/>
      <w:lvlJc w:val="left"/>
      <w:pPr>
        <w:ind w:left="1429" w:hanging="360"/>
      </w:pPr>
      <w:rPr>
        <w:rFonts w:ascii="Vrinda" w:hAnsi="Vrinda"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4F6F12BF"/>
    <w:multiLevelType w:val="hybridMultilevel"/>
    <w:tmpl w:val="9AA65FCE"/>
    <w:lvl w:ilvl="0" w:tplc="C5365C20">
      <w:start w:val="1"/>
      <w:numFmt w:val="decimal"/>
      <w:lvlText w:val="%1."/>
      <w:lvlJc w:val="left"/>
      <w:pPr>
        <w:ind w:left="360" w:hanging="360"/>
      </w:pPr>
      <w:rPr>
        <w:rFonts w:ascii="Times New Roman" w:hAnsi="Times New Roman" w:cs="Times New Roman" w:hint="default"/>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9540D7B"/>
    <w:multiLevelType w:val="hybridMultilevel"/>
    <w:tmpl w:val="AC5237CA"/>
    <w:lvl w:ilvl="0" w:tplc="EE54A4A4">
      <w:start w:val="1"/>
      <w:numFmt w:val="decimal"/>
      <w:lvlText w:val="%1."/>
      <w:lvlJc w:val="left"/>
      <w:pPr>
        <w:ind w:left="1069" w:hanging="360"/>
      </w:pPr>
      <w:rPr>
        <w:color w:val="1D1D1D"/>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6B"/>
    <w:rsid w:val="00024B86"/>
    <w:rsid w:val="000864B1"/>
    <w:rsid w:val="000A59C8"/>
    <w:rsid w:val="000F2DF6"/>
    <w:rsid w:val="00136355"/>
    <w:rsid w:val="0016482F"/>
    <w:rsid w:val="001A02A6"/>
    <w:rsid w:val="001A6E3F"/>
    <w:rsid w:val="001B36CD"/>
    <w:rsid w:val="001D53A0"/>
    <w:rsid w:val="001E268F"/>
    <w:rsid w:val="001F3AB1"/>
    <w:rsid w:val="0020337C"/>
    <w:rsid w:val="00206301"/>
    <w:rsid w:val="00227E33"/>
    <w:rsid w:val="00234740"/>
    <w:rsid w:val="002C2D47"/>
    <w:rsid w:val="00327053"/>
    <w:rsid w:val="003513A6"/>
    <w:rsid w:val="00362A6E"/>
    <w:rsid w:val="00396F81"/>
    <w:rsid w:val="003972C9"/>
    <w:rsid w:val="00397BA7"/>
    <w:rsid w:val="003F080E"/>
    <w:rsid w:val="00423657"/>
    <w:rsid w:val="00427295"/>
    <w:rsid w:val="0049128D"/>
    <w:rsid w:val="00501909"/>
    <w:rsid w:val="0052758A"/>
    <w:rsid w:val="00540243"/>
    <w:rsid w:val="00541E8A"/>
    <w:rsid w:val="00585EB0"/>
    <w:rsid w:val="00594FBC"/>
    <w:rsid w:val="005A35FA"/>
    <w:rsid w:val="005C2B1C"/>
    <w:rsid w:val="005D784F"/>
    <w:rsid w:val="006449FA"/>
    <w:rsid w:val="006459BC"/>
    <w:rsid w:val="006650A2"/>
    <w:rsid w:val="006B3698"/>
    <w:rsid w:val="006C4CD4"/>
    <w:rsid w:val="006C4DFB"/>
    <w:rsid w:val="006E7642"/>
    <w:rsid w:val="00711E3A"/>
    <w:rsid w:val="00722734"/>
    <w:rsid w:val="0073384A"/>
    <w:rsid w:val="00744D6B"/>
    <w:rsid w:val="0076130E"/>
    <w:rsid w:val="00785FBF"/>
    <w:rsid w:val="007B13B3"/>
    <w:rsid w:val="007B3597"/>
    <w:rsid w:val="007C3EBB"/>
    <w:rsid w:val="007F4B40"/>
    <w:rsid w:val="00817D8D"/>
    <w:rsid w:val="00834A31"/>
    <w:rsid w:val="00857A18"/>
    <w:rsid w:val="008775B8"/>
    <w:rsid w:val="008A10B5"/>
    <w:rsid w:val="008B1C8B"/>
    <w:rsid w:val="008C6175"/>
    <w:rsid w:val="008E1CAB"/>
    <w:rsid w:val="00904662"/>
    <w:rsid w:val="00922740"/>
    <w:rsid w:val="00943DE8"/>
    <w:rsid w:val="00947C2B"/>
    <w:rsid w:val="00947F3E"/>
    <w:rsid w:val="00951A65"/>
    <w:rsid w:val="009A3DBF"/>
    <w:rsid w:val="009E16B9"/>
    <w:rsid w:val="00A06A6D"/>
    <w:rsid w:val="00A2523E"/>
    <w:rsid w:val="00A30A6D"/>
    <w:rsid w:val="00A417F6"/>
    <w:rsid w:val="00A46882"/>
    <w:rsid w:val="00A50EAA"/>
    <w:rsid w:val="00A66EFF"/>
    <w:rsid w:val="00A80282"/>
    <w:rsid w:val="00AC565F"/>
    <w:rsid w:val="00AE5C57"/>
    <w:rsid w:val="00AF0F76"/>
    <w:rsid w:val="00B16513"/>
    <w:rsid w:val="00B27331"/>
    <w:rsid w:val="00B64F12"/>
    <w:rsid w:val="00BE2F26"/>
    <w:rsid w:val="00C43D70"/>
    <w:rsid w:val="00C445DB"/>
    <w:rsid w:val="00C478A7"/>
    <w:rsid w:val="00CA6C54"/>
    <w:rsid w:val="00CB78FF"/>
    <w:rsid w:val="00CC31BF"/>
    <w:rsid w:val="00D16A48"/>
    <w:rsid w:val="00D211CD"/>
    <w:rsid w:val="00D8314E"/>
    <w:rsid w:val="00DB1D01"/>
    <w:rsid w:val="00E11CBB"/>
    <w:rsid w:val="00E14050"/>
    <w:rsid w:val="00E51716"/>
    <w:rsid w:val="00E74620"/>
    <w:rsid w:val="00E91F06"/>
    <w:rsid w:val="00E93AB7"/>
    <w:rsid w:val="00EC37B0"/>
    <w:rsid w:val="00ED4A1B"/>
    <w:rsid w:val="00F36F39"/>
    <w:rsid w:val="00F66D8D"/>
    <w:rsid w:val="00F772BB"/>
    <w:rsid w:val="00F862C7"/>
    <w:rsid w:val="00F97F92"/>
    <w:rsid w:val="00FB5FA7"/>
    <w:rsid w:val="00FB7F8D"/>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10B7"/>
  <w15:chartTrackingRefBased/>
  <w15:docId w15:val="{28500E40-C7AD-4ED0-B2DD-5C2184F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2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62C7"/>
    <w:pPr>
      <w:spacing w:before="100" w:beforeAutospacing="1" w:after="100" w:afterAutospacing="1" w:line="240" w:lineRule="auto"/>
      <w:ind w:firstLine="257"/>
    </w:pPr>
    <w:rPr>
      <w:rFonts w:ascii="Arial" w:eastAsia="Arial Unicode MS" w:hAnsi="Arial" w:cs="Arial"/>
      <w:sz w:val="24"/>
      <w:szCs w:val="24"/>
    </w:rPr>
  </w:style>
  <w:style w:type="paragraph" w:customStyle="1" w:styleId="1">
    <w:name w:val="Абзац списка1"/>
    <w:basedOn w:val="a"/>
    <w:uiPriority w:val="99"/>
    <w:rsid w:val="00F862C7"/>
    <w:pPr>
      <w:ind w:left="720"/>
    </w:pPr>
    <w:rPr>
      <w:lang w:eastAsia="en-US"/>
    </w:rPr>
  </w:style>
  <w:style w:type="paragraph" w:styleId="a4">
    <w:name w:val="List Paragraph"/>
    <w:basedOn w:val="a"/>
    <w:uiPriority w:val="34"/>
    <w:qFormat/>
    <w:rsid w:val="00E11CBB"/>
    <w:pPr>
      <w:spacing w:before="120" w:after="0" w:line="240" w:lineRule="auto"/>
      <w:ind w:left="720" w:right="74" w:hanging="357"/>
      <w:contextualSpacing/>
      <w:jc w:val="both"/>
    </w:pPr>
    <w:rPr>
      <w:rFonts w:eastAsia="Calibri"/>
      <w:lang w:eastAsia="en-US"/>
    </w:rPr>
  </w:style>
  <w:style w:type="paragraph" w:styleId="a5">
    <w:name w:val="No Spacing"/>
    <w:uiPriority w:val="1"/>
    <w:qFormat/>
    <w:rsid w:val="0072273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1456">
      <w:bodyDiv w:val="1"/>
      <w:marLeft w:val="0"/>
      <w:marRight w:val="0"/>
      <w:marTop w:val="0"/>
      <w:marBottom w:val="0"/>
      <w:divBdr>
        <w:top w:val="none" w:sz="0" w:space="0" w:color="auto"/>
        <w:left w:val="none" w:sz="0" w:space="0" w:color="auto"/>
        <w:bottom w:val="none" w:sz="0" w:space="0" w:color="auto"/>
        <w:right w:val="none" w:sz="0" w:space="0" w:color="auto"/>
      </w:divBdr>
    </w:div>
    <w:div w:id="374937624">
      <w:bodyDiv w:val="1"/>
      <w:marLeft w:val="0"/>
      <w:marRight w:val="0"/>
      <w:marTop w:val="0"/>
      <w:marBottom w:val="0"/>
      <w:divBdr>
        <w:top w:val="none" w:sz="0" w:space="0" w:color="auto"/>
        <w:left w:val="none" w:sz="0" w:space="0" w:color="auto"/>
        <w:bottom w:val="none" w:sz="0" w:space="0" w:color="auto"/>
        <w:right w:val="none" w:sz="0" w:space="0" w:color="auto"/>
      </w:divBdr>
    </w:div>
    <w:div w:id="1533303317">
      <w:bodyDiv w:val="1"/>
      <w:marLeft w:val="0"/>
      <w:marRight w:val="0"/>
      <w:marTop w:val="0"/>
      <w:marBottom w:val="0"/>
      <w:divBdr>
        <w:top w:val="none" w:sz="0" w:space="0" w:color="auto"/>
        <w:left w:val="none" w:sz="0" w:space="0" w:color="auto"/>
        <w:bottom w:val="none" w:sz="0" w:space="0" w:color="auto"/>
        <w:right w:val="none" w:sz="0" w:space="0" w:color="auto"/>
      </w:divBdr>
    </w:div>
    <w:div w:id="1963415275">
      <w:bodyDiv w:val="1"/>
      <w:marLeft w:val="0"/>
      <w:marRight w:val="0"/>
      <w:marTop w:val="0"/>
      <w:marBottom w:val="0"/>
      <w:divBdr>
        <w:top w:val="none" w:sz="0" w:space="0" w:color="auto"/>
        <w:left w:val="none" w:sz="0" w:space="0" w:color="auto"/>
        <w:bottom w:val="none" w:sz="0" w:space="0" w:color="auto"/>
        <w:right w:val="none" w:sz="0" w:space="0" w:color="auto"/>
      </w:divBdr>
      <w:divsChild>
        <w:div w:id="1484155937">
          <w:marLeft w:val="0"/>
          <w:marRight w:val="0"/>
          <w:marTop w:val="0"/>
          <w:marBottom w:val="0"/>
          <w:divBdr>
            <w:top w:val="none" w:sz="0" w:space="0" w:color="auto"/>
            <w:left w:val="none" w:sz="0" w:space="0" w:color="auto"/>
            <w:bottom w:val="none" w:sz="0" w:space="0" w:color="auto"/>
            <w:right w:val="none" w:sz="0" w:space="0" w:color="auto"/>
          </w:divBdr>
        </w:div>
        <w:div w:id="1443693138">
          <w:marLeft w:val="0"/>
          <w:marRight w:val="0"/>
          <w:marTop w:val="0"/>
          <w:marBottom w:val="0"/>
          <w:divBdr>
            <w:top w:val="none" w:sz="0" w:space="0" w:color="auto"/>
            <w:left w:val="none" w:sz="0" w:space="0" w:color="auto"/>
            <w:bottom w:val="none" w:sz="0" w:space="0" w:color="auto"/>
            <w:right w:val="none" w:sz="0" w:space="0" w:color="auto"/>
          </w:divBdr>
        </w:div>
        <w:div w:id="513497855">
          <w:marLeft w:val="0"/>
          <w:marRight w:val="0"/>
          <w:marTop w:val="0"/>
          <w:marBottom w:val="0"/>
          <w:divBdr>
            <w:top w:val="none" w:sz="0" w:space="0" w:color="auto"/>
            <w:left w:val="none" w:sz="0" w:space="0" w:color="auto"/>
            <w:bottom w:val="none" w:sz="0" w:space="0" w:color="auto"/>
            <w:right w:val="none" w:sz="0" w:space="0" w:color="auto"/>
          </w:divBdr>
        </w:div>
        <w:div w:id="302664174">
          <w:marLeft w:val="0"/>
          <w:marRight w:val="0"/>
          <w:marTop w:val="0"/>
          <w:marBottom w:val="0"/>
          <w:divBdr>
            <w:top w:val="none" w:sz="0" w:space="0" w:color="auto"/>
            <w:left w:val="none" w:sz="0" w:space="0" w:color="auto"/>
            <w:bottom w:val="none" w:sz="0" w:space="0" w:color="auto"/>
            <w:right w:val="none" w:sz="0" w:space="0" w:color="auto"/>
          </w:divBdr>
        </w:div>
        <w:div w:id="1012217731">
          <w:marLeft w:val="0"/>
          <w:marRight w:val="0"/>
          <w:marTop w:val="0"/>
          <w:marBottom w:val="0"/>
          <w:divBdr>
            <w:top w:val="none" w:sz="0" w:space="0" w:color="auto"/>
            <w:left w:val="none" w:sz="0" w:space="0" w:color="auto"/>
            <w:bottom w:val="none" w:sz="0" w:space="0" w:color="auto"/>
            <w:right w:val="none" w:sz="0" w:space="0" w:color="auto"/>
          </w:divBdr>
        </w:div>
        <w:div w:id="833644609">
          <w:marLeft w:val="0"/>
          <w:marRight w:val="0"/>
          <w:marTop w:val="0"/>
          <w:marBottom w:val="0"/>
          <w:divBdr>
            <w:top w:val="none" w:sz="0" w:space="0" w:color="auto"/>
            <w:left w:val="none" w:sz="0" w:space="0" w:color="auto"/>
            <w:bottom w:val="none" w:sz="0" w:space="0" w:color="auto"/>
            <w:right w:val="none" w:sz="0" w:space="0" w:color="auto"/>
          </w:divBdr>
        </w:div>
        <w:div w:id="598221033">
          <w:marLeft w:val="0"/>
          <w:marRight w:val="0"/>
          <w:marTop w:val="0"/>
          <w:marBottom w:val="0"/>
          <w:divBdr>
            <w:top w:val="none" w:sz="0" w:space="0" w:color="auto"/>
            <w:left w:val="none" w:sz="0" w:space="0" w:color="auto"/>
            <w:bottom w:val="none" w:sz="0" w:space="0" w:color="auto"/>
            <w:right w:val="none" w:sz="0" w:space="0" w:color="auto"/>
          </w:divBdr>
        </w:div>
        <w:div w:id="779452140">
          <w:marLeft w:val="0"/>
          <w:marRight w:val="0"/>
          <w:marTop w:val="0"/>
          <w:marBottom w:val="0"/>
          <w:divBdr>
            <w:top w:val="none" w:sz="0" w:space="0" w:color="auto"/>
            <w:left w:val="none" w:sz="0" w:space="0" w:color="auto"/>
            <w:bottom w:val="none" w:sz="0" w:space="0" w:color="auto"/>
            <w:right w:val="none" w:sz="0" w:space="0" w:color="auto"/>
          </w:divBdr>
        </w:div>
        <w:div w:id="1390616987">
          <w:marLeft w:val="0"/>
          <w:marRight w:val="0"/>
          <w:marTop w:val="0"/>
          <w:marBottom w:val="0"/>
          <w:divBdr>
            <w:top w:val="none" w:sz="0" w:space="0" w:color="auto"/>
            <w:left w:val="none" w:sz="0" w:space="0" w:color="auto"/>
            <w:bottom w:val="none" w:sz="0" w:space="0" w:color="auto"/>
            <w:right w:val="none" w:sz="0" w:space="0" w:color="auto"/>
          </w:divBdr>
        </w:div>
        <w:div w:id="1296570544">
          <w:marLeft w:val="0"/>
          <w:marRight w:val="0"/>
          <w:marTop w:val="0"/>
          <w:marBottom w:val="0"/>
          <w:divBdr>
            <w:top w:val="none" w:sz="0" w:space="0" w:color="auto"/>
            <w:left w:val="none" w:sz="0" w:space="0" w:color="auto"/>
            <w:bottom w:val="none" w:sz="0" w:space="0" w:color="auto"/>
            <w:right w:val="none" w:sz="0" w:space="0" w:color="auto"/>
          </w:divBdr>
        </w:div>
        <w:div w:id="630667761">
          <w:marLeft w:val="0"/>
          <w:marRight w:val="0"/>
          <w:marTop w:val="0"/>
          <w:marBottom w:val="0"/>
          <w:divBdr>
            <w:top w:val="none" w:sz="0" w:space="0" w:color="auto"/>
            <w:left w:val="none" w:sz="0" w:space="0" w:color="auto"/>
            <w:bottom w:val="none" w:sz="0" w:space="0" w:color="auto"/>
            <w:right w:val="none" w:sz="0" w:space="0" w:color="auto"/>
          </w:divBdr>
        </w:div>
        <w:div w:id="1719933111">
          <w:marLeft w:val="0"/>
          <w:marRight w:val="0"/>
          <w:marTop w:val="0"/>
          <w:marBottom w:val="0"/>
          <w:divBdr>
            <w:top w:val="none" w:sz="0" w:space="0" w:color="auto"/>
            <w:left w:val="none" w:sz="0" w:space="0" w:color="auto"/>
            <w:bottom w:val="none" w:sz="0" w:space="0" w:color="auto"/>
            <w:right w:val="none" w:sz="0" w:space="0" w:color="auto"/>
          </w:divBdr>
        </w:div>
        <w:div w:id="1166675685">
          <w:marLeft w:val="0"/>
          <w:marRight w:val="0"/>
          <w:marTop w:val="0"/>
          <w:marBottom w:val="0"/>
          <w:divBdr>
            <w:top w:val="none" w:sz="0" w:space="0" w:color="auto"/>
            <w:left w:val="none" w:sz="0" w:space="0" w:color="auto"/>
            <w:bottom w:val="none" w:sz="0" w:space="0" w:color="auto"/>
            <w:right w:val="none" w:sz="0" w:space="0" w:color="auto"/>
          </w:divBdr>
        </w:div>
        <w:div w:id="2047025030">
          <w:marLeft w:val="0"/>
          <w:marRight w:val="0"/>
          <w:marTop w:val="0"/>
          <w:marBottom w:val="0"/>
          <w:divBdr>
            <w:top w:val="none" w:sz="0" w:space="0" w:color="auto"/>
            <w:left w:val="none" w:sz="0" w:space="0" w:color="auto"/>
            <w:bottom w:val="none" w:sz="0" w:space="0" w:color="auto"/>
            <w:right w:val="none" w:sz="0" w:space="0" w:color="auto"/>
          </w:divBdr>
        </w:div>
        <w:div w:id="1479759495">
          <w:marLeft w:val="0"/>
          <w:marRight w:val="0"/>
          <w:marTop w:val="0"/>
          <w:marBottom w:val="0"/>
          <w:divBdr>
            <w:top w:val="none" w:sz="0" w:space="0" w:color="auto"/>
            <w:left w:val="none" w:sz="0" w:space="0" w:color="auto"/>
            <w:bottom w:val="none" w:sz="0" w:space="0" w:color="auto"/>
            <w:right w:val="none" w:sz="0" w:space="0" w:color="auto"/>
          </w:divBdr>
        </w:div>
        <w:div w:id="131599686">
          <w:marLeft w:val="0"/>
          <w:marRight w:val="0"/>
          <w:marTop w:val="0"/>
          <w:marBottom w:val="0"/>
          <w:divBdr>
            <w:top w:val="none" w:sz="0" w:space="0" w:color="auto"/>
            <w:left w:val="none" w:sz="0" w:space="0" w:color="auto"/>
            <w:bottom w:val="none" w:sz="0" w:space="0" w:color="auto"/>
            <w:right w:val="none" w:sz="0" w:space="0" w:color="auto"/>
          </w:divBdr>
        </w:div>
        <w:div w:id="845944819">
          <w:marLeft w:val="0"/>
          <w:marRight w:val="0"/>
          <w:marTop w:val="0"/>
          <w:marBottom w:val="0"/>
          <w:divBdr>
            <w:top w:val="none" w:sz="0" w:space="0" w:color="auto"/>
            <w:left w:val="none" w:sz="0" w:space="0" w:color="auto"/>
            <w:bottom w:val="none" w:sz="0" w:space="0" w:color="auto"/>
            <w:right w:val="none" w:sz="0" w:space="0" w:color="auto"/>
          </w:divBdr>
        </w:div>
        <w:div w:id="1228105902">
          <w:marLeft w:val="0"/>
          <w:marRight w:val="0"/>
          <w:marTop w:val="0"/>
          <w:marBottom w:val="0"/>
          <w:divBdr>
            <w:top w:val="none" w:sz="0" w:space="0" w:color="auto"/>
            <w:left w:val="none" w:sz="0" w:space="0" w:color="auto"/>
            <w:bottom w:val="none" w:sz="0" w:space="0" w:color="auto"/>
            <w:right w:val="none" w:sz="0" w:space="0" w:color="auto"/>
          </w:divBdr>
        </w:div>
        <w:div w:id="66271251">
          <w:marLeft w:val="0"/>
          <w:marRight w:val="0"/>
          <w:marTop w:val="0"/>
          <w:marBottom w:val="0"/>
          <w:divBdr>
            <w:top w:val="none" w:sz="0" w:space="0" w:color="auto"/>
            <w:left w:val="none" w:sz="0" w:space="0" w:color="auto"/>
            <w:bottom w:val="none" w:sz="0" w:space="0" w:color="auto"/>
            <w:right w:val="none" w:sz="0" w:space="0" w:color="auto"/>
          </w:divBdr>
        </w:div>
        <w:div w:id="1259408858">
          <w:marLeft w:val="0"/>
          <w:marRight w:val="0"/>
          <w:marTop w:val="0"/>
          <w:marBottom w:val="0"/>
          <w:divBdr>
            <w:top w:val="none" w:sz="0" w:space="0" w:color="auto"/>
            <w:left w:val="none" w:sz="0" w:space="0" w:color="auto"/>
            <w:bottom w:val="none" w:sz="0" w:space="0" w:color="auto"/>
            <w:right w:val="none" w:sz="0" w:space="0" w:color="auto"/>
          </w:divBdr>
        </w:div>
        <w:div w:id="2058235435">
          <w:marLeft w:val="0"/>
          <w:marRight w:val="0"/>
          <w:marTop w:val="0"/>
          <w:marBottom w:val="0"/>
          <w:divBdr>
            <w:top w:val="none" w:sz="0" w:space="0" w:color="auto"/>
            <w:left w:val="none" w:sz="0" w:space="0" w:color="auto"/>
            <w:bottom w:val="none" w:sz="0" w:space="0" w:color="auto"/>
            <w:right w:val="none" w:sz="0" w:space="0" w:color="auto"/>
          </w:divBdr>
        </w:div>
        <w:div w:id="1270429464">
          <w:marLeft w:val="0"/>
          <w:marRight w:val="0"/>
          <w:marTop w:val="0"/>
          <w:marBottom w:val="0"/>
          <w:divBdr>
            <w:top w:val="none" w:sz="0" w:space="0" w:color="auto"/>
            <w:left w:val="none" w:sz="0" w:space="0" w:color="auto"/>
            <w:bottom w:val="none" w:sz="0" w:space="0" w:color="auto"/>
            <w:right w:val="none" w:sz="0" w:space="0" w:color="auto"/>
          </w:divBdr>
        </w:div>
        <w:div w:id="1022393771">
          <w:marLeft w:val="0"/>
          <w:marRight w:val="0"/>
          <w:marTop w:val="0"/>
          <w:marBottom w:val="0"/>
          <w:divBdr>
            <w:top w:val="none" w:sz="0" w:space="0" w:color="auto"/>
            <w:left w:val="none" w:sz="0" w:space="0" w:color="auto"/>
            <w:bottom w:val="none" w:sz="0" w:space="0" w:color="auto"/>
            <w:right w:val="none" w:sz="0" w:space="0" w:color="auto"/>
          </w:divBdr>
        </w:div>
        <w:div w:id="776602062">
          <w:marLeft w:val="0"/>
          <w:marRight w:val="0"/>
          <w:marTop w:val="0"/>
          <w:marBottom w:val="0"/>
          <w:divBdr>
            <w:top w:val="none" w:sz="0" w:space="0" w:color="auto"/>
            <w:left w:val="none" w:sz="0" w:space="0" w:color="auto"/>
            <w:bottom w:val="none" w:sz="0" w:space="0" w:color="auto"/>
            <w:right w:val="none" w:sz="0" w:space="0" w:color="auto"/>
          </w:divBdr>
        </w:div>
        <w:div w:id="892237061">
          <w:marLeft w:val="0"/>
          <w:marRight w:val="0"/>
          <w:marTop w:val="0"/>
          <w:marBottom w:val="0"/>
          <w:divBdr>
            <w:top w:val="none" w:sz="0" w:space="0" w:color="auto"/>
            <w:left w:val="none" w:sz="0" w:space="0" w:color="auto"/>
            <w:bottom w:val="none" w:sz="0" w:space="0" w:color="auto"/>
            <w:right w:val="none" w:sz="0" w:space="0" w:color="auto"/>
          </w:divBdr>
        </w:div>
        <w:div w:id="1541437516">
          <w:marLeft w:val="0"/>
          <w:marRight w:val="0"/>
          <w:marTop w:val="0"/>
          <w:marBottom w:val="0"/>
          <w:divBdr>
            <w:top w:val="none" w:sz="0" w:space="0" w:color="auto"/>
            <w:left w:val="none" w:sz="0" w:space="0" w:color="auto"/>
            <w:bottom w:val="none" w:sz="0" w:space="0" w:color="auto"/>
            <w:right w:val="none" w:sz="0" w:space="0" w:color="auto"/>
          </w:divBdr>
        </w:div>
        <w:div w:id="973828892">
          <w:marLeft w:val="0"/>
          <w:marRight w:val="0"/>
          <w:marTop w:val="0"/>
          <w:marBottom w:val="0"/>
          <w:divBdr>
            <w:top w:val="none" w:sz="0" w:space="0" w:color="auto"/>
            <w:left w:val="none" w:sz="0" w:space="0" w:color="auto"/>
            <w:bottom w:val="none" w:sz="0" w:space="0" w:color="auto"/>
            <w:right w:val="none" w:sz="0" w:space="0" w:color="auto"/>
          </w:divBdr>
        </w:div>
        <w:div w:id="809249464">
          <w:marLeft w:val="0"/>
          <w:marRight w:val="0"/>
          <w:marTop w:val="0"/>
          <w:marBottom w:val="0"/>
          <w:divBdr>
            <w:top w:val="none" w:sz="0" w:space="0" w:color="auto"/>
            <w:left w:val="none" w:sz="0" w:space="0" w:color="auto"/>
            <w:bottom w:val="none" w:sz="0" w:space="0" w:color="auto"/>
            <w:right w:val="none" w:sz="0" w:space="0" w:color="auto"/>
          </w:divBdr>
        </w:div>
        <w:div w:id="1942952530">
          <w:marLeft w:val="0"/>
          <w:marRight w:val="0"/>
          <w:marTop w:val="0"/>
          <w:marBottom w:val="0"/>
          <w:divBdr>
            <w:top w:val="none" w:sz="0" w:space="0" w:color="auto"/>
            <w:left w:val="none" w:sz="0" w:space="0" w:color="auto"/>
            <w:bottom w:val="none" w:sz="0" w:space="0" w:color="auto"/>
            <w:right w:val="none" w:sz="0" w:space="0" w:color="auto"/>
          </w:divBdr>
        </w:div>
        <w:div w:id="1130585624">
          <w:marLeft w:val="0"/>
          <w:marRight w:val="0"/>
          <w:marTop w:val="0"/>
          <w:marBottom w:val="0"/>
          <w:divBdr>
            <w:top w:val="none" w:sz="0" w:space="0" w:color="auto"/>
            <w:left w:val="none" w:sz="0" w:space="0" w:color="auto"/>
            <w:bottom w:val="none" w:sz="0" w:space="0" w:color="auto"/>
            <w:right w:val="none" w:sz="0" w:space="0" w:color="auto"/>
          </w:divBdr>
        </w:div>
        <w:div w:id="1715931700">
          <w:marLeft w:val="0"/>
          <w:marRight w:val="0"/>
          <w:marTop w:val="0"/>
          <w:marBottom w:val="0"/>
          <w:divBdr>
            <w:top w:val="none" w:sz="0" w:space="0" w:color="auto"/>
            <w:left w:val="none" w:sz="0" w:space="0" w:color="auto"/>
            <w:bottom w:val="none" w:sz="0" w:space="0" w:color="auto"/>
            <w:right w:val="none" w:sz="0" w:space="0" w:color="auto"/>
          </w:divBdr>
        </w:div>
        <w:div w:id="1775636835">
          <w:marLeft w:val="0"/>
          <w:marRight w:val="0"/>
          <w:marTop w:val="0"/>
          <w:marBottom w:val="0"/>
          <w:divBdr>
            <w:top w:val="none" w:sz="0" w:space="0" w:color="auto"/>
            <w:left w:val="none" w:sz="0" w:space="0" w:color="auto"/>
            <w:bottom w:val="none" w:sz="0" w:space="0" w:color="auto"/>
            <w:right w:val="none" w:sz="0" w:space="0" w:color="auto"/>
          </w:divBdr>
        </w:div>
        <w:div w:id="341199544">
          <w:marLeft w:val="0"/>
          <w:marRight w:val="0"/>
          <w:marTop w:val="0"/>
          <w:marBottom w:val="0"/>
          <w:divBdr>
            <w:top w:val="none" w:sz="0" w:space="0" w:color="auto"/>
            <w:left w:val="none" w:sz="0" w:space="0" w:color="auto"/>
            <w:bottom w:val="none" w:sz="0" w:space="0" w:color="auto"/>
            <w:right w:val="none" w:sz="0" w:space="0" w:color="auto"/>
          </w:divBdr>
        </w:div>
        <w:div w:id="105926060">
          <w:marLeft w:val="0"/>
          <w:marRight w:val="0"/>
          <w:marTop w:val="0"/>
          <w:marBottom w:val="0"/>
          <w:divBdr>
            <w:top w:val="none" w:sz="0" w:space="0" w:color="auto"/>
            <w:left w:val="none" w:sz="0" w:space="0" w:color="auto"/>
            <w:bottom w:val="none" w:sz="0" w:space="0" w:color="auto"/>
            <w:right w:val="none" w:sz="0" w:space="0" w:color="auto"/>
          </w:divBdr>
        </w:div>
        <w:div w:id="1769421881">
          <w:marLeft w:val="0"/>
          <w:marRight w:val="0"/>
          <w:marTop w:val="0"/>
          <w:marBottom w:val="0"/>
          <w:divBdr>
            <w:top w:val="none" w:sz="0" w:space="0" w:color="auto"/>
            <w:left w:val="none" w:sz="0" w:space="0" w:color="auto"/>
            <w:bottom w:val="none" w:sz="0" w:space="0" w:color="auto"/>
            <w:right w:val="none" w:sz="0" w:space="0" w:color="auto"/>
          </w:divBdr>
        </w:div>
        <w:div w:id="1977179777">
          <w:marLeft w:val="0"/>
          <w:marRight w:val="0"/>
          <w:marTop w:val="0"/>
          <w:marBottom w:val="0"/>
          <w:divBdr>
            <w:top w:val="none" w:sz="0" w:space="0" w:color="auto"/>
            <w:left w:val="none" w:sz="0" w:space="0" w:color="auto"/>
            <w:bottom w:val="none" w:sz="0" w:space="0" w:color="auto"/>
            <w:right w:val="none" w:sz="0" w:space="0" w:color="auto"/>
          </w:divBdr>
        </w:div>
        <w:div w:id="672296040">
          <w:marLeft w:val="0"/>
          <w:marRight w:val="0"/>
          <w:marTop w:val="0"/>
          <w:marBottom w:val="0"/>
          <w:divBdr>
            <w:top w:val="none" w:sz="0" w:space="0" w:color="auto"/>
            <w:left w:val="none" w:sz="0" w:space="0" w:color="auto"/>
            <w:bottom w:val="none" w:sz="0" w:space="0" w:color="auto"/>
            <w:right w:val="none" w:sz="0" w:space="0" w:color="auto"/>
          </w:divBdr>
        </w:div>
        <w:div w:id="103228294">
          <w:marLeft w:val="0"/>
          <w:marRight w:val="0"/>
          <w:marTop w:val="0"/>
          <w:marBottom w:val="0"/>
          <w:divBdr>
            <w:top w:val="none" w:sz="0" w:space="0" w:color="auto"/>
            <w:left w:val="none" w:sz="0" w:space="0" w:color="auto"/>
            <w:bottom w:val="none" w:sz="0" w:space="0" w:color="auto"/>
            <w:right w:val="none" w:sz="0" w:space="0" w:color="auto"/>
          </w:divBdr>
        </w:div>
        <w:div w:id="1631979069">
          <w:marLeft w:val="0"/>
          <w:marRight w:val="0"/>
          <w:marTop w:val="0"/>
          <w:marBottom w:val="0"/>
          <w:divBdr>
            <w:top w:val="none" w:sz="0" w:space="0" w:color="auto"/>
            <w:left w:val="none" w:sz="0" w:space="0" w:color="auto"/>
            <w:bottom w:val="none" w:sz="0" w:space="0" w:color="auto"/>
            <w:right w:val="none" w:sz="0" w:space="0" w:color="auto"/>
          </w:divBdr>
        </w:div>
        <w:div w:id="1838420153">
          <w:marLeft w:val="0"/>
          <w:marRight w:val="0"/>
          <w:marTop w:val="0"/>
          <w:marBottom w:val="0"/>
          <w:divBdr>
            <w:top w:val="none" w:sz="0" w:space="0" w:color="auto"/>
            <w:left w:val="none" w:sz="0" w:space="0" w:color="auto"/>
            <w:bottom w:val="none" w:sz="0" w:space="0" w:color="auto"/>
            <w:right w:val="none" w:sz="0" w:space="0" w:color="auto"/>
          </w:divBdr>
        </w:div>
        <w:div w:id="211885628">
          <w:marLeft w:val="0"/>
          <w:marRight w:val="0"/>
          <w:marTop w:val="0"/>
          <w:marBottom w:val="0"/>
          <w:divBdr>
            <w:top w:val="none" w:sz="0" w:space="0" w:color="auto"/>
            <w:left w:val="none" w:sz="0" w:space="0" w:color="auto"/>
            <w:bottom w:val="none" w:sz="0" w:space="0" w:color="auto"/>
            <w:right w:val="none" w:sz="0" w:space="0" w:color="auto"/>
          </w:divBdr>
        </w:div>
        <w:div w:id="1875384562">
          <w:marLeft w:val="0"/>
          <w:marRight w:val="0"/>
          <w:marTop w:val="0"/>
          <w:marBottom w:val="0"/>
          <w:divBdr>
            <w:top w:val="none" w:sz="0" w:space="0" w:color="auto"/>
            <w:left w:val="none" w:sz="0" w:space="0" w:color="auto"/>
            <w:bottom w:val="none" w:sz="0" w:space="0" w:color="auto"/>
            <w:right w:val="none" w:sz="0" w:space="0" w:color="auto"/>
          </w:divBdr>
        </w:div>
        <w:div w:id="395935200">
          <w:marLeft w:val="0"/>
          <w:marRight w:val="0"/>
          <w:marTop w:val="0"/>
          <w:marBottom w:val="0"/>
          <w:divBdr>
            <w:top w:val="none" w:sz="0" w:space="0" w:color="auto"/>
            <w:left w:val="none" w:sz="0" w:space="0" w:color="auto"/>
            <w:bottom w:val="none" w:sz="0" w:space="0" w:color="auto"/>
            <w:right w:val="none" w:sz="0" w:space="0" w:color="auto"/>
          </w:divBdr>
        </w:div>
        <w:div w:id="887760508">
          <w:marLeft w:val="0"/>
          <w:marRight w:val="0"/>
          <w:marTop w:val="0"/>
          <w:marBottom w:val="0"/>
          <w:divBdr>
            <w:top w:val="none" w:sz="0" w:space="0" w:color="auto"/>
            <w:left w:val="none" w:sz="0" w:space="0" w:color="auto"/>
            <w:bottom w:val="none" w:sz="0" w:space="0" w:color="auto"/>
            <w:right w:val="none" w:sz="0" w:space="0" w:color="auto"/>
          </w:divBdr>
        </w:div>
        <w:div w:id="36247134">
          <w:marLeft w:val="0"/>
          <w:marRight w:val="0"/>
          <w:marTop w:val="0"/>
          <w:marBottom w:val="0"/>
          <w:divBdr>
            <w:top w:val="none" w:sz="0" w:space="0" w:color="auto"/>
            <w:left w:val="none" w:sz="0" w:space="0" w:color="auto"/>
            <w:bottom w:val="none" w:sz="0" w:space="0" w:color="auto"/>
            <w:right w:val="none" w:sz="0" w:space="0" w:color="auto"/>
          </w:divBdr>
        </w:div>
        <w:div w:id="903834700">
          <w:marLeft w:val="0"/>
          <w:marRight w:val="0"/>
          <w:marTop w:val="0"/>
          <w:marBottom w:val="0"/>
          <w:divBdr>
            <w:top w:val="none" w:sz="0" w:space="0" w:color="auto"/>
            <w:left w:val="none" w:sz="0" w:space="0" w:color="auto"/>
            <w:bottom w:val="none" w:sz="0" w:space="0" w:color="auto"/>
            <w:right w:val="none" w:sz="0" w:space="0" w:color="auto"/>
          </w:divBdr>
        </w:div>
        <w:div w:id="1404058589">
          <w:marLeft w:val="0"/>
          <w:marRight w:val="0"/>
          <w:marTop w:val="0"/>
          <w:marBottom w:val="0"/>
          <w:divBdr>
            <w:top w:val="none" w:sz="0" w:space="0" w:color="auto"/>
            <w:left w:val="none" w:sz="0" w:space="0" w:color="auto"/>
            <w:bottom w:val="none" w:sz="0" w:space="0" w:color="auto"/>
            <w:right w:val="none" w:sz="0" w:space="0" w:color="auto"/>
          </w:divBdr>
        </w:div>
        <w:div w:id="353072323">
          <w:marLeft w:val="0"/>
          <w:marRight w:val="0"/>
          <w:marTop w:val="0"/>
          <w:marBottom w:val="0"/>
          <w:divBdr>
            <w:top w:val="none" w:sz="0" w:space="0" w:color="auto"/>
            <w:left w:val="none" w:sz="0" w:space="0" w:color="auto"/>
            <w:bottom w:val="none" w:sz="0" w:space="0" w:color="auto"/>
            <w:right w:val="none" w:sz="0" w:space="0" w:color="auto"/>
          </w:divBdr>
        </w:div>
        <w:div w:id="2067213627">
          <w:marLeft w:val="0"/>
          <w:marRight w:val="0"/>
          <w:marTop w:val="0"/>
          <w:marBottom w:val="0"/>
          <w:divBdr>
            <w:top w:val="none" w:sz="0" w:space="0" w:color="auto"/>
            <w:left w:val="none" w:sz="0" w:space="0" w:color="auto"/>
            <w:bottom w:val="none" w:sz="0" w:space="0" w:color="auto"/>
            <w:right w:val="none" w:sz="0" w:space="0" w:color="auto"/>
          </w:divBdr>
        </w:div>
        <w:div w:id="939609259">
          <w:marLeft w:val="0"/>
          <w:marRight w:val="0"/>
          <w:marTop w:val="0"/>
          <w:marBottom w:val="0"/>
          <w:divBdr>
            <w:top w:val="none" w:sz="0" w:space="0" w:color="auto"/>
            <w:left w:val="none" w:sz="0" w:space="0" w:color="auto"/>
            <w:bottom w:val="none" w:sz="0" w:space="0" w:color="auto"/>
            <w:right w:val="none" w:sz="0" w:space="0" w:color="auto"/>
          </w:divBdr>
        </w:div>
        <w:div w:id="1363088526">
          <w:marLeft w:val="0"/>
          <w:marRight w:val="0"/>
          <w:marTop w:val="0"/>
          <w:marBottom w:val="0"/>
          <w:divBdr>
            <w:top w:val="none" w:sz="0" w:space="0" w:color="auto"/>
            <w:left w:val="none" w:sz="0" w:space="0" w:color="auto"/>
            <w:bottom w:val="none" w:sz="0" w:space="0" w:color="auto"/>
            <w:right w:val="none" w:sz="0" w:space="0" w:color="auto"/>
          </w:divBdr>
        </w:div>
        <w:div w:id="297682556">
          <w:marLeft w:val="0"/>
          <w:marRight w:val="0"/>
          <w:marTop w:val="0"/>
          <w:marBottom w:val="0"/>
          <w:divBdr>
            <w:top w:val="none" w:sz="0" w:space="0" w:color="auto"/>
            <w:left w:val="none" w:sz="0" w:space="0" w:color="auto"/>
            <w:bottom w:val="none" w:sz="0" w:space="0" w:color="auto"/>
            <w:right w:val="none" w:sz="0" w:space="0" w:color="auto"/>
          </w:divBdr>
        </w:div>
        <w:div w:id="645475303">
          <w:marLeft w:val="0"/>
          <w:marRight w:val="0"/>
          <w:marTop w:val="0"/>
          <w:marBottom w:val="0"/>
          <w:divBdr>
            <w:top w:val="none" w:sz="0" w:space="0" w:color="auto"/>
            <w:left w:val="none" w:sz="0" w:space="0" w:color="auto"/>
            <w:bottom w:val="none" w:sz="0" w:space="0" w:color="auto"/>
            <w:right w:val="none" w:sz="0" w:space="0" w:color="auto"/>
          </w:divBdr>
        </w:div>
        <w:div w:id="1378625752">
          <w:marLeft w:val="0"/>
          <w:marRight w:val="0"/>
          <w:marTop w:val="0"/>
          <w:marBottom w:val="0"/>
          <w:divBdr>
            <w:top w:val="none" w:sz="0" w:space="0" w:color="auto"/>
            <w:left w:val="none" w:sz="0" w:space="0" w:color="auto"/>
            <w:bottom w:val="none" w:sz="0" w:space="0" w:color="auto"/>
            <w:right w:val="none" w:sz="0" w:space="0" w:color="auto"/>
          </w:divBdr>
        </w:div>
        <w:div w:id="3770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5</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 Кузнецова</dc:creator>
  <cp:keywords/>
  <dc:description/>
  <cp:lastModifiedBy>Галина Н. Кузнецова</cp:lastModifiedBy>
  <cp:revision>72</cp:revision>
  <dcterms:created xsi:type="dcterms:W3CDTF">2017-09-20T09:01:00Z</dcterms:created>
  <dcterms:modified xsi:type="dcterms:W3CDTF">2021-08-04T08:16:00Z</dcterms:modified>
</cp:coreProperties>
</file>