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DD" w:rsidRDefault="00887BDD" w:rsidP="001C53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7B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урока химии (8 класс) по теме «Окислительно-восстановительные реакции. Метод электронного баланса»</w:t>
      </w:r>
    </w:p>
    <w:p w:rsidR="001C5311" w:rsidRDefault="001C5311" w:rsidP="001C53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196C" w:rsidRDefault="0016196C" w:rsidP="001C5311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619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Колодкина О.С., учитель химии МАОУ «Лицей №77 </w:t>
      </w:r>
      <w:proofErr w:type="spellStart"/>
      <w:r w:rsidRPr="001619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</w:t>
      </w:r>
      <w:proofErr w:type="gramStart"/>
      <w:r w:rsidRPr="001619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.Ч</w:t>
      </w:r>
      <w:proofErr w:type="gramEnd"/>
      <w:r w:rsidRPr="001619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елябинска</w:t>
      </w:r>
      <w:proofErr w:type="spellEnd"/>
      <w:r w:rsidRPr="001619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1C5311" w:rsidRPr="0016196C" w:rsidRDefault="001C5311" w:rsidP="001C5311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0" w:name="_GoBack"/>
      <w:bookmarkEnd w:id="0"/>
    </w:p>
    <w:p w:rsidR="00887BDD" w:rsidRDefault="00887BDD" w:rsidP="001C53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4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 урока:</w:t>
      </w:r>
      <w:r w:rsidRPr="00887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познакомить учащихся с новой классификацией химических реакций по признаку изменения степеней окислений элементов – окислительно-восстановительными реакциями, дать понятие “окислитель”, “восстановитель”, “окисление”, “восстановление”; охарактеризовать единство и неразрывность процес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 окисления и восстановления.</w:t>
      </w:r>
    </w:p>
    <w:p w:rsidR="00887BDD" w:rsidRPr="00093443" w:rsidRDefault="00887BDD" w:rsidP="001C53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934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Задачи: </w:t>
      </w:r>
    </w:p>
    <w:p w:rsidR="00887BDD" w:rsidRPr="00887BDD" w:rsidRDefault="00887BDD" w:rsidP="001C5311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87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научить </w:t>
      </w:r>
      <w:r w:rsidRPr="00887BD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учащихся</w:t>
      </w:r>
      <w:r w:rsidRPr="00887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7BD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уравнивать</w:t>
      </w:r>
      <w:r w:rsidRPr="00887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7BD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записи</w:t>
      </w:r>
      <w:r w:rsidRPr="00887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7BD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окислительно-</w:t>
      </w:r>
      <w:r w:rsidRPr="00887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восстановительные реакции методом электронного баланса;</w:t>
      </w:r>
    </w:p>
    <w:p w:rsidR="00093443" w:rsidRDefault="00887BDD" w:rsidP="001C5311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7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научить </w:t>
      </w:r>
      <w:r w:rsidRPr="00887BD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слушать</w:t>
      </w:r>
      <w:r w:rsidRPr="00887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7BD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учителя</w:t>
      </w:r>
      <w:r w:rsidRPr="00887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7BD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 w:rsidRPr="00887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7BD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своих</w:t>
      </w:r>
      <w:r w:rsidRPr="00887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7BD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одноклассников</w:t>
      </w:r>
      <w:r w:rsidRPr="00887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87BD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быть</w:t>
      </w:r>
      <w:r w:rsidRPr="00887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внимательным </w:t>
      </w:r>
      <w:r w:rsidRPr="00887BD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r w:rsidRPr="00887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себе </w:t>
      </w:r>
      <w:r w:rsidRPr="00887BD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 w:rsidRPr="00887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7BD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окружающим</w:t>
      </w:r>
      <w:r w:rsidRPr="00887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87BD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оценивать</w:t>
      </w:r>
      <w:r w:rsidRPr="00887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7BD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себя</w:t>
      </w:r>
      <w:r w:rsidRPr="00887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887BD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других</w:t>
      </w:r>
      <w:r w:rsidRPr="00887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9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вести беседу;</w:t>
      </w:r>
    </w:p>
    <w:p w:rsidR="00887BDD" w:rsidRPr="00093443" w:rsidRDefault="00887BDD" w:rsidP="001C5311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продолжить развитие логического мышления, умений наблюдать, анализировать, сравнивать, находить причинно-следственные связи, делать выводы; формирование интереса к предмету.</w:t>
      </w:r>
    </w:p>
    <w:p w:rsidR="00887BDD" w:rsidRPr="00887BDD" w:rsidRDefault="00887BDD" w:rsidP="001C5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7B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Тип урока</w:t>
      </w:r>
      <w:r w:rsidRPr="00887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усвоения новых знаний.</w:t>
      </w:r>
    </w:p>
    <w:p w:rsidR="00887BDD" w:rsidRPr="00887BDD" w:rsidRDefault="00887BDD" w:rsidP="001C5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7B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Форма урока</w:t>
      </w:r>
      <w:r w:rsidRPr="00887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09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дистанционный урок с использованием ИКТ.</w:t>
      </w:r>
    </w:p>
    <w:p w:rsidR="00887BDD" w:rsidRPr="00887BDD" w:rsidRDefault="00887BDD" w:rsidP="001C5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7B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Методы и методические приемы:</w:t>
      </w:r>
      <w:r w:rsidRPr="00887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рассказ, беседа, демонстрация средств наглядности, самостоятельная работа обучающихся.</w:t>
      </w:r>
    </w:p>
    <w:p w:rsidR="00887BDD" w:rsidRPr="00887BDD" w:rsidRDefault="00887BDD" w:rsidP="001C5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7B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Средства обучения</w:t>
      </w:r>
      <w:r w:rsidRPr="00887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09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презентация урока, онлайн платформа для видеоконференций </w:t>
      </w:r>
      <w:r w:rsidR="0009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Zoom</w:t>
      </w:r>
      <w:r w:rsidR="0009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87BDD" w:rsidRPr="00887BDD" w:rsidRDefault="00887BDD" w:rsidP="001C5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87B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Структура урока:</w:t>
      </w:r>
      <w:r w:rsidR="000934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30мин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985"/>
        <w:gridCol w:w="5539"/>
        <w:gridCol w:w="3676"/>
      </w:tblGrid>
      <w:tr w:rsidR="005454C7" w:rsidRPr="00887BDD" w:rsidTr="001C5311">
        <w:tc>
          <w:tcPr>
            <w:tcW w:w="0" w:type="auto"/>
            <w:shd w:val="clear" w:color="auto" w:fill="auto"/>
            <w:hideMark/>
          </w:tcPr>
          <w:p w:rsidR="00887BDD" w:rsidRPr="00887BDD" w:rsidRDefault="00887BDD" w:rsidP="001C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7B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hideMark/>
          </w:tcPr>
          <w:p w:rsidR="00887BDD" w:rsidRPr="00887BDD" w:rsidRDefault="00887BDD" w:rsidP="001C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7B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3676" w:type="dxa"/>
            <w:shd w:val="clear" w:color="auto" w:fill="auto"/>
            <w:hideMark/>
          </w:tcPr>
          <w:p w:rsidR="00887BDD" w:rsidRPr="00887BDD" w:rsidRDefault="00887BDD" w:rsidP="001C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7B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Примерное время</w:t>
            </w:r>
          </w:p>
        </w:tc>
      </w:tr>
      <w:tr w:rsidR="005454C7" w:rsidRPr="00887BDD" w:rsidTr="001C5311">
        <w:tc>
          <w:tcPr>
            <w:tcW w:w="0" w:type="auto"/>
            <w:shd w:val="clear" w:color="auto" w:fill="auto"/>
            <w:hideMark/>
          </w:tcPr>
          <w:p w:rsidR="00887BDD" w:rsidRPr="00887BDD" w:rsidRDefault="00887BDD" w:rsidP="001C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7B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0" w:type="auto"/>
            <w:shd w:val="clear" w:color="auto" w:fill="auto"/>
            <w:hideMark/>
          </w:tcPr>
          <w:p w:rsidR="00887BDD" w:rsidRPr="00887BDD" w:rsidRDefault="00887BDD" w:rsidP="001C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7B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Организационный этап</w:t>
            </w:r>
          </w:p>
        </w:tc>
        <w:tc>
          <w:tcPr>
            <w:tcW w:w="3676" w:type="dxa"/>
            <w:shd w:val="clear" w:color="auto" w:fill="auto"/>
            <w:hideMark/>
          </w:tcPr>
          <w:p w:rsidR="00887BDD" w:rsidRPr="00887BDD" w:rsidRDefault="00887BDD" w:rsidP="001C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7B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мин</w:t>
            </w:r>
          </w:p>
        </w:tc>
      </w:tr>
      <w:tr w:rsidR="005454C7" w:rsidRPr="00887BDD" w:rsidTr="001C5311">
        <w:tc>
          <w:tcPr>
            <w:tcW w:w="0" w:type="auto"/>
            <w:shd w:val="clear" w:color="auto" w:fill="auto"/>
            <w:hideMark/>
          </w:tcPr>
          <w:p w:rsidR="00887BDD" w:rsidRPr="00887BDD" w:rsidRDefault="00887BDD" w:rsidP="001C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7B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0" w:type="auto"/>
            <w:shd w:val="clear" w:color="auto" w:fill="auto"/>
            <w:hideMark/>
          </w:tcPr>
          <w:p w:rsidR="00887BDD" w:rsidRPr="00887BDD" w:rsidRDefault="005454C7" w:rsidP="001C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093443" w:rsidRPr="00887B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ктуализация знаний обучающихся</w:t>
            </w:r>
          </w:p>
        </w:tc>
        <w:tc>
          <w:tcPr>
            <w:tcW w:w="3676" w:type="dxa"/>
            <w:shd w:val="clear" w:color="auto" w:fill="auto"/>
            <w:hideMark/>
          </w:tcPr>
          <w:p w:rsidR="00887BDD" w:rsidRPr="00887BDD" w:rsidRDefault="00093443" w:rsidP="001C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887BDD" w:rsidRPr="00887B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мин</w:t>
            </w:r>
          </w:p>
        </w:tc>
      </w:tr>
      <w:tr w:rsidR="005454C7" w:rsidRPr="00887BDD" w:rsidTr="001C5311">
        <w:tc>
          <w:tcPr>
            <w:tcW w:w="0" w:type="auto"/>
            <w:shd w:val="clear" w:color="auto" w:fill="auto"/>
            <w:hideMark/>
          </w:tcPr>
          <w:p w:rsidR="00887BDD" w:rsidRPr="00887BDD" w:rsidRDefault="00887BDD" w:rsidP="001C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7B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III.</w:t>
            </w:r>
          </w:p>
        </w:tc>
        <w:tc>
          <w:tcPr>
            <w:tcW w:w="0" w:type="auto"/>
            <w:shd w:val="clear" w:color="auto" w:fill="auto"/>
            <w:hideMark/>
          </w:tcPr>
          <w:p w:rsidR="00887BDD" w:rsidRPr="00887BDD" w:rsidRDefault="00093443" w:rsidP="001C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7B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Первичное усвоение новых знаний</w:t>
            </w:r>
          </w:p>
        </w:tc>
        <w:tc>
          <w:tcPr>
            <w:tcW w:w="3676" w:type="dxa"/>
            <w:shd w:val="clear" w:color="auto" w:fill="auto"/>
            <w:hideMark/>
          </w:tcPr>
          <w:p w:rsidR="00887BDD" w:rsidRPr="00887BDD" w:rsidRDefault="00093443" w:rsidP="001C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  <w:r w:rsidRPr="00887B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мин</w:t>
            </w:r>
          </w:p>
        </w:tc>
      </w:tr>
      <w:tr w:rsidR="005454C7" w:rsidRPr="00887BDD" w:rsidTr="001C5311">
        <w:tc>
          <w:tcPr>
            <w:tcW w:w="0" w:type="auto"/>
            <w:shd w:val="clear" w:color="auto" w:fill="auto"/>
            <w:hideMark/>
          </w:tcPr>
          <w:p w:rsidR="00887BDD" w:rsidRPr="00887BDD" w:rsidRDefault="00887BDD" w:rsidP="001C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7B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IV.</w:t>
            </w:r>
          </w:p>
        </w:tc>
        <w:tc>
          <w:tcPr>
            <w:tcW w:w="0" w:type="auto"/>
            <w:shd w:val="clear" w:color="auto" w:fill="auto"/>
            <w:hideMark/>
          </w:tcPr>
          <w:p w:rsidR="00887BDD" w:rsidRPr="00887BDD" w:rsidRDefault="00093443" w:rsidP="001C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7B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Первичное закрепление знаний</w:t>
            </w:r>
          </w:p>
        </w:tc>
        <w:tc>
          <w:tcPr>
            <w:tcW w:w="3676" w:type="dxa"/>
            <w:shd w:val="clear" w:color="auto" w:fill="auto"/>
            <w:hideMark/>
          </w:tcPr>
          <w:p w:rsidR="00887BDD" w:rsidRPr="00887BDD" w:rsidRDefault="00093443" w:rsidP="001C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мин</w:t>
            </w:r>
          </w:p>
        </w:tc>
      </w:tr>
      <w:tr w:rsidR="005454C7" w:rsidRPr="00887BDD" w:rsidTr="001C5311">
        <w:tc>
          <w:tcPr>
            <w:tcW w:w="0" w:type="auto"/>
            <w:shd w:val="clear" w:color="auto" w:fill="auto"/>
            <w:hideMark/>
          </w:tcPr>
          <w:p w:rsidR="00887BDD" w:rsidRPr="00887BDD" w:rsidRDefault="00887BDD" w:rsidP="001C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7B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</w:t>
            </w:r>
          </w:p>
        </w:tc>
        <w:tc>
          <w:tcPr>
            <w:tcW w:w="0" w:type="auto"/>
            <w:shd w:val="clear" w:color="auto" w:fill="auto"/>
            <w:hideMark/>
          </w:tcPr>
          <w:p w:rsidR="00887BDD" w:rsidRPr="00887BDD" w:rsidRDefault="00093443" w:rsidP="001C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7B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Первичная проверка понимания изученного</w:t>
            </w:r>
          </w:p>
        </w:tc>
        <w:tc>
          <w:tcPr>
            <w:tcW w:w="3676" w:type="dxa"/>
            <w:shd w:val="clear" w:color="auto" w:fill="auto"/>
            <w:hideMark/>
          </w:tcPr>
          <w:p w:rsidR="00887BDD" w:rsidRPr="00887BDD" w:rsidRDefault="00093443" w:rsidP="001C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мин</w:t>
            </w:r>
          </w:p>
        </w:tc>
      </w:tr>
      <w:tr w:rsidR="005454C7" w:rsidRPr="00887BDD" w:rsidTr="001C5311">
        <w:tc>
          <w:tcPr>
            <w:tcW w:w="0" w:type="auto"/>
            <w:shd w:val="clear" w:color="auto" w:fill="auto"/>
            <w:hideMark/>
          </w:tcPr>
          <w:p w:rsidR="00887BDD" w:rsidRPr="00887BDD" w:rsidRDefault="00887BDD" w:rsidP="001C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7B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VI.</w:t>
            </w:r>
          </w:p>
        </w:tc>
        <w:tc>
          <w:tcPr>
            <w:tcW w:w="0" w:type="auto"/>
            <w:shd w:val="clear" w:color="auto" w:fill="auto"/>
            <w:hideMark/>
          </w:tcPr>
          <w:p w:rsidR="00887BDD" w:rsidRPr="00887BDD" w:rsidRDefault="00093443" w:rsidP="001C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7B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Информация о домашнем задании</w:t>
            </w:r>
          </w:p>
        </w:tc>
        <w:tc>
          <w:tcPr>
            <w:tcW w:w="3676" w:type="dxa"/>
            <w:shd w:val="clear" w:color="auto" w:fill="auto"/>
            <w:hideMark/>
          </w:tcPr>
          <w:p w:rsidR="00887BDD" w:rsidRPr="00887BDD" w:rsidRDefault="00093443" w:rsidP="001C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887B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мин</w:t>
            </w:r>
          </w:p>
        </w:tc>
      </w:tr>
      <w:tr w:rsidR="005454C7" w:rsidRPr="00887BDD" w:rsidTr="001C5311">
        <w:tc>
          <w:tcPr>
            <w:tcW w:w="0" w:type="auto"/>
            <w:shd w:val="clear" w:color="auto" w:fill="auto"/>
            <w:hideMark/>
          </w:tcPr>
          <w:p w:rsidR="00887BDD" w:rsidRPr="00887BDD" w:rsidRDefault="00887BDD" w:rsidP="001C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7B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VII.</w:t>
            </w:r>
          </w:p>
        </w:tc>
        <w:tc>
          <w:tcPr>
            <w:tcW w:w="0" w:type="auto"/>
            <w:shd w:val="clear" w:color="auto" w:fill="auto"/>
            <w:hideMark/>
          </w:tcPr>
          <w:p w:rsidR="00887BDD" w:rsidRPr="00887BDD" w:rsidRDefault="00093443" w:rsidP="001C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7B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3676" w:type="dxa"/>
            <w:shd w:val="clear" w:color="auto" w:fill="auto"/>
            <w:hideMark/>
          </w:tcPr>
          <w:p w:rsidR="00887BDD" w:rsidRPr="00887BDD" w:rsidRDefault="00093443" w:rsidP="001C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887B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мин</w:t>
            </w:r>
          </w:p>
        </w:tc>
      </w:tr>
    </w:tbl>
    <w:p w:rsidR="00887BDD" w:rsidRDefault="00887BDD" w:rsidP="001C53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739A" w:rsidRPr="0068739A" w:rsidRDefault="0068739A" w:rsidP="001C5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3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урока:</w:t>
      </w:r>
    </w:p>
    <w:p w:rsidR="0068739A" w:rsidRPr="0068739A" w:rsidRDefault="0068739A" w:rsidP="001C5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39A">
        <w:rPr>
          <w:rFonts w:ascii="Times New Roman" w:hAnsi="Times New Roman" w:cs="Times New Roman"/>
          <w:color w:val="000000" w:themeColor="text1"/>
          <w:sz w:val="28"/>
          <w:szCs w:val="28"/>
        </w:rPr>
        <w:t>I. Организационный этап.</w:t>
      </w:r>
    </w:p>
    <w:p w:rsidR="0068739A" w:rsidRPr="0068739A" w:rsidRDefault="0068739A" w:rsidP="001C5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3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Подготовка обучающихся к работе на уроке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подключение к видеоконференции, проверка работы звука</w:t>
      </w:r>
      <w:r w:rsidRPr="0068739A">
        <w:rPr>
          <w:rFonts w:ascii="Times New Roman" w:hAnsi="Times New Roman" w:cs="Times New Roman"/>
          <w:color w:val="000000" w:themeColor="text1"/>
          <w:sz w:val="28"/>
          <w:szCs w:val="28"/>
        </w:rPr>
        <w:t>. Приветствие, эмоциональный настрой, проверка отсутствующих и готовности к уроку.</w:t>
      </w:r>
    </w:p>
    <w:p w:rsidR="0068739A" w:rsidRDefault="0068739A" w:rsidP="001C5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II. </w:t>
      </w:r>
      <w:r w:rsidR="005454C7">
        <w:rPr>
          <w:rFonts w:ascii="Times New Roman" w:hAnsi="Times New Roman" w:cs="Times New Roman"/>
          <w:color w:val="000000" w:themeColor="text1"/>
          <w:sz w:val="28"/>
          <w:szCs w:val="28"/>
        </w:rPr>
        <w:t>Актуализация знаний обучающихся</w:t>
      </w:r>
      <w:r w:rsidRPr="006873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4508"/>
      </w:tblGrid>
      <w:tr w:rsidR="005454C7" w:rsidRPr="005454C7" w:rsidTr="001C5311">
        <w:tc>
          <w:tcPr>
            <w:tcW w:w="1838" w:type="dxa"/>
          </w:tcPr>
          <w:p w:rsidR="005454C7" w:rsidRPr="005454C7" w:rsidRDefault="005454C7" w:rsidP="001C53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454C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Презентация</w:t>
            </w:r>
          </w:p>
        </w:tc>
        <w:tc>
          <w:tcPr>
            <w:tcW w:w="3827" w:type="dxa"/>
          </w:tcPr>
          <w:p w:rsidR="005454C7" w:rsidRPr="005454C7" w:rsidRDefault="005454C7" w:rsidP="001C53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454C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Деятельность учителя</w:t>
            </w:r>
          </w:p>
        </w:tc>
        <w:tc>
          <w:tcPr>
            <w:tcW w:w="4508" w:type="dxa"/>
          </w:tcPr>
          <w:p w:rsidR="005454C7" w:rsidRPr="005454C7" w:rsidRDefault="005454C7" w:rsidP="001C53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454C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Деятельность учащихся</w:t>
            </w:r>
          </w:p>
        </w:tc>
      </w:tr>
      <w:tr w:rsidR="005454C7" w:rsidTr="001C5311">
        <w:tc>
          <w:tcPr>
            <w:tcW w:w="1838" w:type="dxa"/>
          </w:tcPr>
          <w:p w:rsidR="005454C7" w:rsidRDefault="005454C7" w:rsidP="001C5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слайд – тема урока</w:t>
            </w:r>
          </w:p>
          <w:p w:rsidR="009C1034" w:rsidRDefault="009C1034" w:rsidP="001C5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1034" w:rsidRDefault="009C1034" w:rsidP="001C5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1034" w:rsidRDefault="009C1034" w:rsidP="001C5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1034" w:rsidRDefault="009C1034" w:rsidP="001C5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1034" w:rsidRDefault="009C1034" w:rsidP="001C5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1034" w:rsidRDefault="009C1034" w:rsidP="001C5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1034" w:rsidRDefault="009C1034" w:rsidP="001C5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1034" w:rsidRDefault="009C1034" w:rsidP="001C5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1034" w:rsidRDefault="009C1034" w:rsidP="001C5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1034" w:rsidRDefault="009C1034" w:rsidP="001C5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1034" w:rsidRDefault="009C1034" w:rsidP="001C5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1034" w:rsidRDefault="009C1034" w:rsidP="001C5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1034" w:rsidRDefault="009C1034" w:rsidP="001C5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1034" w:rsidRDefault="009C1034" w:rsidP="001C5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1034" w:rsidRDefault="009C1034" w:rsidP="001C5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1034" w:rsidRDefault="009C1034" w:rsidP="001C5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1034" w:rsidRDefault="009C1034" w:rsidP="001C5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1034" w:rsidRDefault="009C1034" w:rsidP="001C5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слайд - определения</w:t>
            </w:r>
          </w:p>
        </w:tc>
        <w:tc>
          <w:tcPr>
            <w:tcW w:w="3827" w:type="dxa"/>
          </w:tcPr>
          <w:p w:rsidR="005454C7" w:rsidRDefault="005454C7" w:rsidP="001C5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54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Давайте вспомним классификацию химических реакций, которая вам 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звестна: п</w:t>
            </w:r>
            <w:r w:rsidRPr="005454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числу и составу реагентов и продуктов,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</w:t>
            </w:r>
            <w:r w:rsidRPr="005454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тепловому эффекту,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</w:t>
            </w:r>
            <w:r w:rsidRPr="005454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направлению,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</w:t>
            </w:r>
            <w:r w:rsidRPr="005454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частию катализатора.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454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Есть еще одна классификация, основанная на изменении или сохранении степеней окисления атомов химических элементов, образующих реагенты и продукты реакции. По этому признаку различают реакции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окислительно-восстановительные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неокислительно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-восстановительные. Давайте сформулируем определение ОВР.</w:t>
            </w:r>
          </w:p>
          <w:p w:rsidR="009C1034" w:rsidRDefault="009C1034" w:rsidP="001C5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Давайте вспомним, по какой причине у нейтральных атомов возникает степень окисления?</w:t>
            </w:r>
          </w:p>
          <w:p w:rsidR="009C1034" w:rsidRDefault="009C1034" w:rsidP="001C5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узнать, сколько электронов не хватает атому до завершения своего внешнего электронного слоя? Что произойдет, если атом примет чужие электроны? Какие свойства он при этом проявит?</w:t>
            </w:r>
          </w:p>
          <w:p w:rsidR="009C1034" w:rsidRDefault="009C1034" w:rsidP="001C5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если атом отдаст свои валентные электроны?</w:t>
            </w:r>
          </w:p>
          <w:p w:rsidR="009C1034" w:rsidRDefault="009C1034" w:rsidP="001C5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Сформулируйте определение понятий «окислитель» и «восстановитель».</w:t>
            </w:r>
          </w:p>
        </w:tc>
        <w:tc>
          <w:tcPr>
            <w:tcW w:w="4508" w:type="dxa"/>
          </w:tcPr>
          <w:p w:rsidR="005454C7" w:rsidRDefault="005454C7" w:rsidP="001C5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Отвечают на вопрос: </w:t>
            </w:r>
          </w:p>
          <w:p w:rsidR="005454C7" w:rsidRDefault="005454C7" w:rsidP="001C5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соединения, разложения, обмена, замещения; </w:t>
            </w:r>
          </w:p>
          <w:p w:rsidR="005454C7" w:rsidRDefault="005454C7" w:rsidP="001C5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экзотермические и эндотермические; </w:t>
            </w:r>
          </w:p>
          <w:p w:rsidR="005454C7" w:rsidRDefault="005454C7" w:rsidP="001C5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обратимые и необратимые; </w:t>
            </w:r>
          </w:p>
          <w:p w:rsidR="005454C7" w:rsidRDefault="005454C7" w:rsidP="001C5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 каталитические и некаталитические.</w:t>
            </w:r>
          </w:p>
          <w:p w:rsidR="005454C7" w:rsidRDefault="005454C7" w:rsidP="001C5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54C7" w:rsidRDefault="005454C7" w:rsidP="001C5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54C7" w:rsidRDefault="005454C7" w:rsidP="001C5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54C7" w:rsidRDefault="005454C7" w:rsidP="001C5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54C7" w:rsidRDefault="005454C7" w:rsidP="001C5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54C7" w:rsidRDefault="005454C7" w:rsidP="001C5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54C7" w:rsidRDefault="005454C7" w:rsidP="001C5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54C7" w:rsidRDefault="005454C7" w:rsidP="001C5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Пробуют самостоятельно сформулировать определение ОВР, записывают определение ОВР со слайда.</w:t>
            </w:r>
          </w:p>
          <w:p w:rsidR="009C1034" w:rsidRDefault="009C1034" w:rsidP="001C5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Атомы стремятся к завершению своего внешнего электронного уровня.</w:t>
            </w:r>
          </w:p>
          <w:p w:rsidR="009C1034" w:rsidRDefault="009C1034" w:rsidP="001C5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номеру группы (8 - № группы).</w:t>
            </w:r>
          </w:p>
          <w:p w:rsidR="009C1034" w:rsidRDefault="009C1034" w:rsidP="001C5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1034" w:rsidRDefault="009C1034" w:rsidP="001C5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1034" w:rsidRDefault="009C1034" w:rsidP="001C5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Его степень окисления понизится, свойства окислителя.</w:t>
            </w:r>
          </w:p>
          <w:p w:rsidR="009C1034" w:rsidRDefault="009C1034" w:rsidP="001C5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1034" w:rsidRDefault="009C1034" w:rsidP="001C5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Его степень окисления повысится, проявит свойства восстановителя.</w:t>
            </w:r>
          </w:p>
          <w:p w:rsidR="009C1034" w:rsidRDefault="009C1034" w:rsidP="001C5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Дают определение терминам и записывают их в тетрадь.</w:t>
            </w:r>
          </w:p>
        </w:tc>
      </w:tr>
    </w:tbl>
    <w:p w:rsidR="005454C7" w:rsidRPr="0068739A" w:rsidRDefault="005454C7" w:rsidP="001C53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739A" w:rsidRDefault="0068739A" w:rsidP="001C5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7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III. </w:t>
      </w:r>
      <w:r w:rsidR="009C1034" w:rsidRPr="00887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Первичное усвоение новых знаний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656"/>
        <w:gridCol w:w="3402"/>
      </w:tblGrid>
      <w:tr w:rsidR="009C1034" w:rsidTr="001C5311">
        <w:tc>
          <w:tcPr>
            <w:tcW w:w="3115" w:type="dxa"/>
          </w:tcPr>
          <w:p w:rsidR="009C1034" w:rsidRPr="005454C7" w:rsidRDefault="009C1034" w:rsidP="001C53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454C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Презентация</w:t>
            </w:r>
          </w:p>
        </w:tc>
        <w:tc>
          <w:tcPr>
            <w:tcW w:w="3656" w:type="dxa"/>
          </w:tcPr>
          <w:p w:rsidR="009C1034" w:rsidRPr="005454C7" w:rsidRDefault="009C1034" w:rsidP="001C53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454C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</w:tcPr>
          <w:p w:rsidR="009C1034" w:rsidRPr="005454C7" w:rsidRDefault="009C1034" w:rsidP="001C53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454C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Деятельность учащихся</w:t>
            </w:r>
          </w:p>
        </w:tc>
      </w:tr>
      <w:tr w:rsidR="009C1034" w:rsidTr="001C5311">
        <w:tc>
          <w:tcPr>
            <w:tcW w:w="3115" w:type="dxa"/>
          </w:tcPr>
          <w:p w:rsidR="009C1034" w:rsidRDefault="009C1034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слайд – типы ОВР</w:t>
            </w: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слайд – пример 1</w:t>
            </w: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слайд – решение б и в</w:t>
            </w: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 и </w:t>
            </w:r>
            <w:r w:rsidR="00D1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слайд – образец решения методом электронного баланса</w:t>
            </w: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D12149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слайд – уравнение а</w:t>
            </w: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слайд – готовое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решение уравнения б</w:t>
            </w:r>
          </w:p>
        </w:tc>
        <w:tc>
          <w:tcPr>
            <w:tcW w:w="3656" w:type="dxa"/>
          </w:tcPr>
          <w:p w:rsidR="00B25001" w:rsidRDefault="009C1034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Сегодня мы с вами познакомимся с различными типами ОВР и увидим, каким образом эти знания помогут нам при расстановке коэффициентов в уравнениях химических реакций. </w:t>
            </w:r>
          </w:p>
          <w:p w:rsidR="009C1034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(учитель читает </w:t>
            </w:r>
            <w:r w:rsidR="009C1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определения типов ОВР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пояснениями)</w:t>
            </w: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Давайте потренируемся определять количество отданных или принятых электронов по изменению степени окисления элемента (показывает образец решения а,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 учащиеся пробуют выполнить самостоятельно). Давайте проверим, что у вас получилось.</w:t>
            </w: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 каким же именно образом эти знания нам помогут в расстановке коэффициентов в уравнении реакции? Предлагаю познакомиться с методом электронного баланса на примере уравнения реакции (демонстрирует образец решения).</w:t>
            </w: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Рассмотрим более сложный случай, когда в уравнении реакции три элемента изменили свою степень окисления (показывает образец а, уравнение б предлагается решить самостоятельно, затем самопроверка).</w:t>
            </w:r>
          </w:p>
        </w:tc>
        <w:tc>
          <w:tcPr>
            <w:tcW w:w="3402" w:type="dxa"/>
          </w:tcPr>
          <w:p w:rsidR="009C1034" w:rsidRDefault="009C1034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1034" w:rsidRDefault="009C1034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1034" w:rsidRDefault="009C1034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1034" w:rsidRDefault="009C1034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1034" w:rsidRDefault="009C1034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1034" w:rsidRDefault="009C1034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1034" w:rsidRDefault="009C1034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1034" w:rsidRDefault="009C1034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1034" w:rsidRDefault="009C1034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1034" w:rsidRDefault="009C1034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Записывают определения типов ОВР в тетрадь.</w:t>
            </w: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Записывают образец решения.</w:t>
            </w: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Решают примеры б и в самостоятельно. Проверяют себя. Задают вопросы.</w:t>
            </w: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Записывают образец решения, задают вопросы.</w:t>
            </w: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Записывают образец решения.</w:t>
            </w: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01" w:rsidRDefault="00B25001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Пробуют решить уравнение б самостоятельно,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проверяют себя.</w:t>
            </w:r>
          </w:p>
        </w:tc>
      </w:tr>
    </w:tbl>
    <w:p w:rsidR="00D12149" w:rsidRDefault="00D12149" w:rsidP="001C53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034" w:rsidRDefault="00D12149" w:rsidP="001C53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49">
        <w:rPr>
          <w:rFonts w:ascii="Times New Roman" w:hAnsi="Times New Roman" w:cs="Times New Roman"/>
          <w:color w:val="000000" w:themeColor="text1"/>
          <w:sz w:val="28"/>
          <w:szCs w:val="28"/>
        </w:rPr>
        <w:t>IV.</w:t>
      </w:r>
      <w:r w:rsidRPr="00D1214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Первичное закрепление знаний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943"/>
      </w:tblGrid>
      <w:tr w:rsidR="00D12149" w:rsidTr="001C5311">
        <w:tc>
          <w:tcPr>
            <w:tcW w:w="3115" w:type="dxa"/>
          </w:tcPr>
          <w:p w:rsidR="00D12149" w:rsidRPr="005454C7" w:rsidRDefault="00D12149" w:rsidP="001C53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454C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Презентация</w:t>
            </w:r>
          </w:p>
        </w:tc>
        <w:tc>
          <w:tcPr>
            <w:tcW w:w="3115" w:type="dxa"/>
          </w:tcPr>
          <w:p w:rsidR="00D12149" w:rsidRPr="005454C7" w:rsidRDefault="00D12149" w:rsidP="001C53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454C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Деятельность учителя</w:t>
            </w:r>
          </w:p>
        </w:tc>
        <w:tc>
          <w:tcPr>
            <w:tcW w:w="3943" w:type="dxa"/>
          </w:tcPr>
          <w:p w:rsidR="00D12149" w:rsidRPr="005454C7" w:rsidRDefault="00D12149" w:rsidP="001C53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454C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Деятельность учащихся</w:t>
            </w:r>
          </w:p>
        </w:tc>
      </w:tr>
      <w:tr w:rsidR="00D12149" w:rsidTr="001C5311">
        <w:tc>
          <w:tcPr>
            <w:tcW w:w="3115" w:type="dxa"/>
          </w:tcPr>
          <w:p w:rsidR="00D12149" w:rsidRDefault="00D12149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– 12 слайды – тест </w:t>
            </w:r>
          </w:p>
          <w:p w:rsidR="00D12149" w:rsidRDefault="00D12149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2149" w:rsidRDefault="00D12149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2149" w:rsidRDefault="00D12149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2149" w:rsidRDefault="00D12149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2149" w:rsidRDefault="00D12149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слайд - ответы</w:t>
            </w:r>
          </w:p>
        </w:tc>
        <w:tc>
          <w:tcPr>
            <w:tcW w:w="3115" w:type="dxa"/>
          </w:tcPr>
          <w:p w:rsidR="00D12149" w:rsidRDefault="00D12149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Предлагаю проверить свои знания – решите, выполните в своих тетрадях небольшой тест (6 заданий на соотнесение) и затем мы себя проверим.</w:t>
            </w:r>
          </w:p>
        </w:tc>
        <w:tc>
          <w:tcPr>
            <w:tcW w:w="3943" w:type="dxa"/>
          </w:tcPr>
          <w:p w:rsidR="00D12149" w:rsidRDefault="00D12149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Выполняют тестовую работу, самопроверка.</w:t>
            </w:r>
          </w:p>
        </w:tc>
      </w:tr>
    </w:tbl>
    <w:p w:rsidR="00D12149" w:rsidRDefault="00D12149" w:rsidP="001C53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2149" w:rsidRDefault="00D12149" w:rsidP="001C53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49">
        <w:rPr>
          <w:rFonts w:ascii="Times New Roman" w:hAnsi="Times New Roman" w:cs="Times New Roman"/>
          <w:color w:val="000000" w:themeColor="text1"/>
          <w:sz w:val="28"/>
          <w:szCs w:val="28"/>
        </w:rPr>
        <w:t>VI.</w:t>
      </w:r>
      <w:r w:rsidRPr="00D1214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Информация о домашнем задании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943"/>
      </w:tblGrid>
      <w:tr w:rsidR="00D12149" w:rsidTr="001C5311">
        <w:tc>
          <w:tcPr>
            <w:tcW w:w="3115" w:type="dxa"/>
          </w:tcPr>
          <w:p w:rsidR="00D12149" w:rsidRPr="005454C7" w:rsidRDefault="00D12149" w:rsidP="001C53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454C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Презентация</w:t>
            </w:r>
          </w:p>
        </w:tc>
        <w:tc>
          <w:tcPr>
            <w:tcW w:w="3115" w:type="dxa"/>
          </w:tcPr>
          <w:p w:rsidR="00D12149" w:rsidRPr="005454C7" w:rsidRDefault="00D12149" w:rsidP="001C53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454C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Деятельность учителя</w:t>
            </w:r>
          </w:p>
        </w:tc>
        <w:tc>
          <w:tcPr>
            <w:tcW w:w="3943" w:type="dxa"/>
          </w:tcPr>
          <w:p w:rsidR="00D12149" w:rsidRPr="005454C7" w:rsidRDefault="00D12149" w:rsidP="001C53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454C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Деятельность учащихся</w:t>
            </w:r>
          </w:p>
        </w:tc>
      </w:tr>
      <w:tr w:rsidR="00D12149" w:rsidTr="001C5311">
        <w:tc>
          <w:tcPr>
            <w:tcW w:w="3115" w:type="dxa"/>
          </w:tcPr>
          <w:p w:rsidR="00D12149" w:rsidRDefault="00D12149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 слайд – домашнее задание</w:t>
            </w:r>
          </w:p>
        </w:tc>
        <w:tc>
          <w:tcPr>
            <w:tcW w:w="3115" w:type="dxa"/>
          </w:tcPr>
          <w:p w:rsidR="00D12149" w:rsidRDefault="00D12149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Домашним заданием будет выполнение тестового варианта </w:t>
            </w:r>
            <w:r w:rsidRPr="00D1214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489633 на сайте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решуОГЭ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D1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Требуется предварительная регистрация (под своими ФИ)!</w:t>
            </w:r>
          </w:p>
        </w:tc>
        <w:tc>
          <w:tcPr>
            <w:tcW w:w="3943" w:type="dxa"/>
          </w:tcPr>
          <w:p w:rsidR="00D12149" w:rsidRDefault="00D12149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Записывают домашнее задание.</w:t>
            </w:r>
          </w:p>
        </w:tc>
      </w:tr>
    </w:tbl>
    <w:p w:rsidR="00D12149" w:rsidRDefault="00D12149" w:rsidP="001C53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2149" w:rsidRDefault="00D12149" w:rsidP="001C53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49">
        <w:rPr>
          <w:rFonts w:ascii="Times New Roman" w:hAnsi="Times New Roman" w:cs="Times New Roman"/>
          <w:color w:val="000000" w:themeColor="text1"/>
          <w:sz w:val="28"/>
          <w:szCs w:val="28"/>
        </w:rPr>
        <w:t>VII.</w:t>
      </w:r>
      <w:r w:rsidRPr="00D1214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Рефлексия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8"/>
        <w:gridCol w:w="4534"/>
        <w:gridCol w:w="3831"/>
      </w:tblGrid>
      <w:tr w:rsidR="00D12149" w:rsidTr="001C5311">
        <w:tc>
          <w:tcPr>
            <w:tcW w:w="1808" w:type="dxa"/>
          </w:tcPr>
          <w:p w:rsidR="00D12149" w:rsidRPr="005454C7" w:rsidRDefault="00D12149" w:rsidP="001C53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454C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Презентация</w:t>
            </w:r>
          </w:p>
        </w:tc>
        <w:tc>
          <w:tcPr>
            <w:tcW w:w="4534" w:type="dxa"/>
          </w:tcPr>
          <w:p w:rsidR="00D12149" w:rsidRPr="005454C7" w:rsidRDefault="00D12149" w:rsidP="001C53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454C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Деятельность учителя</w:t>
            </w:r>
          </w:p>
        </w:tc>
        <w:tc>
          <w:tcPr>
            <w:tcW w:w="3831" w:type="dxa"/>
          </w:tcPr>
          <w:p w:rsidR="00D12149" w:rsidRPr="005454C7" w:rsidRDefault="00D12149" w:rsidP="001C53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454C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Деятельность учащихся</w:t>
            </w:r>
          </w:p>
        </w:tc>
      </w:tr>
      <w:tr w:rsidR="00D12149" w:rsidTr="001C5311">
        <w:tc>
          <w:tcPr>
            <w:tcW w:w="1808" w:type="dxa"/>
          </w:tcPr>
          <w:p w:rsidR="00D12149" w:rsidRDefault="00D12149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4" w:type="dxa"/>
          </w:tcPr>
          <w:p w:rsidR="00D12149" w:rsidRDefault="00D12149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Окислительно-восстановительные реакции многообразны, они лежат в основе очень важных реакций: фотосинтез, дыхание, гниение, брожение, коррозия, электролиз, горение.</w:t>
            </w:r>
            <w:r w:rsidR="00944F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Были ли полученные вами ранее знания полезными на данном уроке?</w:t>
            </w:r>
          </w:p>
        </w:tc>
        <w:tc>
          <w:tcPr>
            <w:tcW w:w="3831" w:type="dxa"/>
          </w:tcPr>
          <w:p w:rsidR="00D12149" w:rsidRDefault="00944F79" w:rsidP="001C5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Анализируют связь полученных ранее знаний с их полезностью при дальнейшем изучении материала. Задают вопросы.</w:t>
            </w:r>
          </w:p>
        </w:tc>
      </w:tr>
    </w:tbl>
    <w:p w:rsidR="007046CB" w:rsidRDefault="007046CB" w:rsidP="001C53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46CB" w:rsidRDefault="007046CB" w:rsidP="001C5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литературы:</w:t>
      </w:r>
    </w:p>
    <w:p w:rsidR="007046CB" w:rsidRPr="007046CB" w:rsidRDefault="007046CB" w:rsidP="001C5311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Кузнецова Н.Е. Химия: 8 класс: задачник для учащихся общеобразовательных организаций/ Н.Е. Кузнецова, А.Н. Лёвкин.- 2-е изд.,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.- М.: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-Граф, 2016.-128с.: ил.</w:t>
      </w:r>
    </w:p>
    <w:sectPr w:rsidR="007046CB" w:rsidRPr="007046CB" w:rsidSect="001C53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4907"/>
    <w:multiLevelType w:val="multilevel"/>
    <w:tmpl w:val="C8D89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93B02"/>
    <w:multiLevelType w:val="hybridMultilevel"/>
    <w:tmpl w:val="0A26C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403D2"/>
    <w:multiLevelType w:val="multilevel"/>
    <w:tmpl w:val="8CAE5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14438C"/>
    <w:multiLevelType w:val="hybridMultilevel"/>
    <w:tmpl w:val="B6C66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96720"/>
    <w:multiLevelType w:val="multilevel"/>
    <w:tmpl w:val="1B060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7B65E3"/>
    <w:multiLevelType w:val="multilevel"/>
    <w:tmpl w:val="2146E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4C1F44"/>
    <w:multiLevelType w:val="multilevel"/>
    <w:tmpl w:val="5980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BD32B1"/>
    <w:multiLevelType w:val="multilevel"/>
    <w:tmpl w:val="CB2E5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9D197D"/>
    <w:multiLevelType w:val="multilevel"/>
    <w:tmpl w:val="EAAA4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FC"/>
    <w:rsid w:val="00093443"/>
    <w:rsid w:val="0016196C"/>
    <w:rsid w:val="001C5311"/>
    <w:rsid w:val="002704BE"/>
    <w:rsid w:val="0032618D"/>
    <w:rsid w:val="005454C7"/>
    <w:rsid w:val="0068739A"/>
    <w:rsid w:val="007046CB"/>
    <w:rsid w:val="00887BDD"/>
    <w:rsid w:val="00944F79"/>
    <w:rsid w:val="009C1034"/>
    <w:rsid w:val="00B25001"/>
    <w:rsid w:val="00B86DFC"/>
    <w:rsid w:val="00D1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8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7BDD"/>
  </w:style>
  <w:style w:type="character" w:customStyle="1" w:styleId="a3">
    <w:name w:val="_"/>
    <w:basedOn w:val="a0"/>
    <w:rsid w:val="00887BDD"/>
  </w:style>
  <w:style w:type="character" w:customStyle="1" w:styleId="ff1">
    <w:name w:val="ff1"/>
    <w:basedOn w:val="a0"/>
    <w:rsid w:val="00887BDD"/>
  </w:style>
  <w:style w:type="character" w:customStyle="1" w:styleId="ff5">
    <w:name w:val="ff5"/>
    <w:basedOn w:val="a0"/>
    <w:rsid w:val="00887BDD"/>
  </w:style>
  <w:style w:type="paragraph" w:styleId="a4">
    <w:name w:val="Normal (Web)"/>
    <w:basedOn w:val="a"/>
    <w:uiPriority w:val="99"/>
    <w:semiHidden/>
    <w:unhideWhenUsed/>
    <w:rsid w:val="0088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-screen-content-activate">
    <w:name w:val="full-screen-content-activate"/>
    <w:basedOn w:val="a0"/>
    <w:rsid w:val="00887BDD"/>
  </w:style>
  <w:style w:type="paragraph" w:styleId="a5">
    <w:name w:val="List Paragraph"/>
    <w:basedOn w:val="a"/>
    <w:uiPriority w:val="34"/>
    <w:qFormat/>
    <w:rsid w:val="00887BDD"/>
    <w:pPr>
      <w:ind w:left="720"/>
      <w:contextualSpacing/>
    </w:pPr>
  </w:style>
  <w:style w:type="table" w:styleId="a6">
    <w:name w:val="Table Grid"/>
    <w:basedOn w:val="a1"/>
    <w:uiPriority w:val="39"/>
    <w:rsid w:val="0054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121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8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7BDD"/>
  </w:style>
  <w:style w:type="character" w:customStyle="1" w:styleId="a3">
    <w:name w:val="_"/>
    <w:basedOn w:val="a0"/>
    <w:rsid w:val="00887BDD"/>
  </w:style>
  <w:style w:type="character" w:customStyle="1" w:styleId="ff1">
    <w:name w:val="ff1"/>
    <w:basedOn w:val="a0"/>
    <w:rsid w:val="00887BDD"/>
  </w:style>
  <w:style w:type="character" w:customStyle="1" w:styleId="ff5">
    <w:name w:val="ff5"/>
    <w:basedOn w:val="a0"/>
    <w:rsid w:val="00887BDD"/>
  </w:style>
  <w:style w:type="paragraph" w:styleId="a4">
    <w:name w:val="Normal (Web)"/>
    <w:basedOn w:val="a"/>
    <w:uiPriority w:val="99"/>
    <w:semiHidden/>
    <w:unhideWhenUsed/>
    <w:rsid w:val="0088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-screen-content-activate">
    <w:name w:val="full-screen-content-activate"/>
    <w:basedOn w:val="a0"/>
    <w:rsid w:val="00887BDD"/>
  </w:style>
  <w:style w:type="paragraph" w:styleId="a5">
    <w:name w:val="List Paragraph"/>
    <w:basedOn w:val="a"/>
    <w:uiPriority w:val="34"/>
    <w:qFormat/>
    <w:rsid w:val="00887BDD"/>
    <w:pPr>
      <w:ind w:left="720"/>
      <w:contextualSpacing/>
    </w:pPr>
  </w:style>
  <w:style w:type="table" w:styleId="a6">
    <w:name w:val="Table Grid"/>
    <w:basedOn w:val="a1"/>
    <w:uiPriority w:val="39"/>
    <w:rsid w:val="0054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121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5838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Болотина</dc:creator>
  <cp:lastModifiedBy>Ольга Борисовна ОБ. Пяткова</cp:lastModifiedBy>
  <cp:revision>3</cp:revision>
  <dcterms:created xsi:type="dcterms:W3CDTF">2020-04-27T10:00:00Z</dcterms:created>
  <dcterms:modified xsi:type="dcterms:W3CDTF">2020-09-24T10:36:00Z</dcterms:modified>
</cp:coreProperties>
</file>