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1D" w:rsidRPr="00E66FB9" w:rsidRDefault="00F6561D" w:rsidP="006238B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FB9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Методическое сопровождение </w:t>
      </w:r>
    </w:p>
    <w:p w:rsidR="00F6561D" w:rsidRPr="00E66FB9" w:rsidRDefault="00F6561D" w:rsidP="006238B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FB9">
        <w:rPr>
          <w:rFonts w:ascii="Times New Roman" w:hAnsi="Times New Roman" w:cs="Times New Roman"/>
          <w:b/>
          <w:bCs/>
          <w:sz w:val="28"/>
          <w:szCs w:val="28"/>
        </w:rPr>
        <w:t>процесса подготовки педагогов к аттестации</w:t>
      </w:r>
    </w:p>
    <w:p w:rsidR="00F6561D" w:rsidRPr="00E66FB9" w:rsidRDefault="00F6561D" w:rsidP="006238B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B09EB" w:rsidRPr="001B09EB" w:rsidRDefault="00F6561D" w:rsidP="006238B5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09EB">
        <w:rPr>
          <w:rFonts w:ascii="Times New Roman" w:hAnsi="Times New Roman" w:cs="Times New Roman"/>
          <w:i/>
          <w:sz w:val="28"/>
          <w:szCs w:val="28"/>
        </w:rPr>
        <w:t>Фоминых Лариса Михайловна</w:t>
      </w:r>
      <w:r w:rsidR="001B09EB" w:rsidRPr="001B09EB">
        <w:rPr>
          <w:rFonts w:ascii="Times New Roman" w:hAnsi="Times New Roman" w:cs="Times New Roman"/>
          <w:i/>
          <w:sz w:val="28"/>
          <w:szCs w:val="28"/>
        </w:rPr>
        <w:t>,</w:t>
      </w:r>
    </w:p>
    <w:p w:rsidR="001B09EB" w:rsidRPr="00E66FB9" w:rsidRDefault="001B09EB" w:rsidP="006238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9EB">
        <w:rPr>
          <w:rFonts w:ascii="Times New Roman" w:hAnsi="Times New Roman" w:cs="Times New Roman"/>
          <w:i/>
          <w:sz w:val="28"/>
          <w:szCs w:val="28"/>
        </w:rPr>
        <w:t xml:space="preserve">зам.зав. по ВМР МБДОУ </w:t>
      </w:r>
      <w:r>
        <w:rPr>
          <w:rFonts w:ascii="Times New Roman" w:hAnsi="Times New Roman" w:cs="Times New Roman"/>
          <w:i/>
          <w:sz w:val="28"/>
          <w:szCs w:val="28"/>
        </w:rPr>
        <w:t xml:space="preserve"> ЦРР д/с </w:t>
      </w:r>
      <w:r w:rsidRPr="001B09EB">
        <w:rPr>
          <w:rFonts w:ascii="Times New Roman" w:hAnsi="Times New Roman" w:cs="Times New Roman"/>
          <w:i/>
          <w:sz w:val="28"/>
          <w:szCs w:val="28"/>
        </w:rPr>
        <w:t>№ 261</w:t>
      </w:r>
    </w:p>
    <w:p w:rsidR="00F6561D" w:rsidRDefault="00F6561D" w:rsidP="006238B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FB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6561D" w:rsidRPr="007B4783" w:rsidRDefault="00F6561D" w:rsidP="006238B5">
      <w:pPr>
        <w:spacing w:after="0" w:line="240" w:lineRule="auto"/>
        <w:ind w:firstLine="708"/>
        <w:jc w:val="both"/>
        <w:rPr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 xml:space="preserve">На педагогическом поприще каждодневный труд педагога дошкольного учреждения, проникнутый заботой и любовью к детям,  - пожалуй, самый ответственный и напряженный. Этот труд, без сомнения, должен быть оценен,  поэтому аттестация для педагогических работников - дело достаточно значимое. </w:t>
      </w:r>
    </w:p>
    <w:p w:rsidR="00F6561D" w:rsidRPr="00B34D26" w:rsidRDefault="00F6561D" w:rsidP="006238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C8D">
        <w:rPr>
          <w:rFonts w:ascii="Times New Roman" w:hAnsi="Times New Roman" w:cs="Times New Roman"/>
          <w:sz w:val="28"/>
          <w:szCs w:val="28"/>
        </w:rPr>
        <w:t>Профессиональный рост педагогов, повышение их квалификации – один из важнейших управленческих аспектов. В современной образовательной ситуации повышается ответственность каждого педагога за результаты собственного труда, возрастают требования к профессиональной компетентнос</w:t>
      </w:r>
      <w:r>
        <w:rPr>
          <w:rFonts w:ascii="Times New Roman" w:hAnsi="Times New Roman" w:cs="Times New Roman"/>
          <w:sz w:val="28"/>
          <w:szCs w:val="28"/>
        </w:rPr>
        <w:t>ти. Квалификационную категорию, присвоенную</w:t>
      </w:r>
      <w:r w:rsidRPr="00885C8D">
        <w:rPr>
          <w:rFonts w:ascii="Times New Roman" w:hAnsi="Times New Roman" w:cs="Times New Roman"/>
          <w:sz w:val="28"/>
          <w:szCs w:val="28"/>
        </w:rPr>
        <w:t xml:space="preserve"> в процессе аттестации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5C8D">
        <w:rPr>
          <w:rFonts w:ascii="Times New Roman" w:hAnsi="Times New Roman" w:cs="Times New Roman"/>
          <w:sz w:val="28"/>
          <w:szCs w:val="28"/>
        </w:rPr>
        <w:t xml:space="preserve"> необходимо рассматривать как средство развития и профессионального роста педагога. </w:t>
      </w:r>
    </w:p>
    <w:p w:rsidR="00F6561D" w:rsidRPr="00B34D26" w:rsidRDefault="00F6561D" w:rsidP="0062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1F7">
        <w:rPr>
          <w:rFonts w:ascii="Times New Roman" w:hAnsi="Times New Roman" w:cs="Times New Roman"/>
          <w:sz w:val="28"/>
          <w:szCs w:val="28"/>
        </w:rPr>
        <w:t>Аттестация  для педагогов Д</w:t>
      </w:r>
      <w:r w:rsidR="00197C60">
        <w:rPr>
          <w:rFonts w:ascii="Times New Roman" w:hAnsi="Times New Roman" w:cs="Times New Roman"/>
          <w:sz w:val="28"/>
          <w:szCs w:val="28"/>
        </w:rPr>
        <w:t>ОУ - это время творческого подъё</w:t>
      </w:r>
      <w:r w:rsidRPr="008601F7">
        <w:rPr>
          <w:rFonts w:ascii="Times New Roman" w:hAnsi="Times New Roman" w:cs="Times New Roman"/>
          <w:sz w:val="28"/>
          <w:szCs w:val="28"/>
        </w:rPr>
        <w:t xml:space="preserve">ма, осознанного обобщения накопленного опыта, систематизации знаний, умений и навыков, инициации свежих идей и решений. Не случайно и сама процедура аттестации с каждым годом модернизируется, совершенствуются </w:t>
      </w:r>
      <w:r w:rsidRPr="00B34D26">
        <w:rPr>
          <w:rFonts w:ascii="Times New Roman" w:hAnsi="Times New Roman" w:cs="Times New Roman"/>
          <w:sz w:val="28"/>
          <w:szCs w:val="28"/>
        </w:rPr>
        <w:t>формы и методы представления экспертам накопленного опыта.</w:t>
      </w:r>
    </w:p>
    <w:p w:rsidR="00F6561D" w:rsidRPr="00F04CC0" w:rsidRDefault="00F6561D" w:rsidP="0062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C0">
        <w:rPr>
          <w:rFonts w:ascii="Times New Roman" w:hAnsi="Times New Roman" w:cs="Times New Roman"/>
          <w:sz w:val="28"/>
          <w:szCs w:val="28"/>
        </w:rPr>
        <w:t>С помощью аттестации в конечном итоге обеспечивается формирование высокопрофессионального кадрово</w:t>
      </w:r>
      <w:r w:rsidR="00197C60">
        <w:rPr>
          <w:rFonts w:ascii="Times New Roman" w:hAnsi="Times New Roman" w:cs="Times New Roman"/>
          <w:sz w:val="28"/>
          <w:szCs w:val="28"/>
        </w:rPr>
        <w:t>го состава учреждения, что влечё</w:t>
      </w:r>
      <w:r w:rsidRPr="00F04CC0">
        <w:rPr>
          <w:rFonts w:ascii="Times New Roman" w:hAnsi="Times New Roman" w:cs="Times New Roman"/>
          <w:sz w:val="28"/>
          <w:szCs w:val="28"/>
        </w:rPr>
        <w:t xml:space="preserve">т за собой повышение качества образования. </w:t>
      </w:r>
    </w:p>
    <w:p w:rsidR="00E12E68" w:rsidRPr="008601F7" w:rsidRDefault="00E12E68" w:rsidP="0062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5B">
        <w:rPr>
          <w:rFonts w:ascii="Times New Roman" w:hAnsi="Times New Roman" w:cs="Times New Roman"/>
          <w:sz w:val="28"/>
          <w:szCs w:val="28"/>
        </w:rPr>
        <w:t>В связи с тем, что аттестация педагогов осуществляется, как правило, один раз в пять лет, большую роль в оценке его профессиональной деятельности играет межаттестационный период.</w:t>
      </w:r>
    </w:p>
    <w:p w:rsidR="00F6561D" w:rsidRPr="006100B1" w:rsidRDefault="00F6561D" w:rsidP="0062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0B1">
        <w:rPr>
          <w:rFonts w:ascii="Times New Roman" w:hAnsi="Times New Roman" w:cs="Times New Roman"/>
          <w:sz w:val="28"/>
          <w:szCs w:val="28"/>
        </w:rPr>
        <w:t>Методическ</w:t>
      </w:r>
      <w:r w:rsidR="001B09EB">
        <w:rPr>
          <w:rFonts w:ascii="Times New Roman" w:hAnsi="Times New Roman" w:cs="Times New Roman"/>
          <w:sz w:val="28"/>
          <w:szCs w:val="28"/>
        </w:rPr>
        <w:t>ая</w:t>
      </w:r>
      <w:r w:rsidRPr="006100B1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B09EB">
        <w:rPr>
          <w:rFonts w:ascii="Times New Roman" w:hAnsi="Times New Roman" w:cs="Times New Roman"/>
          <w:sz w:val="28"/>
          <w:szCs w:val="28"/>
        </w:rPr>
        <w:t>а</w:t>
      </w:r>
      <w:r w:rsidR="00560C01">
        <w:rPr>
          <w:rFonts w:ascii="Times New Roman" w:hAnsi="Times New Roman" w:cs="Times New Roman"/>
          <w:sz w:val="28"/>
          <w:szCs w:val="28"/>
        </w:rPr>
        <w:t xml:space="preserve"> обеспечивае</w:t>
      </w:r>
      <w:r w:rsidRPr="006100B1">
        <w:rPr>
          <w:rFonts w:ascii="Times New Roman" w:hAnsi="Times New Roman" w:cs="Times New Roman"/>
          <w:sz w:val="28"/>
          <w:szCs w:val="28"/>
        </w:rPr>
        <w:t>т педагогическому работнику научно-методическую поддержку, которая заключается в:</w:t>
      </w:r>
    </w:p>
    <w:p w:rsidR="00F6561D" w:rsidRPr="006100B1" w:rsidRDefault="00F6561D" w:rsidP="006238B5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00B1">
        <w:rPr>
          <w:rFonts w:ascii="Times New Roman" w:hAnsi="Times New Roman" w:cs="Times New Roman"/>
          <w:sz w:val="28"/>
          <w:szCs w:val="28"/>
        </w:rPr>
        <w:t xml:space="preserve">изучении потребности в повышении профессиональной компетентности; </w:t>
      </w:r>
    </w:p>
    <w:p w:rsidR="0018226A" w:rsidRDefault="00F6561D" w:rsidP="006238B5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00B1">
        <w:rPr>
          <w:rFonts w:ascii="Times New Roman" w:hAnsi="Times New Roman" w:cs="Times New Roman"/>
          <w:sz w:val="28"/>
          <w:szCs w:val="28"/>
        </w:rPr>
        <w:t>оказании помощи в выявлении и формулировании затруднений профессионально–значимых компетентностей и ег</w:t>
      </w:r>
      <w:r w:rsidR="0018226A">
        <w:rPr>
          <w:rFonts w:ascii="Times New Roman" w:hAnsi="Times New Roman" w:cs="Times New Roman"/>
          <w:sz w:val="28"/>
          <w:szCs w:val="28"/>
        </w:rPr>
        <w:t>о потенциальных возможностей;</w:t>
      </w:r>
    </w:p>
    <w:p w:rsidR="00F6561D" w:rsidRPr="006100B1" w:rsidRDefault="00F6561D" w:rsidP="006238B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0B1">
        <w:rPr>
          <w:rFonts w:ascii="Times New Roman" w:hAnsi="Times New Roman" w:cs="Times New Roman"/>
          <w:sz w:val="28"/>
          <w:szCs w:val="28"/>
        </w:rPr>
        <w:t>создании условий для развития мотивации к профессиональному росту;</w:t>
      </w:r>
    </w:p>
    <w:p w:rsidR="00F6561D" w:rsidRPr="006100B1" w:rsidRDefault="00F6561D" w:rsidP="006238B5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00B1">
        <w:rPr>
          <w:rFonts w:ascii="Times New Roman" w:hAnsi="Times New Roman" w:cs="Times New Roman"/>
          <w:sz w:val="28"/>
          <w:szCs w:val="28"/>
        </w:rPr>
        <w:t>оказании помощи в разработке и продвижении по индивидуальной траектории профессионального развития;</w:t>
      </w:r>
    </w:p>
    <w:p w:rsidR="00F6561D" w:rsidRPr="006100B1" w:rsidRDefault="00F6561D" w:rsidP="006238B5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00B1">
        <w:rPr>
          <w:rFonts w:ascii="Times New Roman" w:hAnsi="Times New Roman" w:cs="Times New Roman"/>
          <w:sz w:val="28"/>
          <w:szCs w:val="28"/>
        </w:rPr>
        <w:t>оказании помощи в разработке персонифицированной учебной программы повышения квалификации;</w:t>
      </w:r>
    </w:p>
    <w:p w:rsidR="00F6561D" w:rsidRPr="006100B1" w:rsidRDefault="00F6561D" w:rsidP="006238B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0B1">
        <w:rPr>
          <w:rFonts w:ascii="Times New Roman" w:hAnsi="Times New Roman" w:cs="Times New Roman"/>
          <w:sz w:val="28"/>
          <w:szCs w:val="28"/>
        </w:rPr>
        <w:t>консультировании по подготовке к квалификационным испытаниям;</w:t>
      </w:r>
    </w:p>
    <w:p w:rsidR="00F6561D" w:rsidRPr="006100B1" w:rsidRDefault="00F6561D" w:rsidP="006238B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0B1">
        <w:rPr>
          <w:rFonts w:ascii="Times New Roman" w:hAnsi="Times New Roman" w:cs="Times New Roman"/>
          <w:sz w:val="28"/>
          <w:szCs w:val="28"/>
        </w:rPr>
        <w:t>информировании по вопросам аттестации;</w:t>
      </w:r>
    </w:p>
    <w:p w:rsidR="00F6561D" w:rsidRPr="006100B1" w:rsidRDefault="00F6561D" w:rsidP="006238B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0B1">
        <w:rPr>
          <w:rFonts w:ascii="Times New Roman" w:hAnsi="Times New Roman" w:cs="Times New Roman"/>
          <w:sz w:val="28"/>
          <w:szCs w:val="28"/>
        </w:rPr>
        <w:lastRenderedPageBreak/>
        <w:t>создании условий для прохождения курсов повышения квалификации.</w:t>
      </w:r>
    </w:p>
    <w:p w:rsidR="00F6561D" w:rsidRPr="007F155B" w:rsidRDefault="00F6561D" w:rsidP="006238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155B">
        <w:rPr>
          <w:rFonts w:ascii="Times New Roman" w:hAnsi="Times New Roman" w:cs="Times New Roman"/>
          <w:i/>
          <w:iCs/>
          <w:sz w:val="28"/>
          <w:szCs w:val="28"/>
        </w:rPr>
        <w:t>Формы методического сопровождения повышения квалификации педагогов:</w:t>
      </w:r>
    </w:p>
    <w:p w:rsidR="00F6561D" w:rsidRPr="003E48BA" w:rsidRDefault="00F6561D" w:rsidP="006238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155B">
        <w:rPr>
          <w:rFonts w:ascii="Times New Roman" w:hAnsi="Times New Roman" w:cs="Times New Roman"/>
          <w:sz w:val="28"/>
          <w:szCs w:val="28"/>
        </w:rPr>
        <w:t>наставничество</w:t>
      </w:r>
      <w:r w:rsidR="003E48BA" w:rsidRPr="007F155B">
        <w:rPr>
          <w:rFonts w:ascii="Times New Roman" w:hAnsi="Times New Roman" w:cs="Times New Roman"/>
          <w:sz w:val="28"/>
          <w:szCs w:val="28"/>
        </w:rPr>
        <w:t xml:space="preserve">, </w:t>
      </w:r>
      <w:r w:rsidRPr="007F155B">
        <w:rPr>
          <w:rFonts w:ascii="Times New Roman" w:hAnsi="Times New Roman" w:cs="Times New Roman"/>
          <w:sz w:val="28"/>
          <w:szCs w:val="28"/>
        </w:rPr>
        <w:t>конкурсы</w:t>
      </w:r>
      <w:r w:rsidR="003E48BA" w:rsidRPr="007F155B">
        <w:rPr>
          <w:rFonts w:ascii="Times New Roman" w:hAnsi="Times New Roman" w:cs="Times New Roman"/>
          <w:sz w:val="28"/>
          <w:szCs w:val="28"/>
        </w:rPr>
        <w:t xml:space="preserve">, </w:t>
      </w:r>
      <w:r w:rsidRPr="007F155B">
        <w:rPr>
          <w:rFonts w:ascii="Times New Roman" w:hAnsi="Times New Roman" w:cs="Times New Roman"/>
          <w:sz w:val="28"/>
          <w:szCs w:val="28"/>
        </w:rPr>
        <w:t>обобщение опыта работы</w:t>
      </w:r>
      <w:r w:rsidR="003E48BA" w:rsidRPr="007F155B">
        <w:rPr>
          <w:rFonts w:ascii="Times New Roman" w:hAnsi="Times New Roman" w:cs="Times New Roman"/>
          <w:sz w:val="28"/>
          <w:szCs w:val="28"/>
        </w:rPr>
        <w:t xml:space="preserve">, </w:t>
      </w:r>
      <w:r w:rsidRPr="007F155B">
        <w:rPr>
          <w:rFonts w:ascii="Times New Roman" w:hAnsi="Times New Roman" w:cs="Times New Roman"/>
          <w:sz w:val="28"/>
          <w:szCs w:val="28"/>
        </w:rPr>
        <w:t>самообразование</w:t>
      </w:r>
      <w:r w:rsidR="003E48BA" w:rsidRPr="007F155B">
        <w:rPr>
          <w:rFonts w:ascii="Times New Roman" w:hAnsi="Times New Roman" w:cs="Times New Roman"/>
          <w:sz w:val="28"/>
          <w:szCs w:val="28"/>
        </w:rPr>
        <w:t xml:space="preserve">, </w:t>
      </w:r>
      <w:r w:rsidRPr="007F155B">
        <w:rPr>
          <w:rFonts w:ascii="Times New Roman" w:hAnsi="Times New Roman" w:cs="Times New Roman"/>
          <w:sz w:val="28"/>
          <w:szCs w:val="28"/>
        </w:rPr>
        <w:t>выступление перед аудиторией.</w:t>
      </w:r>
    </w:p>
    <w:p w:rsidR="00560C01" w:rsidRPr="006100B1" w:rsidRDefault="00560C01" w:rsidP="006238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Значительная роль отводится ф</w:t>
      </w:r>
      <w:r w:rsidRPr="006100B1">
        <w:rPr>
          <w:rFonts w:ascii="Times New Roman" w:hAnsi="Times New Roman" w:cs="Times New Roman"/>
          <w:i/>
          <w:iCs/>
          <w:sz w:val="28"/>
          <w:szCs w:val="28"/>
        </w:rPr>
        <w:t>ормировани</w:t>
      </w:r>
      <w:r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6100B1">
        <w:rPr>
          <w:rFonts w:ascii="Times New Roman" w:hAnsi="Times New Roman" w:cs="Times New Roman"/>
          <w:i/>
          <w:iCs/>
          <w:sz w:val="28"/>
          <w:szCs w:val="28"/>
        </w:rPr>
        <w:t xml:space="preserve"> мотивации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 педагогов:</w:t>
      </w:r>
    </w:p>
    <w:p w:rsidR="00560C01" w:rsidRPr="00232CA7" w:rsidRDefault="00560C01" w:rsidP="006238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CA7">
        <w:rPr>
          <w:rFonts w:ascii="Times New Roman" w:hAnsi="Times New Roman" w:cs="Times New Roman"/>
          <w:sz w:val="28"/>
          <w:szCs w:val="28"/>
        </w:rPr>
        <w:t>мотив самосовершенствования и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C01" w:rsidRPr="00232CA7" w:rsidRDefault="00560C01" w:rsidP="006238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 успеха;</w:t>
      </w:r>
      <w:r w:rsidRPr="00232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C01" w:rsidRPr="00232CA7" w:rsidRDefault="00560C01" w:rsidP="006238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CA7">
        <w:rPr>
          <w:rFonts w:ascii="Times New Roman" w:hAnsi="Times New Roman" w:cs="Times New Roman"/>
          <w:sz w:val="28"/>
          <w:szCs w:val="28"/>
        </w:rPr>
        <w:t>мотив, направленный на улучшение материального благополучия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C01" w:rsidRPr="00232CA7" w:rsidRDefault="00560C01" w:rsidP="006238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CA7">
        <w:rPr>
          <w:rFonts w:ascii="Times New Roman" w:hAnsi="Times New Roman" w:cs="Times New Roman"/>
          <w:sz w:val="28"/>
          <w:szCs w:val="28"/>
        </w:rPr>
        <w:t>мотив профессионального признания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C01" w:rsidRPr="00232CA7" w:rsidRDefault="00560C01" w:rsidP="006238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 стабильности;</w:t>
      </w:r>
      <w:r w:rsidRPr="00232C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0C01" w:rsidRPr="00232CA7" w:rsidRDefault="00560C01" w:rsidP="006238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CA7">
        <w:rPr>
          <w:rFonts w:ascii="Times New Roman" w:hAnsi="Times New Roman" w:cs="Times New Roman"/>
          <w:sz w:val="28"/>
          <w:szCs w:val="28"/>
        </w:rPr>
        <w:t>мотив преодолен</w:t>
      </w:r>
      <w:r>
        <w:rPr>
          <w:rFonts w:ascii="Times New Roman" w:hAnsi="Times New Roman" w:cs="Times New Roman"/>
          <w:sz w:val="28"/>
          <w:szCs w:val="28"/>
        </w:rPr>
        <w:t>ия профессиональных затруднений;</w:t>
      </w:r>
      <w:r w:rsidRPr="00232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C01" w:rsidRPr="00232CA7" w:rsidRDefault="00560C01" w:rsidP="006238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CA7">
        <w:rPr>
          <w:rFonts w:ascii="Times New Roman" w:hAnsi="Times New Roman" w:cs="Times New Roman"/>
          <w:sz w:val="28"/>
          <w:szCs w:val="28"/>
        </w:rPr>
        <w:t>карьерные мотивы.</w:t>
      </w:r>
    </w:p>
    <w:p w:rsidR="00F6561D" w:rsidRPr="006100B1" w:rsidRDefault="00F6561D" w:rsidP="006238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00B1">
        <w:rPr>
          <w:rFonts w:ascii="Times New Roman" w:hAnsi="Times New Roman" w:cs="Times New Roman"/>
          <w:i/>
          <w:iCs/>
          <w:sz w:val="28"/>
          <w:szCs w:val="28"/>
        </w:rPr>
        <w:t>Условия профессионального роста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педагогов</w:t>
      </w:r>
      <w:r w:rsidRPr="006100B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F6561D" w:rsidRPr="00232CA7" w:rsidRDefault="00F6561D" w:rsidP="006238B5">
      <w:pPr>
        <w:pStyle w:val="a3"/>
        <w:numPr>
          <w:ilvl w:val="0"/>
          <w:numId w:val="13"/>
        </w:numPr>
        <w:spacing w:after="0" w:line="240" w:lineRule="auto"/>
        <w:ind w:left="0" w:firstLine="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32CA7">
        <w:rPr>
          <w:rFonts w:ascii="Times New Roman" w:hAnsi="Times New Roman" w:cs="Times New Roman"/>
          <w:sz w:val="28"/>
          <w:szCs w:val="28"/>
        </w:rPr>
        <w:t>рганиз</w:t>
      </w:r>
      <w:r w:rsidR="00A6764D">
        <w:rPr>
          <w:rFonts w:ascii="Times New Roman" w:hAnsi="Times New Roman" w:cs="Times New Roman"/>
          <w:sz w:val="28"/>
          <w:szCs w:val="28"/>
        </w:rPr>
        <w:t>ация работы по  самообразованию;</w:t>
      </w:r>
    </w:p>
    <w:p w:rsidR="00F6561D" w:rsidRPr="00232CA7" w:rsidRDefault="00F6561D" w:rsidP="006238B5">
      <w:pPr>
        <w:pStyle w:val="a3"/>
        <w:numPr>
          <w:ilvl w:val="0"/>
          <w:numId w:val="13"/>
        </w:numPr>
        <w:spacing w:after="0" w:line="240" w:lineRule="auto"/>
        <w:ind w:left="0" w:firstLine="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32CA7">
        <w:rPr>
          <w:rFonts w:ascii="Times New Roman" w:hAnsi="Times New Roman" w:cs="Times New Roman"/>
          <w:sz w:val="28"/>
          <w:szCs w:val="28"/>
        </w:rPr>
        <w:t>ыявление собственных проблем</w:t>
      </w:r>
      <w:r w:rsidR="00A6764D">
        <w:rPr>
          <w:rFonts w:ascii="Times New Roman" w:hAnsi="Times New Roman" w:cs="Times New Roman"/>
          <w:sz w:val="28"/>
          <w:szCs w:val="28"/>
        </w:rPr>
        <w:t>;</w:t>
      </w:r>
    </w:p>
    <w:p w:rsidR="00F6561D" w:rsidRPr="00232CA7" w:rsidRDefault="00F6561D" w:rsidP="006238B5">
      <w:pPr>
        <w:pStyle w:val="a3"/>
        <w:numPr>
          <w:ilvl w:val="0"/>
          <w:numId w:val="13"/>
        </w:numPr>
        <w:spacing w:after="0" w:line="240" w:lineRule="auto"/>
        <w:ind w:left="0" w:firstLine="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32CA7">
        <w:rPr>
          <w:rFonts w:ascii="Times New Roman" w:hAnsi="Times New Roman" w:cs="Times New Roman"/>
          <w:sz w:val="28"/>
          <w:szCs w:val="28"/>
        </w:rPr>
        <w:t>зучение и анализ методической, педагогической и предметной</w:t>
      </w:r>
      <w:r w:rsidR="00A6764D">
        <w:rPr>
          <w:rFonts w:ascii="Times New Roman" w:hAnsi="Times New Roman" w:cs="Times New Roman"/>
          <w:sz w:val="28"/>
          <w:szCs w:val="28"/>
        </w:rPr>
        <w:t xml:space="preserve"> литературы;</w:t>
      </w:r>
    </w:p>
    <w:p w:rsidR="00F6561D" w:rsidRPr="00232CA7" w:rsidRDefault="00F6561D" w:rsidP="006238B5">
      <w:pPr>
        <w:pStyle w:val="a3"/>
        <w:numPr>
          <w:ilvl w:val="0"/>
          <w:numId w:val="13"/>
        </w:numPr>
        <w:spacing w:after="0" w:line="240" w:lineRule="auto"/>
        <w:ind w:left="0" w:firstLine="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2CA7">
        <w:rPr>
          <w:rFonts w:ascii="Times New Roman" w:hAnsi="Times New Roman" w:cs="Times New Roman"/>
          <w:sz w:val="28"/>
          <w:szCs w:val="28"/>
        </w:rPr>
        <w:t>осещение семинар</w:t>
      </w:r>
      <w:r w:rsidR="00A6764D">
        <w:rPr>
          <w:rFonts w:ascii="Times New Roman" w:hAnsi="Times New Roman" w:cs="Times New Roman"/>
          <w:sz w:val="28"/>
          <w:szCs w:val="28"/>
        </w:rPr>
        <w:t>ов, конференций, занятий коллег;</w:t>
      </w:r>
    </w:p>
    <w:p w:rsidR="00F6561D" w:rsidRPr="00232CA7" w:rsidRDefault="00F6561D" w:rsidP="006238B5">
      <w:pPr>
        <w:pStyle w:val="a3"/>
        <w:numPr>
          <w:ilvl w:val="0"/>
          <w:numId w:val="13"/>
        </w:numPr>
        <w:spacing w:after="0" w:line="240" w:lineRule="auto"/>
        <w:ind w:left="0" w:firstLine="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48BA">
        <w:rPr>
          <w:rFonts w:ascii="Times New Roman" w:hAnsi="Times New Roman" w:cs="Times New Roman"/>
          <w:sz w:val="28"/>
          <w:szCs w:val="28"/>
        </w:rPr>
        <w:t>роведение дискуссий, совещаний</w:t>
      </w:r>
      <w:r w:rsidR="00A6764D">
        <w:rPr>
          <w:rFonts w:ascii="Times New Roman" w:hAnsi="Times New Roman" w:cs="Times New Roman"/>
          <w:sz w:val="28"/>
          <w:szCs w:val="28"/>
        </w:rPr>
        <w:t>, обмена опытом с коллегами;</w:t>
      </w:r>
    </w:p>
    <w:p w:rsidR="00F6561D" w:rsidRPr="00232CA7" w:rsidRDefault="00F6561D" w:rsidP="006238B5">
      <w:pPr>
        <w:pStyle w:val="a3"/>
        <w:numPr>
          <w:ilvl w:val="0"/>
          <w:numId w:val="13"/>
        </w:numPr>
        <w:spacing w:after="0" w:line="240" w:lineRule="auto"/>
        <w:ind w:left="0" w:firstLine="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32CA7">
        <w:rPr>
          <w:rFonts w:ascii="Times New Roman" w:hAnsi="Times New Roman" w:cs="Times New Roman"/>
          <w:sz w:val="28"/>
          <w:szCs w:val="28"/>
        </w:rPr>
        <w:t>истематическое прохождени</w:t>
      </w:r>
      <w:r w:rsidR="00A6764D">
        <w:rPr>
          <w:rFonts w:ascii="Times New Roman" w:hAnsi="Times New Roman" w:cs="Times New Roman"/>
          <w:sz w:val="28"/>
          <w:szCs w:val="28"/>
        </w:rPr>
        <w:t>е курсов повышения квалификации;</w:t>
      </w:r>
    </w:p>
    <w:p w:rsidR="00F6561D" w:rsidRPr="00232CA7" w:rsidRDefault="00F6561D" w:rsidP="006238B5">
      <w:pPr>
        <w:pStyle w:val="a3"/>
        <w:numPr>
          <w:ilvl w:val="0"/>
          <w:numId w:val="13"/>
        </w:numPr>
        <w:spacing w:after="0" w:line="240" w:lineRule="auto"/>
        <w:ind w:left="0" w:firstLine="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32CA7">
        <w:rPr>
          <w:rFonts w:ascii="Times New Roman" w:hAnsi="Times New Roman" w:cs="Times New Roman"/>
          <w:sz w:val="28"/>
          <w:szCs w:val="28"/>
        </w:rPr>
        <w:t>частие в очных и заочн</w:t>
      </w:r>
      <w:r w:rsidR="00A6764D">
        <w:rPr>
          <w:rFonts w:ascii="Times New Roman" w:hAnsi="Times New Roman" w:cs="Times New Roman"/>
          <w:sz w:val="28"/>
          <w:szCs w:val="28"/>
        </w:rPr>
        <w:t>ых конкурсах  различного уровня;</w:t>
      </w:r>
    </w:p>
    <w:p w:rsidR="00F6561D" w:rsidRPr="00232CA7" w:rsidRDefault="00F6561D" w:rsidP="006238B5">
      <w:pPr>
        <w:pStyle w:val="a3"/>
        <w:numPr>
          <w:ilvl w:val="0"/>
          <w:numId w:val="13"/>
        </w:numPr>
        <w:spacing w:after="0" w:line="240" w:lineRule="auto"/>
        <w:ind w:left="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32CA7">
        <w:rPr>
          <w:rFonts w:ascii="Times New Roman" w:hAnsi="Times New Roman" w:cs="Times New Roman"/>
          <w:sz w:val="28"/>
          <w:szCs w:val="28"/>
        </w:rPr>
        <w:t>зучение информацио</w:t>
      </w:r>
      <w:r w:rsidR="00A6764D"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F6561D" w:rsidRPr="00232CA7" w:rsidRDefault="00F6561D" w:rsidP="006238B5">
      <w:pPr>
        <w:pStyle w:val="a3"/>
        <w:numPr>
          <w:ilvl w:val="0"/>
          <w:numId w:val="13"/>
        </w:numPr>
        <w:spacing w:after="0" w:line="240" w:lineRule="auto"/>
        <w:ind w:left="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32CA7">
        <w:rPr>
          <w:rFonts w:ascii="Times New Roman" w:hAnsi="Times New Roman" w:cs="Times New Roman"/>
          <w:sz w:val="28"/>
          <w:szCs w:val="28"/>
        </w:rPr>
        <w:t>зучение и ан</w:t>
      </w:r>
      <w:r w:rsidR="00A6764D">
        <w:rPr>
          <w:rFonts w:ascii="Times New Roman" w:hAnsi="Times New Roman" w:cs="Times New Roman"/>
          <w:sz w:val="28"/>
          <w:szCs w:val="28"/>
        </w:rPr>
        <w:t>ализ информации в сети Интернет;</w:t>
      </w:r>
    </w:p>
    <w:p w:rsidR="00F6561D" w:rsidRPr="00B90CE9" w:rsidRDefault="00F6561D" w:rsidP="006238B5">
      <w:pPr>
        <w:pStyle w:val="a3"/>
        <w:numPr>
          <w:ilvl w:val="0"/>
          <w:numId w:val="13"/>
        </w:numPr>
        <w:spacing w:after="0" w:line="240" w:lineRule="auto"/>
        <w:ind w:left="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2CA7">
        <w:rPr>
          <w:rFonts w:ascii="Times New Roman" w:hAnsi="Times New Roman" w:cs="Times New Roman"/>
          <w:sz w:val="28"/>
          <w:szCs w:val="28"/>
        </w:rPr>
        <w:t>редставление опыта работы</w:t>
      </w:r>
      <w:r w:rsidR="00A6764D">
        <w:rPr>
          <w:rFonts w:ascii="Times New Roman" w:hAnsi="Times New Roman" w:cs="Times New Roman"/>
          <w:sz w:val="28"/>
          <w:szCs w:val="28"/>
        </w:rPr>
        <w:t>.</w:t>
      </w:r>
    </w:p>
    <w:p w:rsidR="00F6561D" w:rsidRPr="0022297C" w:rsidRDefault="003E48BA" w:rsidP="006238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6561D" w:rsidRPr="0022297C">
        <w:rPr>
          <w:rFonts w:ascii="Times New Roman" w:hAnsi="Times New Roman" w:cs="Times New Roman"/>
          <w:sz w:val="28"/>
          <w:szCs w:val="28"/>
        </w:rPr>
        <w:t xml:space="preserve">еятельность педагога и администрации образовательного учреждения в межаттестационный период может выглядеть следующим образом: </w:t>
      </w:r>
    </w:p>
    <w:p w:rsidR="00F6561D" w:rsidRDefault="00F6561D" w:rsidP="006238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7DAB">
        <w:rPr>
          <w:rFonts w:ascii="Times New Roman" w:hAnsi="Times New Roman" w:cs="Times New Roman"/>
          <w:sz w:val="28"/>
          <w:szCs w:val="28"/>
        </w:rPr>
        <w:t xml:space="preserve">На основании результатов самооценки, педагогического мониторинга, рекомендаций и замечаний, полученных в ходе предыдущей аттестации, а также Программы развития образовательного учреждения разрабатывается индивидуальная программа профессионального развития педагога, в которой: </w:t>
      </w:r>
    </w:p>
    <w:p w:rsidR="00F6561D" w:rsidRPr="0022297C" w:rsidRDefault="00F6561D" w:rsidP="006238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97C">
        <w:rPr>
          <w:rFonts w:ascii="Times New Roman" w:hAnsi="Times New Roman" w:cs="Times New Roman"/>
          <w:sz w:val="28"/>
          <w:szCs w:val="28"/>
        </w:rPr>
        <w:t xml:space="preserve">выделяются противоречия, проблемы; </w:t>
      </w:r>
    </w:p>
    <w:p w:rsidR="00F6561D" w:rsidRPr="0022297C" w:rsidRDefault="00F6561D" w:rsidP="006238B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297C">
        <w:rPr>
          <w:rFonts w:ascii="Times New Roman" w:hAnsi="Times New Roman" w:cs="Times New Roman"/>
          <w:sz w:val="28"/>
          <w:szCs w:val="28"/>
        </w:rPr>
        <w:t>формулируются цели и задачи, определяются пути и средства их решения;</w:t>
      </w:r>
    </w:p>
    <w:p w:rsidR="00F6561D" w:rsidRPr="0022297C" w:rsidRDefault="00F6561D" w:rsidP="006238B5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297C">
        <w:rPr>
          <w:rFonts w:ascii="Times New Roman" w:hAnsi="Times New Roman" w:cs="Times New Roman"/>
          <w:sz w:val="28"/>
          <w:szCs w:val="28"/>
        </w:rPr>
        <w:t>планируется разработка методического и диагностического инструментария;</w:t>
      </w:r>
    </w:p>
    <w:p w:rsidR="00F6561D" w:rsidRPr="00EA5F17" w:rsidRDefault="00F6561D" w:rsidP="006238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17">
        <w:rPr>
          <w:rFonts w:ascii="Times New Roman" w:hAnsi="Times New Roman" w:cs="Times New Roman"/>
          <w:sz w:val="28"/>
          <w:szCs w:val="28"/>
        </w:rPr>
        <w:t xml:space="preserve">прогнозируется желаемый результат. </w:t>
      </w:r>
    </w:p>
    <w:p w:rsidR="00F6561D" w:rsidRPr="00377DAB" w:rsidRDefault="00F6561D" w:rsidP="006238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DAB">
        <w:rPr>
          <w:rFonts w:ascii="Times New Roman" w:hAnsi="Times New Roman" w:cs="Times New Roman"/>
          <w:sz w:val="28"/>
          <w:szCs w:val="28"/>
        </w:rPr>
        <w:t>В программе определяются содержание, формы, методы повышения уровня профессиональной компетентности, т.е. что конкретно педагог должен знать и уметь для реализации намеченного. Эта же программа является основным документом для прохождения педагогом аттестационных процедур. В проц</w:t>
      </w:r>
      <w:r w:rsidR="003E48BA">
        <w:rPr>
          <w:rFonts w:ascii="Times New Roman" w:hAnsi="Times New Roman" w:cs="Times New Roman"/>
          <w:sz w:val="28"/>
          <w:szCs w:val="28"/>
        </w:rPr>
        <w:t>ессе реализации программы, в неё</w:t>
      </w:r>
      <w:r w:rsidRPr="00377DAB">
        <w:rPr>
          <w:rFonts w:ascii="Times New Roman" w:hAnsi="Times New Roman" w:cs="Times New Roman"/>
          <w:sz w:val="28"/>
          <w:szCs w:val="28"/>
        </w:rPr>
        <w:t xml:space="preserve"> включают информацию:</w:t>
      </w:r>
    </w:p>
    <w:p w:rsidR="00F6561D" w:rsidRPr="00EA5F17" w:rsidRDefault="00F6561D" w:rsidP="006238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17">
        <w:rPr>
          <w:rFonts w:ascii="Times New Roman" w:hAnsi="Times New Roman" w:cs="Times New Roman"/>
          <w:sz w:val="28"/>
          <w:szCs w:val="28"/>
        </w:rPr>
        <w:t>о наиболее значимых и интересных занятиях, их анализ;</w:t>
      </w:r>
    </w:p>
    <w:p w:rsidR="00F6561D" w:rsidRPr="00EA5F17" w:rsidRDefault="00F6561D" w:rsidP="006238B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5F17">
        <w:rPr>
          <w:rFonts w:ascii="Times New Roman" w:hAnsi="Times New Roman" w:cs="Times New Roman"/>
          <w:sz w:val="28"/>
          <w:szCs w:val="28"/>
        </w:rPr>
        <w:lastRenderedPageBreak/>
        <w:t xml:space="preserve">об участии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EA5F17">
        <w:rPr>
          <w:rFonts w:ascii="Times New Roman" w:hAnsi="Times New Roman" w:cs="Times New Roman"/>
          <w:sz w:val="28"/>
          <w:szCs w:val="28"/>
        </w:rPr>
        <w:t xml:space="preserve"> в методической работе и его творческой деятельности в образовательном учреждении и вне его;</w:t>
      </w:r>
    </w:p>
    <w:p w:rsidR="00F6561D" w:rsidRPr="00EA5F17" w:rsidRDefault="00F6561D" w:rsidP="006238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F17">
        <w:rPr>
          <w:rFonts w:ascii="Times New Roman" w:hAnsi="Times New Roman" w:cs="Times New Roman"/>
          <w:sz w:val="28"/>
          <w:szCs w:val="28"/>
        </w:rPr>
        <w:t xml:space="preserve">результаты педагогических исследований.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561D" w:rsidRPr="00377DAB" w:rsidRDefault="00F6561D" w:rsidP="006238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DAB">
        <w:rPr>
          <w:rFonts w:ascii="Times New Roman" w:hAnsi="Times New Roman" w:cs="Times New Roman"/>
          <w:sz w:val="28"/>
          <w:szCs w:val="28"/>
        </w:rPr>
        <w:t>В качестве приложений к индивидуальной программе можно добавить методические разра</w:t>
      </w:r>
      <w:r w:rsidR="003E48BA">
        <w:rPr>
          <w:rFonts w:ascii="Times New Roman" w:hAnsi="Times New Roman" w:cs="Times New Roman"/>
          <w:sz w:val="28"/>
          <w:szCs w:val="28"/>
        </w:rPr>
        <w:t>ботки, материалы о деятельности</w:t>
      </w:r>
      <w:r w:rsidRPr="00377DAB">
        <w:rPr>
          <w:rFonts w:ascii="Times New Roman" w:hAnsi="Times New Roman" w:cs="Times New Roman"/>
          <w:sz w:val="28"/>
          <w:szCs w:val="28"/>
        </w:rPr>
        <w:t xml:space="preserve"> воспитанников и т.д. В индивидуальную программу профессионального развития педагога необходимо вносить и результаты контроля учреждения: взаимопосещения занятий коллегами, администрацией; материалы контрольных мероприятий, проводимых администрацией или специалистами методических служб. </w:t>
      </w:r>
    </w:p>
    <w:p w:rsidR="00F6561D" w:rsidRPr="00377DAB" w:rsidRDefault="00F6561D" w:rsidP="0062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DAB">
        <w:rPr>
          <w:rFonts w:ascii="Times New Roman" w:hAnsi="Times New Roman" w:cs="Times New Roman"/>
          <w:sz w:val="28"/>
          <w:szCs w:val="28"/>
        </w:rPr>
        <w:t xml:space="preserve">Представляют интерес и материалы, полученные в результате опроса родителей, который проводится либо самим педагогом, либо администрацией в рамках педагогического мониторинга. На основании накопленных материалов в конце каждого учебного года проводится анализ педагогической деятельности, предполагающий соотнесение полученных результатов с раннее поставленными целями и задачами, что служит основой корректировки индивидуальной программы педагога на следующий период. </w:t>
      </w:r>
    </w:p>
    <w:p w:rsidR="00F6561D" w:rsidRPr="00377DAB" w:rsidRDefault="00F6561D" w:rsidP="0062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DAB">
        <w:rPr>
          <w:rFonts w:ascii="Times New Roman" w:hAnsi="Times New Roman" w:cs="Times New Roman"/>
          <w:sz w:val="28"/>
          <w:szCs w:val="28"/>
        </w:rPr>
        <w:t xml:space="preserve">В индивидуальную программу профессионального развития педагога можно включить следующие разделы: </w:t>
      </w:r>
    </w:p>
    <w:p w:rsidR="00F6561D" w:rsidRPr="00EA5F17" w:rsidRDefault="00F6561D" w:rsidP="006238B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A5F17">
        <w:rPr>
          <w:rFonts w:ascii="Times New Roman" w:hAnsi="Times New Roman" w:cs="Times New Roman"/>
          <w:sz w:val="28"/>
          <w:szCs w:val="28"/>
        </w:rPr>
        <w:t>зучение психолого-педагогической литературы</w:t>
      </w:r>
      <w:r w:rsidR="00560C01">
        <w:rPr>
          <w:rFonts w:ascii="Times New Roman" w:hAnsi="Times New Roman" w:cs="Times New Roman"/>
          <w:sz w:val="28"/>
          <w:szCs w:val="28"/>
        </w:rPr>
        <w:t>;</w:t>
      </w:r>
    </w:p>
    <w:p w:rsidR="00F6561D" w:rsidRPr="00EA5F17" w:rsidRDefault="00F6561D" w:rsidP="006238B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A5F17">
        <w:rPr>
          <w:rFonts w:ascii="Times New Roman" w:hAnsi="Times New Roman" w:cs="Times New Roman"/>
          <w:sz w:val="28"/>
          <w:szCs w:val="28"/>
        </w:rPr>
        <w:t>азработка программно-методического обеспечения образовательного процесса</w:t>
      </w:r>
      <w:r w:rsidR="00560C01">
        <w:rPr>
          <w:rFonts w:ascii="Times New Roman" w:hAnsi="Times New Roman" w:cs="Times New Roman"/>
          <w:sz w:val="28"/>
          <w:szCs w:val="28"/>
        </w:rPr>
        <w:t>;</w:t>
      </w:r>
    </w:p>
    <w:p w:rsidR="00F6561D" w:rsidRPr="00EA5F17" w:rsidRDefault="00F6561D" w:rsidP="006238B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5F17">
        <w:rPr>
          <w:rFonts w:ascii="Times New Roman" w:hAnsi="Times New Roman" w:cs="Times New Roman"/>
          <w:sz w:val="28"/>
          <w:szCs w:val="28"/>
        </w:rPr>
        <w:t xml:space="preserve">своение педагогических технологий; </w:t>
      </w:r>
    </w:p>
    <w:p w:rsidR="00F6561D" w:rsidRPr="00EA5F17" w:rsidRDefault="00F6561D" w:rsidP="006238B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5F17">
        <w:rPr>
          <w:rFonts w:ascii="Times New Roman" w:hAnsi="Times New Roman" w:cs="Times New Roman"/>
          <w:sz w:val="28"/>
          <w:szCs w:val="28"/>
        </w:rPr>
        <w:t>выстраивание собственной методической системы (отбор содержания, методов, форм, средств обучения)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61D" w:rsidRPr="00EA5F17" w:rsidRDefault="00F6561D" w:rsidP="006238B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A5F17">
        <w:rPr>
          <w:rFonts w:ascii="Times New Roman" w:hAnsi="Times New Roman" w:cs="Times New Roman"/>
          <w:sz w:val="28"/>
          <w:szCs w:val="28"/>
        </w:rPr>
        <w:t>ыбор критериев и показателей результата образования, разработка диагностического инструментария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61D" w:rsidRPr="00EA5F17" w:rsidRDefault="00F6561D" w:rsidP="006238B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A5F17">
        <w:rPr>
          <w:rFonts w:ascii="Times New Roman" w:hAnsi="Times New Roman" w:cs="Times New Roman"/>
          <w:sz w:val="28"/>
          <w:szCs w:val="28"/>
        </w:rPr>
        <w:t>частие в реализации программы развития образовательного учреждения; в системе методической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61D" w:rsidRPr="00EA5F17" w:rsidRDefault="00F6561D" w:rsidP="006238B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5F17">
        <w:rPr>
          <w:rFonts w:ascii="Times New Roman" w:hAnsi="Times New Roman" w:cs="Times New Roman"/>
          <w:sz w:val="28"/>
          <w:szCs w:val="28"/>
        </w:rPr>
        <w:t>бучение н</w:t>
      </w:r>
      <w:r w:rsidR="00560C01">
        <w:rPr>
          <w:rFonts w:ascii="Times New Roman" w:hAnsi="Times New Roman" w:cs="Times New Roman"/>
          <w:sz w:val="28"/>
          <w:szCs w:val="28"/>
        </w:rPr>
        <w:t>а курсах повышения квалификации;</w:t>
      </w:r>
      <w:r w:rsidRPr="00EA5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61D" w:rsidRPr="00EA5F17" w:rsidRDefault="00F6561D" w:rsidP="006238B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A5F17">
        <w:rPr>
          <w:rFonts w:ascii="Times New Roman" w:hAnsi="Times New Roman" w:cs="Times New Roman"/>
          <w:sz w:val="28"/>
          <w:szCs w:val="28"/>
        </w:rPr>
        <w:t xml:space="preserve">частие в работе творческих, экспериментальных групп; </w:t>
      </w:r>
    </w:p>
    <w:p w:rsidR="00F6561D" w:rsidRPr="00EA5F17" w:rsidRDefault="00F6561D" w:rsidP="006238B5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5F17">
        <w:rPr>
          <w:rFonts w:ascii="Times New Roman" w:hAnsi="Times New Roman" w:cs="Times New Roman"/>
          <w:sz w:val="28"/>
          <w:szCs w:val="28"/>
        </w:rPr>
        <w:t>проведение индивидуальной исследовательской, экспериментальной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61D" w:rsidRPr="00EA5F17" w:rsidRDefault="00F6561D" w:rsidP="006238B5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5F17">
        <w:rPr>
          <w:rFonts w:ascii="Times New Roman" w:hAnsi="Times New Roman" w:cs="Times New Roman"/>
          <w:sz w:val="28"/>
          <w:szCs w:val="28"/>
        </w:rPr>
        <w:t xml:space="preserve">бобщение собственного опыта педагогической деятельности (статьи, рекомендации, доклады, педагогическая мастерская, мастер-класс и т.д.) </w:t>
      </w:r>
    </w:p>
    <w:p w:rsidR="00F6561D" w:rsidRPr="00EA5F17" w:rsidRDefault="00F6561D" w:rsidP="0062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DAB">
        <w:rPr>
          <w:rFonts w:ascii="Times New Roman" w:hAnsi="Times New Roman" w:cs="Times New Roman"/>
          <w:sz w:val="28"/>
          <w:szCs w:val="28"/>
        </w:rPr>
        <w:t>Дополнением к индивидуальной программе профессионального развития педагога может служить портфолио</w:t>
      </w:r>
      <w:r w:rsidR="004C3704">
        <w:rPr>
          <w:rFonts w:ascii="Times New Roman" w:hAnsi="Times New Roman" w:cs="Times New Roman"/>
          <w:sz w:val="28"/>
          <w:szCs w:val="28"/>
        </w:rPr>
        <w:t xml:space="preserve"> достижений</w:t>
      </w:r>
      <w:r w:rsidRPr="00377DAB">
        <w:rPr>
          <w:rFonts w:ascii="Times New Roman" w:hAnsi="Times New Roman" w:cs="Times New Roman"/>
          <w:sz w:val="28"/>
          <w:szCs w:val="28"/>
        </w:rPr>
        <w:t xml:space="preserve">, которое педагог формирует в течение всего межаттестационного периода. Представленные материалы рассматриваются как свидетельства профессионализма педагога. </w:t>
      </w:r>
    </w:p>
    <w:p w:rsidR="00F6561D" w:rsidRPr="00A6764D" w:rsidRDefault="00F6561D" w:rsidP="0062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F17">
        <w:rPr>
          <w:rFonts w:ascii="Times New Roman" w:hAnsi="Times New Roman" w:cs="Times New Roman"/>
          <w:sz w:val="28"/>
          <w:szCs w:val="28"/>
        </w:rPr>
        <w:t>Кроме того, в межаттестационный период педагог может сформировать методическ</w:t>
      </w:r>
      <w:r w:rsidR="004C3704">
        <w:rPr>
          <w:rFonts w:ascii="Times New Roman" w:hAnsi="Times New Roman" w:cs="Times New Roman"/>
          <w:sz w:val="28"/>
          <w:szCs w:val="28"/>
        </w:rPr>
        <w:t>ое</w:t>
      </w:r>
      <w:r w:rsidRPr="00EA5F17">
        <w:rPr>
          <w:rFonts w:ascii="Times New Roman" w:hAnsi="Times New Roman" w:cs="Times New Roman"/>
          <w:sz w:val="28"/>
          <w:szCs w:val="28"/>
        </w:rPr>
        <w:t xml:space="preserve"> портфолио.</w:t>
      </w:r>
      <w:r w:rsidR="00A6764D">
        <w:rPr>
          <w:rFonts w:ascii="Times New Roman" w:hAnsi="Times New Roman" w:cs="Times New Roman"/>
          <w:sz w:val="24"/>
          <w:szCs w:val="24"/>
        </w:rPr>
        <w:t xml:space="preserve"> </w:t>
      </w:r>
      <w:r w:rsidRPr="00377DAB">
        <w:rPr>
          <w:rFonts w:ascii="Times New Roman" w:hAnsi="Times New Roman" w:cs="Times New Roman"/>
          <w:sz w:val="28"/>
          <w:szCs w:val="28"/>
        </w:rPr>
        <w:t>В методическ</w:t>
      </w:r>
      <w:r w:rsidR="004C3704">
        <w:rPr>
          <w:rFonts w:ascii="Times New Roman" w:hAnsi="Times New Roman" w:cs="Times New Roman"/>
          <w:sz w:val="28"/>
          <w:szCs w:val="28"/>
        </w:rPr>
        <w:t>ое</w:t>
      </w:r>
      <w:r w:rsidRPr="00377DAB">
        <w:rPr>
          <w:rFonts w:ascii="Times New Roman" w:hAnsi="Times New Roman" w:cs="Times New Roman"/>
          <w:sz w:val="28"/>
          <w:szCs w:val="28"/>
        </w:rPr>
        <w:t xml:space="preserve"> портфолио педагог может вложить разработанные им в межаттестационный период научно-методические разработки, публикации в различных научно-методических изданиях, средствах массовой информации, ссылки на сайты в сети Интернет, где размещены материалы педагога, разработанные им в межаттестационный </w:t>
      </w:r>
      <w:r w:rsidRPr="00377DAB">
        <w:rPr>
          <w:rFonts w:ascii="Times New Roman" w:hAnsi="Times New Roman" w:cs="Times New Roman"/>
          <w:sz w:val="28"/>
          <w:szCs w:val="28"/>
        </w:rPr>
        <w:lastRenderedPageBreak/>
        <w:t>период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77DAB">
        <w:rPr>
          <w:rFonts w:ascii="Times New Roman" w:hAnsi="Times New Roman" w:cs="Times New Roman"/>
          <w:sz w:val="28"/>
          <w:szCs w:val="28"/>
        </w:rPr>
        <w:t xml:space="preserve"> деловые, организационно-деятельностные игры, дидактические и контрольно-измерительные материалы и прочие методические разработки.</w:t>
      </w:r>
    </w:p>
    <w:p w:rsidR="00F6561D" w:rsidRDefault="00F6561D" w:rsidP="0062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DAB">
        <w:rPr>
          <w:rFonts w:ascii="Times New Roman" w:hAnsi="Times New Roman" w:cs="Times New Roman"/>
          <w:sz w:val="28"/>
          <w:szCs w:val="28"/>
        </w:rPr>
        <w:t>Формирование портфолио достижений и портфолио методического позволяет учитывать м</w:t>
      </w:r>
      <w:r>
        <w:rPr>
          <w:rFonts w:ascii="Times New Roman" w:hAnsi="Times New Roman" w:cs="Times New Roman"/>
          <w:sz w:val="28"/>
          <w:szCs w:val="28"/>
        </w:rPr>
        <w:t xml:space="preserve">ногоаспектность, многомерность </w:t>
      </w:r>
      <w:r w:rsidRPr="00377DAB">
        <w:rPr>
          <w:rFonts w:ascii="Times New Roman" w:hAnsi="Times New Roman" w:cs="Times New Roman"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377DAB">
        <w:rPr>
          <w:rFonts w:ascii="Times New Roman" w:hAnsi="Times New Roman" w:cs="Times New Roman"/>
          <w:sz w:val="28"/>
          <w:szCs w:val="28"/>
        </w:rPr>
        <w:t xml:space="preserve">, хорошо выявляет разные грани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77DAB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448" w:rsidRPr="00D51FB0" w:rsidRDefault="004F6448" w:rsidP="0062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FB0">
        <w:rPr>
          <w:rFonts w:ascii="Times New Roman" w:hAnsi="Times New Roman" w:cs="Times New Roman"/>
          <w:sz w:val="28"/>
          <w:szCs w:val="28"/>
        </w:rPr>
        <w:t xml:space="preserve">Такой подход к </w:t>
      </w:r>
      <w:r w:rsidR="0018154E">
        <w:rPr>
          <w:rFonts w:ascii="Times New Roman" w:hAnsi="Times New Roman" w:cs="Times New Roman"/>
          <w:sz w:val="28"/>
          <w:szCs w:val="28"/>
        </w:rPr>
        <w:t xml:space="preserve">сопровождению </w:t>
      </w:r>
      <w:r w:rsidRPr="00D51FB0">
        <w:rPr>
          <w:rFonts w:ascii="Times New Roman" w:hAnsi="Times New Roman" w:cs="Times New Roman"/>
          <w:sz w:val="28"/>
          <w:szCs w:val="28"/>
        </w:rPr>
        <w:t>педагог</w:t>
      </w:r>
      <w:r w:rsidR="0018154E">
        <w:rPr>
          <w:rFonts w:ascii="Times New Roman" w:hAnsi="Times New Roman" w:cs="Times New Roman"/>
          <w:sz w:val="28"/>
          <w:szCs w:val="28"/>
        </w:rPr>
        <w:t>ов в межаттестационный период</w:t>
      </w:r>
      <w:r w:rsidRPr="00D51FB0">
        <w:rPr>
          <w:rFonts w:ascii="Times New Roman" w:hAnsi="Times New Roman" w:cs="Times New Roman"/>
          <w:sz w:val="28"/>
          <w:szCs w:val="28"/>
        </w:rPr>
        <w:t xml:space="preserve"> внутри учреждения позволяет избежать многих проблем в организации педагогического процесса, повысить качество образования и мастерство наших педагогов.</w:t>
      </w:r>
    </w:p>
    <w:p w:rsidR="007F155B" w:rsidRPr="00560C01" w:rsidRDefault="007F155B" w:rsidP="0062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1D" w:rsidRPr="00885C8D" w:rsidRDefault="00F6561D" w:rsidP="001815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C8D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027A9F" w:rsidRPr="00027A9F" w:rsidRDefault="00027A9F" w:rsidP="00027A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right="10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A9F">
        <w:rPr>
          <w:rFonts w:ascii="Times New Roman" w:hAnsi="Times New Roman" w:cs="Times New Roman"/>
          <w:color w:val="000000"/>
          <w:sz w:val="28"/>
          <w:szCs w:val="28"/>
        </w:rPr>
        <w:t>Алехина И. В. Методическое сопровождение становления профессиональной компетентности педагога дошкольного образования в межаттестационный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27A9F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Педагогическое мастерство: материалы междунар. заоч. науч. конф. (г. Москва, апрель 2012 г.).  – М.: Буки-Веди, 2012. </w:t>
      </w:r>
    </w:p>
    <w:p w:rsidR="00027A9F" w:rsidRPr="00027A9F" w:rsidRDefault="00027A9F" w:rsidP="00027A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right="10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A9F">
        <w:rPr>
          <w:rFonts w:ascii="Times New Roman" w:hAnsi="Times New Roman" w:cs="Times New Roman"/>
          <w:color w:val="000000"/>
          <w:sz w:val="28"/>
          <w:szCs w:val="28"/>
        </w:rPr>
        <w:t xml:space="preserve">Волобуева Л.М. Организация  аттестации педагогов в дошкольном учреждении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27A9F">
        <w:rPr>
          <w:rFonts w:ascii="Times New Roman" w:hAnsi="Times New Roman" w:cs="Times New Roman"/>
          <w:color w:val="000000"/>
          <w:sz w:val="28"/>
          <w:szCs w:val="28"/>
        </w:rPr>
        <w:t xml:space="preserve">Справочник старшего воспитателя. – 2007. – N 3. </w:t>
      </w:r>
    </w:p>
    <w:p w:rsidR="00027A9F" w:rsidRPr="00027A9F" w:rsidRDefault="00027A9F" w:rsidP="00027A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right="10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A9F">
        <w:rPr>
          <w:rFonts w:ascii="Times New Roman" w:hAnsi="Times New Roman" w:cs="Times New Roman"/>
          <w:color w:val="000000"/>
          <w:sz w:val="28"/>
          <w:szCs w:val="28"/>
        </w:rPr>
        <w:t>Кабаленова Е., Трошкова Т. Как помоч</w:t>
      </w:r>
      <w:r>
        <w:rPr>
          <w:rFonts w:ascii="Times New Roman" w:hAnsi="Times New Roman" w:cs="Times New Roman"/>
          <w:color w:val="000000"/>
          <w:sz w:val="28"/>
          <w:szCs w:val="28"/>
        </w:rPr>
        <w:t>ь воспитателю пройти аттестацию.</w:t>
      </w:r>
      <w:r w:rsidRPr="00027A9F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Дошкольное образование. – 2007. – N 22. </w:t>
      </w:r>
    </w:p>
    <w:p w:rsidR="00F6561D" w:rsidRPr="00885C8D" w:rsidRDefault="00F6561D" w:rsidP="006238B5">
      <w:pPr>
        <w:pStyle w:val="1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C8D">
        <w:rPr>
          <w:rFonts w:ascii="Times New Roman" w:hAnsi="Times New Roman" w:cs="Times New Roman"/>
          <w:sz w:val="28"/>
          <w:szCs w:val="28"/>
        </w:rPr>
        <w:t>Жук, А.И. Активные методы обучения в системе повышения квалификации педагогов: учебно-методическое пособие Минск: Аверсэв, – 2004.</w:t>
      </w:r>
    </w:p>
    <w:p w:rsidR="00F6561D" w:rsidRPr="0031549B" w:rsidRDefault="00F6561D" w:rsidP="006238B5">
      <w:pPr>
        <w:pStyle w:val="1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49B">
        <w:rPr>
          <w:rFonts w:ascii="Times New Roman" w:hAnsi="Times New Roman" w:cs="Times New Roman"/>
          <w:sz w:val="28"/>
          <w:szCs w:val="28"/>
        </w:rPr>
        <w:t>Голицына Н.С. Система методической работы с кадрами в дошкольном образовательном учреждении. М.: Скрипторий, 2005.</w:t>
      </w:r>
    </w:p>
    <w:p w:rsidR="00F6561D" w:rsidRPr="00D51FB0" w:rsidRDefault="00F6561D" w:rsidP="006238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6561D" w:rsidRPr="00D51FB0" w:rsidSect="00D47D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80D" w:rsidRDefault="00F8080D" w:rsidP="002F7E05">
      <w:pPr>
        <w:spacing w:after="0" w:line="240" w:lineRule="auto"/>
      </w:pPr>
      <w:r>
        <w:separator/>
      </w:r>
    </w:p>
  </w:endnote>
  <w:endnote w:type="continuationSeparator" w:id="0">
    <w:p w:rsidR="00F8080D" w:rsidRDefault="00F8080D" w:rsidP="002F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6F" w:rsidRDefault="0093117E" w:rsidP="00875C99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E16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154E">
      <w:rPr>
        <w:rStyle w:val="a9"/>
        <w:noProof/>
      </w:rPr>
      <w:t>3</w:t>
    </w:r>
    <w:r>
      <w:rPr>
        <w:rStyle w:val="a9"/>
      </w:rPr>
      <w:fldChar w:fldCharType="end"/>
    </w:r>
  </w:p>
  <w:p w:rsidR="00EE166F" w:rsidRDefault="00EE166F" w:rsidP="00D47D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6F" w:rsidRDefault="00EE16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80D" w:rsidRDefault="00F8080D" w:rsidP="002F7E05">
      <w:pPr>
        <w:spacing w:after="0" w:line="240" w:lineRule="auto"/>
      </w:pPr>
      <w:r>
        <w:separator/>
      </w:r>
    </w:p>
  </w:footnote>
  <w:footnote w:type="continuationSeparator" w:id="0">
    <w:p w:rsidR="00F8080D" w:rsidRDefault="00F8080D" w:rsidP="002F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6F" w:rsidRDefault="00EE16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6F" w:rsidRDefault="00EE16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E52"/>
    <w:multiLevelType w:val="hybridMultilevel"/>
    <w:tmpl w:val="DEAC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B13738"/>
    <w:multiLevelType w:val="hybridMultilevel"/>
    <w:tmpl w:val="DA6A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44E8B"/>
    <w:multiLevelType w:val="hybridMultilevel"/>
    <w:tmpl w:val="5EA0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1A2AAC"/>
    <w:multiLevelType w:val="hybridMultilevel"/>
    <w:tmpl w:val="A348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1E2C04"/>
    <w:multiLevelType w:val="multilevel"/>
    <w:tmpl w:val="7FAE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54234"/>
    <w:multiLevelType w:val="hybridMultilevel"/>
    <w:tmpl w:val="624C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A80499"/>
    <w:multiLevelType w:val="hybridMultilevel"/>
    <w:tmpl w:val="3252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6453D4"/>
    <w:multiLevelType w:val="hybridMultilevel"/>
    <w:tmpl w:val="7AB6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5117C64"/>
    <w:multiLevelType w:val="hybridMultilevel"/>
    <w:tmpl w:val="AD64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6A50A9"/>
    <w:multiLevelType w:val="hybridMultilevel"/>
    <w:tmpl w:val="4F16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BE0BC5"/>
    <w:multiLevelType w:val="multilevel"/>
    <w:tmpl w:val="69B2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B253B3"/>
    <w:multiLevelType w:val="hybridMultilevel"/>
    <w:tmpl w:val="BBB6B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B4B4F6C"/>
    <w:multiLevelType w:val="hybridMultilevel"/>
    <w:tmpl w:val="2AC8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0F503E0"/>
    <w:multiLevelType w:val="hybridMultilevel"/>
    <w:tmpl w:val="B14E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30651AA"/>
    <w:multiLevelType w:val="hybridMultilevel"/>
    <w:tmpl w:val="677E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3577D2F"/>
    <w:multiLevelType w:val="hybridMultilevel"/>
    <w:tmpl w:val="71F65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1401833"/>
    <w:multiLevelType w:val="multilevel"/>
    <w:tmpl w:val="1C06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A640B9"/>
    <w:multiLevelType w:val="multilevel"/>
    <w:tmpl w:val="F536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6383885"/>
    <w:multiLevelType w:val="hybridMultilevel"/>
    <w:tmpl w:val="F322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634ADD"/>
    <w:multiLevelType w:val="hybridMultilevel"/>
    <w:tmpl w:val="814C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1"/>
  </w:num>
  <w:num w:numId="5">
    <w:abstractNumId w:val="18"/>
  </w:num>
  <w:num w:numId="6">
    <w:abstractNumId w:val="1"/>
  </w:num>
  <w:num w:numId="7">
    <w:abstractNumId w:val="0"/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6"/>
  </w:num>
  <w:num w:numId="13">
    <w:abstractNumId w:val="8"/>
  </w:num>
  <w:num w:numId="14">
    <w:abstractNumId w:val="15"/>
  </w:num>
  <w:num w:numId="15">
    <w:abstractNumId w:val="14"/>
  </w:num>
  <w:num w:numId="16">
    <w:abstractNumId w:val="9"/>
  </w:num>
  <w:num w:numId="17">
    <w:abstractNumId w:val="19"/>
  </w:num>
  <w:num w:numId="18">
    <w:abstractNumId w:val="16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E1F"/>
    <w:rsid w:val="00013770"/>
    <w:rsid w:val="0002085D"/>
    <w:rsid w:val="00027A9F"/>
    <w:rsid w:val="000411DE"/>
    <w:rsid w:val="000B06F2"/>
    <w:rsid w:val="00101591"/>
    <w:rsid w:val="0018154E"/>
    <w:rsid w:val="0018226A"/>
    <w:rsid w:val="00197C60"/>
    <w:rsid w:val="001B0788"/>
    <w:rsid w:val="001B09EB"/>
    <w:rsid w:val="001D1A57"/>
    <w:rsid w:val="001D6DB8"/>
    <w:rsid w:val="001E10B2"/>
    <w:rsid w:val="001F0FDA"/>
    <w:rsid w:val="0022297C"/>
    <w:rsid w:val="00223646"/>
    <w:rsid w:val="00232CA7"/>
    <w:rsid w:val="002D00CD"/>
    <w:rsid w:val="002F7E05"/>
    <w:rsid w:val="00300B6A"/>
    <w:rsid w:val="0031549B"/>
    <w:rsid w:val="00377DAB"/>
    <w:rsid w:val="003932D2"/>
    <w:rsid w:val="003E48BA"/>
    <w:rsid w:val="00416352"/>
    <w:rsid w:val="0045219A"/>
    <w:rsid w:val="0049071B"/>
    <w:rsid w:val="004C3704"/>
    <w:rsid w:val="004D54DA"/>
    <w:rsid w:val="004F6448"/>
    <w:rsid w:val="005107D0"/>
    <w:rsid w:val="005250F6"/>
    <w:rsid w:val="00560C01"/>
    <w:rsid w:val="005C2557"/>
    <w:rsid w:val="005E40A5"/>
    <w:rsid w:val="005F4C5A"/>
    <w:rsid w:val="006100B1"/>
    <w:rsid w:val="00612DCE"/>
    <w:rsid w:val="006164C8"/>
    <w:rsid w:val="006238B5"/>
    <w:rsid w:val="0064381F"/>
    <w:rsid w:val="006D24C6"/>
    <w:rsid w:val="007138CD"/>
    <w:rsid w:val="00792411"/>
    <w:rsid w:val="007B4783"/>
    <w:rsid w:val="007F155B"/>
    <w:rsid w:val="00831103"/>
    <w:rsid w:val="008601F7"/>
    <w:rsid w:val="00875C99"/>
    <w:rsid w:val="00877EA2"/>
    <w:rsid w:val="00885C8D"/>
    <w:rsid w:val="008E2C96"/>
    <w:rsid w:val="0093117E"/>
    <w:rsid w:val="009427FF"/>
    <w:rsid w:val="00962064"/>
    <w:rsid w:val="0096580D"/>
    <w:rsid w:val="0098257F"/>
    <w:rsid w:val="0098736E"/>
    <w:rsid w:val="009B68B7"/>
    <w:rsid w:val="00A0790E"/>
    <w:rsid w:val="00A6764D"/>
    <w:rsid w:val="00A8306E"/>
    <w:rsid w:val="00A95871"/>
    <w:rsid w:val="00B34D26"/>
    <w:rsid w:val="00B90CE9"/>
    <w:rsid w:val="00BA2C36"/>
    <w:rsid w:val="00BF2E22"/>
    <w:rsid w:val="00BF5D24"/>
    <w:rsid w:val="00C053D6"/>
    <w:rsid w:val="00C53E1F"/>
    <w:rsid w:val="00C5606C"/>
    <w:rsid w:val="00C778DB"/>
    <w:rsid w:val="00C83D33"/>
    <w:rsid w:val="00C867D7"/>
    <w:rsid w:val="00CC6054"/>
    <w:rsid w:val="00CF7174"/>
    <w:rsid w:val="00D12183"/>
    <w:rsid w:val="00D25313"/>
    <w:rsid w:val="00D47D7F"/>
    <w:rsid w:val="00D51FB0"/>
    <w:rsid w:val="00D7168C"/>
    <w:rsid w:val="00DE3A50"/>
    <w:rsid w:val="00E12E68"/>
    <w:rsid w:val="00E66FB9"/>
    <w:rsid w:val="00E70BF2"/>
    <w:rsid w:val="00E7541F"/>
    <w:rsid w:val="00EA5F17"/>
    <w:rsid w:val="00EC6E25"/>
    <w:rsid w:val="00EE166F"/>
    <w:rsid w:val="00F0094A"/>
    <w:rsid w:val="00F04CC0"/>
    <w:rsid w:val="00F45B78"/>
    <w:rsid w:val="00F50D7B"/>
    <w:rsid w:val="00F6561D"/>
    <w:rsid w:val="00F8080D"/>
    <w:rsid w:val="00F855F5"/>
    <w:rsid w:val="00FC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3E1F"/>
    <w:pPr>
      <w:ind w:left="720"/>
    </w:pPr>
  </w:style>
  <w:style w:type="paragraph" w:customStyle="1" w:styleId="1">
    <w:name w:val="Абзац списка1"/>
    <w:basedOn w:val="a"/>
    <w:uiPriority w:val="99"/>
    <w:rsid w:val="0031549B"/>
    <w:pPr>
      <w:ind w:left="720"/>
    </w:pPr>
    <w:rPr>
      <w:lang w:eastAsia="en-US"/>
    </w:rPr>
  </w:style>
  <w:style w:type="paragraph" w:styleId="a4">
    <w:name w:val="Normal (Web)"/>
    <w:basedOn w:val="a"/>
    <w:uiPriority w:val="99"/>
    <w:rsid w:val="0096580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2F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F7E05"/>
  </w:style>
  <w:style w:type="paragraph" w:styleId="a7">
    <w:name w:val="footer"/>
    <w:basedOn w:val="a"/>
    <w:link w:val="a8"/>
    <w:uiPriority w:val="99"/>
    <w:rsid w:val="002F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F7E05"/>
  </w:style>
  <w:style w:type="character" w:styleId="a9">
    <w:name w:val="page number"/>
    <w:basedOn w:val="a0"/>
    <w:uiPriority w:val="99"/>
    <w:rsid w:val="00D47D7F"/>
  </w:style>
  <w:style w:type="character" w:customStyle="1" w:styleId="apple-converted-space">
    <w:name w:val="apple-converted-space"/>
    <w:basedOn w:val="a0"/>
    <w:rsid w:val="00E12E68"/>
  </w:style>
  <w:style w:type="character" w:styleId="aa">
    <w:name w:val="Strong"/>
    <w:basedOn w:val="a0"/>
    <w:uiPriority w:val="22"/>
    <w:qFormat/>
    <w:locked/>
    <w:rsid w:val="007F15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47</cp:revision>
  <dcterms:created xsi:type="dcterms:W3CDTF">2011-12-20T15:03:00Z</dcterms:created>
  <dcterms:modified xsi:type="dcterms:W3CDTF">2015-04-14T03:43:00Z</dcterms:modified>
</cp:coreProperties>
</file>