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6D" w:rsidRPr="00D019AE" w:rsidRDefault="004723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Обществознание </w:t>
      </w:r>
    </w:p>
    <w:p w:rsidR="0047236D" w:rsidRPr="00D019AE" w:rsidRDefault="0047236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019AE">
        <w:rPr>
          <w:rFonts w:ascii="Times New Roman" w:hAnsi="Times New Roman" w:cs="Times New Roman"/>
          <w:b/>
          <w:bCs/>
          <w:sz w:val="28"/>
          <w:szCs w:val="28"/>
        </w:rPr>
        <w:t>Уроки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19AE">
        <w:rPr>
          <w:rFonts w:ascii="Times New Roman" w:hAnsi="Times New Roman" w:cs="Times New Roman"/>
          <w:b/>
          <w:bCs/>
          <w:sz w:val="28"/>
          <w:szCs w:val="28"/>
        </w:rPr>
        <w:t xml:space="preserve"> 27-28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14"/>
        <w:gridCol w:w="3531"/>
        <w:gridCol w:w="4131"/>
        <w:gridCol w:w="4210"/>
      </w:tblGrid>
      <w:tr w:rsidR="0047236D" w:rsidRPr="004A7CD3">
        <w:tc>
          <w:tcPr>
            <w:tcW w:w="2914" w:type="dxa"/>
          </w:tcPr>
          <w:p w:rsidR="0047236D" w:rsidRPr="00587D32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1.Класс</w:t>
            </w:r>
          </w:p>
        </w:tc>
        <w:tc>
          <w:tcPr>
            <w:tcW w:w="11872" w:type="dxa"/>
            <w:gridSpan w:val="3"/>
          </w:tcPr>
          <w:p w:rsidR="0047236D" w:rsidRPr="00BD1CE7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236D" w:rsidRPr="004A7CD3">
        <w:tc>
          <w:tcPr>
            <w:tcW w:w="2914" w:type="dxa"/>
          </w:tcPr>
          <w:p w:rsidR="0047236D" w:rsidRPr="00587D32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87D32">
              <w:rPr>
                <w:rFonts w:ascii="Times New Roman" w:hAnsi="Times New Roman" w:cs="Times New Roman"/>
                <w:sz w:val="28"/>
                <w:szCs w:val="28"/>
              </w:rPr>
              <w:t>Авторы и название учебной программы</w:t>
            </w:r>
          </w:p>
        </w:tc>
        <w:tc>
          <w:tcPr>
            <w:tcW w:w="11872" w:type="dxa"/>
            <w:gridSpan w:val="3"/>
          </w:tcPr>
          <w:p w:rsidR="0047236D" w:rsidRPr="00466E91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Рабочая программа по обществознанию для 5-9 классов, составленная в соответствии с ФГОС, с примерной  программой основного общего образования по обществознанию</w:t>
            </w:r>
            <w:r w:rsidRPr="00303A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5-9 классов и  с учетом рабочей программы по обществознанию к предметной линии учебников под редакцией Л.Н</w:t>
            </w:r>
            <w:r w:rsidRPr="00303A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Боголюбова для 5-9 классов.</w:t>
            </w:r>
          </w:p>
        </w:tc>
      </w:tr>
      <w:tr w:rsidR="0047236D" w:rsidRPr="004A7CD3">
        <w:tc>
          <w:tcPr>
            <w:tcW w:w="2914" w:type="dxa"/>
          </w:tcPr>
          <w:p w:rsidR="0047236D" w:rsidRPr="00587D32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3.Учебная т</w:t>
            </w:r>
            <w:r w:rsidRPr="00587D32">
              <w:rPr>
                <w:rFonts w:ascii="Times New Roman" w:hAnsi="Times New Roman" w:cs="Times New Roman"/>
                <w:sz w:val="28"/>
                <w:szCs w:val="28"/>
              </w:rPr>
              <w:t>ема урока</w:t>
            </w:r>
          </w:p>
        </w:tc>
        <w:tc>
          <w:tcPr>
            <w:tcW w:w="11872" w:type="dxa"/>
            <w:gridSpan w:val="3"/>
          </w:tcPr>
          <w:p w:rsidR="0047236D" w:rsidRPr="009F136B" w:rsidRDefault="0047236D" w:rsidP="008F1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6B"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часа)</w:t>
            </w:r>
          </w:p>
          <w:p w:rsidR="0047236D" w:rsidRPr="009F136B" w:rsidRDefault="0047236D" w:rsidP="008F1F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6D" w:rsidRPr="004A7CD3">
        <w:tc>
          <w:tcPr>
            <w:tcW w:w="2914" w:type="dxa"/>
          </w:tcPr>
          <w:p w:rsidR="0047236D" w:rsidRPr="00587D32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4.Название учебного занятия и количество часов</w:t>
            </w:r>
          </w:p>
        </w:tc>
        <w:tc>
          <w:tcPr>
            <w:tcW w:w="11872" w:type="dxa"/>
            <w:gridSpan w:val="3"/>
          </w:tcPr>
          <w:p w:rsidR="0047236D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символы России -</w:t>
            </w:r>
            <w:r w:rsidRPr="001C4F1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3145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47236D" w:rsidRPr="009F136B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 г. Челябинска- 1 час</w:t>
            </w:r>
          </w:p>
        </w:tc>
      </w:tr>
      <w:tr w:rsidR="0047236D" w:rsidRPr="004A7CD3">
        <w:tc>
          <w:tcPr>
            <w:tcW w:w="2914" w:type="dxa"/>
          </w:tcPr>
          <w:p w:rsidR="0047236D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5.Педагогическая идея</w:t>
            </w:r>
          </w:p>
        </w:tc>
        <w:tc>
          <w:tcPr>
            <w:tcW w:w="11872" w:type="dxa"/>
            <w:gridSpan w:val="3"/>
          </w:tcPr>
          <w:p w:rsidR="0047236D" w:rsidRPr="009F136B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136B">
              <w:rPr>
                <w:rFonts w:ascii="Times New Roman" w:hAnsi="Times New Roman" w:cs="Times New Roman"/>
                <w:sz w:val="28"/>
                <w:szCs w:val="28"/>
              </w:rPr>
              <w:t>Россия Священная наша держава, Россия – любимая наша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336B">
              <w:rPr>
                <w:rFonts w:ascii="Times New Roman" w:hAnsi="Times New Roman" w:cs="Times New Roman"/>
                <w:sz w:val="20"/>
                <w:szCs w:val="20"/>
              </w:rPr>
              <w:t>(Гимн РФ)</w:t>
            </w:r>
          </w:p>
        </w:tc>
      </w:tr>
      <w:tr w:rsidR="0047236D" w:rsidRPr="004A7CD3">
        <w:tc>
          <w:tcPr>
            <w:tcW w:w="2914" w:type="dxa"/>
          </w:tcPr>
          <w:p w:rsidR="0047236D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6.Цель учебного занятия</w:t>
            </w:r>
          </w:p>
        </w:tc>
        <w:tc>
          <w:tcPr>
            <w:tcW w:w="11872" w:type="dxa"/>
            <w:gridSpan w:val="3"/>
          </w:tcPr>
          <w:p w:rsidR="0047236D" w:rsidRPr="004A7CD3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учащихся 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 xml:space="preserve"> о государственной символике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D1C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символах г. Челябинска.</w:t>
            </w:r>
          </w:p>
        </w:tc>
      </w:tr>
      <w:tr w:rsidR="0047236D" w:rsidRPr="004A7CD3">
        <w:trPr>
          <w:trHeight w:val="420"/>
        </w:trPr>
        <w:tc>
          <w:tcPr>
            <w:tcW w:w="2914" w:type="dxa"/>
            <w:vMerge w:val="restart"/>
          </w:tcPr>
          <w:p w:rsidR="0047236D" w:rsidRPr="00587D32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Планируемые образовательные  результаты учебного занятия</w:t>
            </w: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</w:tcPr>
          <w:p w:rsidR="0047236D" w:rsidRPr="004A7CD3" w:rsidRDefault="0047236D" w:rsidP="0021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4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6D" w:rsidRPr="004A7CD3" w:rsidRDefault="0047236D" w:rsidP="0021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 УУД</w:t>
            </w: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</w:tcBorders>
          </w:tcPr>
          <w:p w:rsidR="0047236D" w:rsidRPr="004A7CD3" w:rsidRDefault="0047236D" w:rsidP="00214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C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</w:t>
            </w:r>
          </w:p>
        </w:tc>
      </w:tr>
      <w:tr w:rsidR="0047236D" w:rsidRPr="004A7CD3">
        <w:trPr>
          <w:trHeight w:val="870"/>
        </w:trPr>
        <w:tc>
          <w:tcPr>
            <w:tcW w:w="2914" w:type="dxa"/>
            <w:vMerge/>
          </w:tcPr>
          <w:p w:rsidR="0047236D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1" w:type="dxa"/>
            <w:tcBorders>
              <w:top w:val="single" w:sz="4" w:space="0" w:color="auto"/>
              <w:right w:val="single" w:sz="4" w:space="0" w:color="auto"/>
            </w:tcBorders>
          </w:tcPr>
          <w:p w:rsidR="0047236D" w:rsidRPr="004A7CD3" w:rsidRDefault="0047236D" w:rsidP="00214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Научатся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>: определять государственные символы</w:t>
            </w:r>
          </w:p>
          <w:p w:rsidR="0047236D" w:rsidRPr="004A7CD3" w:rsidRDefault="0047236D" w:rsidP="00214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Получат возможность научиться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 xml:space="preserve">: работать с текстом учебника,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составлять схемы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>, высказывать собственное мнение, суждение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36D" w:rsidRPr="004A7CD3" w:rsidRDefault="0047236D" w:rsidP="00214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Познавательные: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47236D" w:rsidRPr="004A7CD3" w:rsidRDefault="0047236D" w:rsidP="002141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A7C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Коммуникативные: 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групповом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обсуждении проблем, проявляют активность во взаимодействии для решения коммуникативных и познавательных задач.</w:t>
            </w:r>
          </w:p>
          <w:p w:rsidR="0047236D" w:rsidRPr="004A7CD3" w:rsidRDefault="0047236D" w:rsidP="00214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Регулятивные: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</w:tcPr>
          <w:p w:rsidR="0047236D" w:rsidRPr="004A7CD3" w:rsidRDefault="0047236D" w:rsidP="00214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>Выражают гражданскую идентичность в форме осознания «Я» как гражданина России, чувства сопричастности и гордости за свою Родину, народ, историю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236D" w:rsidRPr="004A7CD3">
        <w:tc>
          <w:tcPr>
            <w:tcW w:w="2914" w:type="dxa"/>
          </w:tcPr>
          <w:p w:rsidR="0047236D" w:rsidRPr="00587D32" w:rsidRDefault="0047236D" w:rsidP="00214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87D32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занятия</w:t>
            </w:r>
          </w:p>
        </w:tc>
        <w:tc>
          <w:tcPr>
            <w:tcW w:w="11872" w:type="dxa"/>
            <w:gridSpan w:val="3"/>
          </w:tcPr>
          <w:p w:rsidR="0047236D" w:rsidRPr="004A7CD3" w:rsidRDefault="0047236D" w:rsidP="00214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получения новых знаний</w:t>
            </w:r>
          </w:p>
        </w:tc>
      </w:tr>
      <w:tr w:rsidR="0047236D" w:rsidRPr="004A7CD3">
        <w:tc>
          <w:tcPr>
            <w:tcW w:w="2914" w:type="dxa"/>
          </w:tcPr>
          <w:p w:rsidR="0047236D" w:rsidRDefault="0047236D" w:rsidP="002141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9.Вид учебного занятия</w:t>
            </w:r>
          </w:p>
        </w:tc>
        <w:tc>
          <w:tcPr>
            <w:tcW w:w="11872" w:type="dxa"/>
            <w:gridSpan w:val="3"/>
          </w:tcPr>
          <w:p w:rsidR="0047236D" w:rsidRPr="0008043B" w:rsidRDefault="0047236D" w:rsidP="00AE6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43B">
              <w:rPr>
                <w:rFonts w:ascii="Times New Roman" w:hAnsi="Times New Roman" w:cs="Times New Roman"/>
                <w:sz w:val="28"/>
                <w:szCs w:val="28"/>
              </w:rPr>
              <w:t xml:space="preserve">Методы: </w:t>
            </w:r>
            <w:r w:rsidRPr="005C52DD">
              <w:rPr>
                <w:rFonts w:ascii="Times New Roman" w:hAnsi="Times New Roman" w:cs="Times New Roman"/>
                <w:sz w:val="28"/>
                <w:szCs w:val="28"/>
              </w:rPr>
              <w:t>наглядный, частично-поисковый, практический, контроля</w:t>
            </w:r>
          </w:p>
          <w:p w:rsidR="0047236D" w:rsidRDefault="0047236D" w:rsidP="00AE6A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43B">
              <w:rPr>
                <w:rFonts w:ascii="Times New Roman" w:hAnsi="Times New Roman" w:cs="Times New Roman"/>
                <w:sz w:val="28"/>
                <w:szCs w:val="28"/>
              </w:rPr>
              <w:t>Формы: индивидуальная, групповая, фронтальная</w:t>
            </w:r>
          </w:p>
        </w:tc>
      </w:tr>
      <w:tr w:rsidR="0047236D" w:rsidRPr="004A7CD3">
        <w:trPr>
          <w:trHeight w:val="630"/>
        </w:trPr>
        <w:tc>
          <w:tcPr>
            <w:tcW w:w="2914" w:type="dxa"/>
            <w:tcBorders>
              <w:bottom w:val="single" w:sz="4" w:space="0" w:color="auto"/>
            </w:tcBorders>
          </w:tcPr>
          <w:p w:rsidR="0047236D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47236D" w:rsidRPr="00587D32" w:rsidRDefault="0047236D" w:rsidP="00AE6A3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1872" w:type="dxa"/>
            <w:gridSpan w:val="3"/>
            <w:tcBorders>
              <w:bottom w:val="single" w:sz="4" w:space="0" w:color="auto"/>
            </w:tcBorders>
          </w:tcPr>
          <w:p w:rsidR="0047236D" w:rsidRPr="005C52DD" w:rsidRDefault="0047236D" w:rsidP="00EF2BA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C52DD">
              <w:rPr>
                <w:sz w:val="28"/>
                <w:szCs w:val="28"/>
              </w:rPr>
              <w:t>Обществознание 5 класс: Учебник под редакцией Л.Н. Боголюбова, Л.Ф. Ивановой. М: Просвещение, 2015</w:t>
            </w:r>
          </w:p>
          <w:p w:rsidR="0047236D" w:rsidRPr="005C52DD" w:rsidRDefault="0047236D" w:rsidP="00EF2BA5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5C52DD">
              <w:rPr>
                <w:sz w:val="28"/>
                <w:szCs w:val="28"/>
              </w:rPr>
              <w:t>Обществознание 5 класс. Рабочая тетрадь по обществознанию: 5 класс. М: Просвещение, 2015.</w:t>
            </w:r>
          </w:p>
          <w:p w:rsidR="0047236D" w:rsidRPr="00045A71" w:rsidRDefault="0047236D" w:rsidP="005C52DD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045A71">
              <w:rPr>
                <w:sz w:val="28"/>
                <w:szCs w:val="28"/>
              </w:rPr>
              <w:t>Лебедева Р.Н. Тесты по обществознанию: 5 класс: ФГОС.Р.Н. Лебедева- М.: Издательство «Экзамен», 2016.</w:t>
            </w:r>
          </w:p>
        </w:tc>
      </w:tr>
      <w:tr w:rsidR="0047236D" w:rsidRPr="004A7CD3">
        <w:trPr>
          <w:trHeight w:val="630"/>
        </w:trPr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47236D" w:rsidRDefault="0047236D" w:rsidP="00AE6A3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11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36D" w:rsidRPr="005C52DD" w:rsidRDefault="0047236D" w:rsidP="0021336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52DD">
              <w:rPr>
                <w:rFonts w:ascii="Times New Roman" w:hAnsi="Times New Roman" w:cs="Times New Roman"/>
                <w:sz w:val="28"/>
                <w:szCs w:val="28"/>
              </w:rPr>
              <w:t>Домашек Е.В. Школьный справочник по обществознанию Феникс, Ростов на Дону, 2010</w:t>
            </w:r>
          </w:p>
        </w:tc>
      </w:tr>
      <w:tr w:rsidR="0047236D" w:rsidRPr="004A7CD3">
        <w:trPr>
          <w:trHeight w:val="615"/>
        </w:trPr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:rsidR="0047236D" w:rsidRDefault="0047236D" w:rsidP="00AE6A38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учебного занятия</w:t>
            </w:r>
          </w:p>
        </w:tc>
        <w:tc>
          <w:tcPr>
            <w:tcW w:w="118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36D" w:rsidRPr="005C52DD" w:rsidRDefault="0047236D" w:rsidP="00776A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D">
              <w:rPr>
                <w:rFonts w:ascii="Times New Roman" w:hAnsi="Times New Roman" w:cs="Times New Roman"/>
                <w:sz w:val="28"/>
                <w:szCs w:val="28"/>
              </w:rPr>
              <w:t>1.Мультимедийное оборудование.</w:t>
            </w:r>
          </w:p>
          <w:p w:rsidR="0047236D" w:rsidRPr="005C52DD" w:rsidRDefault="0047236D" w:rsidP="00776A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D">
              <w:rPr>
                <w:rFonts w:ascii="Times New Roman" w:hAnsi="Times New Roman" w:cs="Times New Roman"/>
                <w:sz w:val="28"/>
                <w:szCs w:val="28"/>
              </w:rPr>
              <w:t>2.Презентация «Государственная символика» ( электронный ресурс)- Режим доступа:</w:t>
            </w:r>
            <w:r w:rsidRPr="005C52DD">
              <w:rPr>
                <w:sz w:val="28"/>
                <w:szCs w:val="28"/>
              </w:rPr>
              <w:t xml:space="preserve"> </w:t>
            </w:r>
            <w:r w:rsidRPr="005C52DD">
              <w:rPr>
                <w:rFonts w:ascii="Times New Roman" w:hAnsi="Times New Roman" w:cs="Times New Roman"/>
                <w:sz w:val="28"/>
                <w:szCs w:val="28"/>
              </w:rPr>
              <w:t xml:space="preserve">http:// </w:t>
            </w:r>
            <w:r w:rsidRPr="005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5C52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rusedu</w:t>
            </w:r>
            <w:r w:rsidRPr="005C52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C52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7236D" w:rsidRPr="005C52DD" w:rsidRDefault="0047236D" w:rsidP="00776AD0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D">
              <w:rPr>
                <w:rFonts w:ascii="Times New Roman" w:hAnsi="Times New Roman" w:cs="Times New Roman"/>
                <w:sz w:val="28"/>
                <w:szCs w:val="28"/>
              </w:rPr>
              <w:t xml:space="preserve">3. Интернет- ресурсы : </w:t>
            </w:r>
            <w:hyperlink r:id="rId5" w:history="1">
              <w:r w:rsidRPr="005C52DD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http://cheladmin.ru/ru/gorod-chelyabinsk/gorodskaya-simvolika</w:t>
              </w:r>
            </w:hyperlink>
            <w:r w:rsidRPr="005C52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36D" w:rsidRDefault="0047236D" w:rsidP="005C52DD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52DD">
              <w:rPr>
                <w:rFonts w:ascii="Times New Roman" w:hAnsi="Times New Roman" w:cs="Times New Roman"/>
                <w:sz w:val="28"/>
                <w:szCs w:val="28"/>
              </w:rPr>
              <w:t>4. Зрительный ряд ( презентация учителя к уроку)</w:t>
            </w:r>
          </w:p>
        </w:tc>
      </w:tr>
      <w:tr w:rsidR="0047236D" w:rsidRPr="004A7CD3">
        <w:tc>
          <w:tcPr>
            <w:tcW w:w="2914" w:type="dxa"/>
          </w:tcPr>
          <w:p w:rsidR="0047236D" w:rsidRPr="00587D32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87D32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11872" w:type="dxa"/>
            <w:gridSpan w:val="3"/>
          </w:tcPr>
          <w:p w:rsidR="0047236D" w:rsidRPr="004A7CD3" w:rsidRDefault="0047236D" w:rsidP="00FB0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Символы, г</w:t>
            </w:r>
            <w:r w:rsidRPr="004A7CD3">
              <w:rPr>
                <w:rFonts w:ascii="Times New Roman" w:hAnsi="Times New Roman" w:cs="Times New Roman"/>
                <w:sz w:val="28"/>
                <w:szCs w:val="28"/>
              </w:rPr>
              <w:t>ерб, флаг, гимн, геральдика, держава, скипетр</w:t>
            </w:r>
          </w:p>
        </w:tc>
      </w:tr>
    </w:tbl>
    <w:p w:rsidR="0047236D" w:rsidRDefault="0047236D" w:rsidP="00E15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36D" w:rsidRPr="0028033C" w:rsidRDefault="0047236D" w:rsidP="00E15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33C">
        <w:rPr>
          <w:rFonts w:ascii="Times New Roman" w:hAnsi="Times New Roman" w:cs="Times New Roman"/>
          <w:b/>
          <w:bCs/>
          <w:sz w:val="28"/>
          <w:szCs w:val="28"/>
        </w:rPr>
        <w:t>ОРГАНИЗАЦИОННАЯ СТРУКТУРА УРОКА</w:t>
      </w:r>
    </w:p>
    <w:tbl>
      <w:tblPr>
        <w:tblpPr w:leftFromText="180" w:rightFromText="180" w:vertAnchor="text" w:horzAnchor="page" w:tblpX="681" w:tblpY="-719"/>
        <w:tblW w:w="1583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23"/>
        <w:gridCol w:w="4819"/>
        <w:gridCol w:w="3969"/>
        <w:gridCol w:w="2126"/>
        <w:gridCol w:w="1276"/>
        <w:gridCol w:w="2323"/>
      </w:tblGrid>
      <w:tr w:rsidR="0047236D" w:rsidRPr="00FB00E1"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 урока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ученика</w:t>
            </w:r>
          </w:p>
        </w:tc>
        <w:tc>
          <w:tcPr>
            <w:tcW w:w="5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</w:t>
            </w:r>
          </w:p>
        </w:tc>
      </w:tr>
      <w:tr w:rsidR="0047236D" w:rsidRPr="00FB00E1"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Метапредметные</w:t>
            </w:r>
          </w:p>
        </w:tc>
      </w:tr>
      <w:tr w:rsidR="0047236D" w:rsidRPr="00FB00E1">
        <w:tc>
          <w:tcPr>
            <w:tcW w:w="158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№ 27</w:t>
            </w:r>
          </w:p>
        </w:tc>
      </w:tr>
      <w:tr w:rsidR="0047236D" w:rsidRPr="00FB00E1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3C4681" w:rsidRDefault="0047236D" w:rsidP="00503D46">
            <w:pPr>
              <w:spacing w:after="0" w:line="240" w:lineRule="atLeast"/>
              <w:ind w:left="-11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4681">
              <w:rPr>
                <w:rFonts w:ascii="Times New Roman" w:hAnsi="Times New Roman" w:cs="Times New Roman"/>
                <w:b/>
                <w:bCs/>
                <w:color w:val="FF0000"/>
              </w:rPr>
              <w:t>1.Организационный момент.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Демонстрируют готовность к уроку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поведение.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50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A3635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Сознательная организация и регуляция своей деятельности</w:t>
            </w:r>
          </w:p>
        </w:tc>
      </w:tr>
      <w:tr w:rsidR="0047236D" w:rsidRPr="00FB00E1">
        <w:trPr>
          <w:trHeight w:val="347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3C4681" w:rsidRDefault="0047236D" w:rsidP="00503D46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tLea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46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2.Мотивация.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1.Предлагает посмотреть на фотографии и организует беседу по вопросам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какой страной ассоциируется изображение (Эйфелева башня, каналы Венеции, пирамиды Египта, Великая китайская стена, Царь- колокол)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6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слайд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Зрительного ряда.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Почему вы успешно справились с заданием?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2.Предлагает найти в </w:t>
            </w:r>
            <w:r w:rsidRPr="00213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21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336B">
              <w:rPr>
                <w:rFonts w:ascii="Times New Roman" w:hAnsi="Times New Roman" w:cs="Times New Roman"/>
                <w:sz w:val="24"/>
                <w:szCs w:val="24"/>
              </w:rPr>
              <w:t>Домашек Е.В. Школьный справочник по обществознанию Феникс, Ростов на Дону,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понятие символы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записать определение в тетрадь.</w:t>
            </w:r>
          </w:p>
          <w:p w:rsidR="0047236D" w:rsidRPr="003079A8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9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Символы – отличительные знаки или изображения, имеющие для человека или целого народа очень большое значение.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все,  что мы увидели и назвали, является неофициальными символами, кроме них есть еще символы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официальные (государственные).- </w:t>
            </w:r>
            <w:r w:rsidRPr="004648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 слайд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CF2BB1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государственным символам любой страны, в том числе и нашей, относятся – герб, флаг и гимн</w:t>
            </w:r>
            <w:r w:rsidRPr="00CF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-слайд №3-4.</w:t>
            </w:r>
          </w:p>
          <w:p w:rsidR="0047236D" w:rsidRPr="003079A8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Попробуйте  сформулиро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тему урока и сообщает эпиграф урока-</w:t>
            </w:r>
            <w:r w:rsidRPr="00CF2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сл.№5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Египет</w:t>
            </w:r>
          </w:p>
          <w:p w:rsidR="0047236D" w:rsidRPr="007275DB" w:rsidRDefault="0047236D" w:rsidP="00503D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Франция</w:t>
            </w:r>
          </w:p>
          <w:p w:rsidR="0047236D" w:rsidRPr="007275DB" w:rsidRDefault="0047236D" w:rsidP="0050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Китай</w:t>
            </w:r>
          </w:p>
          <w:p w:rsidR="0047236D" w:rsidRPr="007275DB" w:rsidRDefault="0047236D" w:rsidP="00503D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Италия</w:t>
            </w:r>
          </w:p>
          <w:p w:rsidR="0047236D" w:rsidRPr="007275DB" w:rsidRDefault="0047236D" w:rsidP="0050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Потому, что все ассоциации являются символами стран.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Находят понятие и з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аписывают в словарик значение термина «символы»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2024DE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-поясняют, почему фотографии, по которым придумывали ассоциации , не являются государственными символами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тему урока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«Государственн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символ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России». Запись в тетрадь.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Понимание культурного многообразия мира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Аргументировано отвечают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своей позиции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исторических знаний.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Систематизируют информацию.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творческих задач. С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трудничество с одноклассниками.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оллективная работа.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Пользование словарем.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фактов.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236D" w:rsidRPr="00FB00E1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3C4681" w:rsidRDefault="0047236D" w:rsidP="00503D4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C365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3.Постановка целей и задач</w:t>
            </w:r>
            <w:r w:rsidRPr="003C4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Организует формулировку цели и задач урока. Если учащиеся затрудняются сформулировать самостоятельно, то 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задает наводящий вопрос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DF0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вам было бы интересно узнать по теме?)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Формулируют цель и  задачи урока:</w:t>
            </w:r>
          </w:p>
          <w:p w:rsidR="0047236D" w:rsidRPr="00E86666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 узнать:</w:t>
            </w:r>
          </w:p>
          <w:p w:rsidR="0047236D" w:rsidRPr="00E86666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какое значение имеют государственные символы?</w:t>
            </w:r>
          </w:p>
          <w:p w:rsidR="0047236D" w:rsidRPr="00E86666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такое Герб?</w:t>
            </w:r>
          </w:p>
          <w:p w:rsidR="0047236D" w:rsidRPr="00E86666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изображено на гербе России?</w:t>
            </w:r>
          </w:p>
          <w:p w:rsidR="0047236D" w:rsidRPr="00E86666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означают цвета Российского флага?</w:t>
            </w:r>
          </w:p>
          <w:p w:rsidR="0047236D" w:rsidRPr="00E86666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какой у России гимн?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86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-какова история государственных символов России?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своей позиции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2A522E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Учатся ставить цель и задачи урока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Сознательная организация своей деятельности</w:t>
            </w:r>
          </w:p>
        </w:tc>
      </w:tr>
      <w:tr w:rsidR="0047236D" w:rsidRPr="00FB00E1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C36587" w:rsidRDefault="0047236D" w:rsidP="00503D46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tLeast"/>
              <w:ind w:left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65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4.Актуализация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знаний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Организует беседу по вопросам: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называется наша Родина?</w:t>
            </w: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Какое официальное название нашего государства?</w:t>
            </w: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вы считаете, кто из вас прав?</w:t>
            </w: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Где можно найти информацию об этом?</w:t>
            </w: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Где можно найти информацию о символах государства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Дают ответы на вопросы учителя:</w:t>
            </w: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Россия, Российская Федерация</w:t>
            </w: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Россия, Российская Федерация.</w:t>
            </w: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Они равнозначны.</w:t>
            </w: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Конституции РФ 1993 года</w:t>
            </w: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496FA7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Конституции, в ФЗ, в учебнике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Осознание своей идентичности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гражданина страны.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понятийного аппарата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знаний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работать с учебной информацией.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различных источников информации.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236D" w:rsidRPr="00FB00E1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C36587" w:rsidRDefault="0047236D" w:rsidP="00503D4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tLeast"/>
              <w:ind w:left="0" w:right="-103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365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5.Изучение нового материала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Организует р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материалами учебника по группам: класс делится на три группы по рядам и получает задание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6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приложение №1):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группа читает и готовит материал  «Герб России»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(Стр.99-102)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 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 группа - «Флаг России»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стр.102-104)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группа- «Гимн России»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стр.104-105)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после чего происходит беседа по вопросам, а остальные два ряда делают краткие записи в тетради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виде схем.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Консультирует группы. Контролирует работу  учащихся.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9A6D2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время рассказа учащихся демонстрирует слайды № 3-4, 6-7.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Работают в группах  и о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твечают на вопросы: 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группа: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-Из каких частей состоит герб, -какова его история, 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 символизируют фигуры двуглавого орла и всадника,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-как изменилось изображение орла в 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XVIII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веке по сравнению с  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XV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веком, 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 каком гербе и почему орел выглядит более грозно;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группа: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как выглядит флаг России, 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-когда отмечается День флага России, 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-что символизируют цвета флага,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-какова его история,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какие почести отдают флагу; 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группа: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-что означает слово «гимн», 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-какова история гимна, 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-кто автор современного гимна, 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-какие строки кажутся наиболее важными, </w:t>
            </w:r>
          </w:p>
          <w:p w:rsidR="0047236D" w:rsidRPr="00496FA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-как принято слушать гимн?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15388E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поведение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традициями народа.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Уважение к культуре своего народа.</w:t>
            </w:r>
          </w:p>
          <w:p w:rsidR="0047236D" w:rsidRPr="007275DB" w:rsidRDefault="0047236D" w:rsidP="000D124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учение информации из учебника.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целостными представлениями об историческом пути своей Родины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исторических знаний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Регуляция своей деятельности</w:t>
            </w:r>
            <w:r w:rsidRPr="007275D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 своей деятельности.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ценка учебных достижений.</w:t>
            </w:r>
          </w:p>
        </w:tc>
      </w:tr>
      <w:tr w:rsidR="0047236D" w:rsidRPr="00FB00E1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C36587" w:rsidRDefault="0047236D" w:rsidP="00503D46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tLeast"/>
              <w:ind w:left="0" w:right="-103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6.</w:t>
            </w:r>
            <w:r w:rsidRPr="00C365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Физминутка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Включает физкультминутку на проекторе.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63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Глядя на экран, дети делают физкультминутку.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236D" w:rsidRPr="00FB00E1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C36587" w:rsidRDefault="0047236D" w:rsidP="00503D46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tLeast"/>
              <w:ind w:left="0" w:right="-103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C365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.Первичное закрепление материалаСамостоятельная работа в группах</w:t>
            </w:r>
            <w:r w:rsidRPr="00C36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Организует работу учащихся в рабочей тетради по трем уровням сложности: </w:t>
            </w:r>
          </w:p>
          <w:p w:rsidR="0047236D" w:rsidRPr="003C4681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C4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А. задание №8 (составить герб класса);</w:t>
            </w:r>
          </w:p>
          <w:p w:rsidR="0047236D" w:rsidRPr="003C4681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C4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Б. задание №2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решить </w:t>
            </w:r>
            <w:r w:rsidRPr="003C4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кроссворд);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C4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С. Задание №7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C4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вставить в текст </w:t>
            </w:r>
            <w:r w:rsidRPr="003C4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пропущенны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е </w:t>
            </w:r>
            <w:r w:rsidRPr="003C468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слова).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Выполняют задания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рабочей тетради </w:t>
            </w:r>
            <w:r w:rsidRPr="008F1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, №7  и </w:t>
            </w:r>
            <w:r w:rsidRPr="008F1C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№8,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выбирая уровень сложности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0D124B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поведение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новой информации.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творческой задачи. Сотрудничество, работа в коллективе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236D" w:rsidRPr="00FB00E1">
        <w:trPr>
          <w:trHeight w:val="54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36EDA" w:rsidRDefault="0047236D" w:rsidP="00503D46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tLeast"/>
              <w:ind w:left="0" w:right="-103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8.Включение в систему знаний.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DA5061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506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Организует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устные </w:t>
            </w:r>
            <w:r w:rsidRPr="00DA506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ответы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учащихся </w:t>
            </w:r>
            <w:r w:rsidRPr="00DA506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на вопросы: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вы думаете, почему на протяжении российской истории так часто менялись государственные символы?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когда СМИ уделяют особое внимание трансляции государственных символов?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A506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Проводит  двусоставный тест</w:t>
            </w:r>
          </w:p>
          <w:p w:rsidR="0047236D" w:rsidRPr="00DA5061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( приложение №2)</w:t>
            </w:r>
            <w:r w:rsidRPr="00DA506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</w:p>
          <w:p w:rsidR="0047236D" w:rsidRPr="00DA5061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50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1.Герб России- символизирует силу и мощь государства</w:t>
            </w:r>
          </w:p>
          <w:p w:rsidR="0047236D" w:rsidRPr="00DA5061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50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2.Флаг России  не изменялся со времен Петра </w:t>
            </w:r>
            <w:r w:rsidRPr="00DA506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DA50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?</w:t>
            </w:r>
          </w:p>
          <w:p w:rsidR="0047236D" w:rsidRPr="00DA5061" w:rsidRDefault="0047236D" w:rsidP="00503D46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A50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3.Гимн России- написан на слова Жуковского ?</w:t>
            </w:r>
          </w:p>
          <w:p w:rsidR="0047236D" w:rsidRDefault="0047236D" w:rsidP="00503D46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50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 21 августа 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DA50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российского флага ?</w:t>
            </w:r>
          </w:p>
          <w:p w:rsidR="0047236D" w:rsidRPr="00A05E91" w:rsidRDefault="0047236D" w:rsidP="00503D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5.С 2007 г. в День ПОБЕДЫ знамя ПОБЕДЫ может вывешиваться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вместе с Государственным флагом</w:t>
            </w:r>
            <w:r w:rsidRPr="00DA50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A05E91">
              <w:rPr>
                <w:rFonts w:ascii="Times New Roman" w:hAnsi="Times New Roman" w:cs="Times New Roman"/>
                <w:sz w:val="24"/>
                <w:szCs w:val="24"/>
              </w:rPr>
              <w:t xml:space="preserve">сл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7236D" w:rsidRPr="000A3A26" w:rsidRDefault="0047236D" w:rsidP="00503D4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50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Организует взаимопроверку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работ учащихся- </w:t>
            </w:r>
            <w:r w:rsidRPr="000A3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 № 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0A3A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47236D" w:rsidRDefault="0047236D" w:rsidP="00503D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7236D" w:rsidRPr="00DA5061" w:rsidRDefault="0047236D" w:rsidP="00503D4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Дают ответы на вопросы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-потому что менялись приоритеты, проблемы, цели, общественный строй. 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 торжественные минуты, по государственным праздникам.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</w:t>
            </w:r>
            <w:r w:rsidRPr="00466E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двусоставный тест.</w:t>
            </w:r>
          </w:p>
          <w:p w:rsidR="0047236D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Оценивают работу друг друга</w:t>
            </w:r>
          </w:p>
          <w:p w:rsidR="0047236D" w:rsidRDefault="0047236D" w:rsidP="0050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Ответы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1-да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 нет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 нет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 да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 да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оценивания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5б- «5»   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4б- «4»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3б «3»</w:t>
            </w:r>
          </w:p>
          <w:p w:rsidR="0047236D" w:rsidRPr="00EA3FB7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2б- «2»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Уважение к культуре своего народа.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информации.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знаний.</w:t>
            </w:r>
          </w:p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503D4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двусоставного теста.</w:t>
            </w:r>
          </w:p>
          <w:p w:rsidR="0047236D" w:rsidRPr="004E50C9" w:rsidRDefault="0047236D" w:rsidP="00503D4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 учебных достижений.</w:t>
            </w:r>
          </w:p>
        </w:tc>
      </w:tr>
      <w:tr w:rsidR="0047236D" w:rsidRPr="00FB00E1"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36EDA" w:rsidRDefault="0047236D" w:rsidP="00503D46">
            <w:pPr>
              <w:spacing w:after="0" w:line="240" w:lineRule="atLeast"/>
              <w:ind w:right="-103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736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9.Этап инструктажа по выполнению домашнего задания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 задание по трем 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уровням сложности: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Придумать и нарисовать свой личный герб или  герб семьи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Составить презентацию «Негосударственные символы России».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.Составить презентацию на тему: «Флаги других государств, где используются цвета российского флага»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 запись   домашнего 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дневник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236D" w:rsidRPr="007275DB" w:rsidRDefault="0047236D" w:rsidP="00503D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F8079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поведение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E11BE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знаний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творческой задачи.</w:t>
            </w:r>
          </w:p>
        </w:tc>
      </w:tr>
      <w:tr w:rsidR="0047236D" w:rsidRPr="00FB00E1">
        <w:trPr>
          <w:trHeight w:val="1125"/>
        </w:trPr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1A43C9" w:rsidRDefault="0047236D" w:rsidP="00503D46">
            <w:pPr>
              <w:spacing w:after="0" w:line="240" w:lineRule="atLeast"/>
              <w:ind w:right="-10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43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1A43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ответить на вопрос:</w:t>
            </w:r>
          </w:p>
          <w:p w:rsidR="0047236D" w:rsidRPr="007275DB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думаете, почему на протяжении российской истории так часто менялись государственные символы?</w:t>
            </w:r>
          </w:p>
          <w:p w:rsidR="0047236D" w:rsidRDefault="0047236D" w:rsidP="00503D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4E1B24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Высказывают свое мнение (</w:t>
            </w:r>
            <w:r w:rsidRPr="00990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потому что менялись приоритеты, проблемы, цели, общественный строй).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Уважение к культуре своего народа.</w:t>
            </w:r>
          </w:p>
          <w:p w:rsidR="0047236D" w:rsidRPr="004E1B24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Понимают значение знаний для человека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знаний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276E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Регуляция своей деятельности.</w:t>
            </w:r>
          </w:p>
        </w:tc>
      </w:tr>
      <w:tr w:rsidR="0047236D" w:rsidRPr="00FB00E1">
        <w:trPr>
          <w:trHeight w:val="1470"/>
        </w:trPr>
        <w:tc>
          <w:tcPr>
            <w:tcW w:w="13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tLeas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0A3A26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Проводит рефлексию </w:t>
            </w:r>
            <w:r w:rsidRPr="000A3A26">
              <w:rPr>
                <w:rFonts w:ascii="Times New Roman" w:hAnsi="Times New Roman" w:cs="Times New Roman"/>
                <w:color w:val="000000"/>
              </w:rPr>
              <w:t>( включает слайд с вопросами № 14)</w:t>
            </w:r>
          </w:p>
          <w:p w:rsidR="0047236D" w:rsidRDefault="0047236D" w:rsidP="00503D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вопросы. Определяют свое эмоциональное  состояние на уроке.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236D" w:rsidRPr="00FB00E1">
        <w:trPr>
          <w:trHeight w:val="195"/>
        </w:trPr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spacing w:after="0" w:line="240" w:lineRule="atLeas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 работу учащихся на уроке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503D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Выставляют оценки в дневник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503D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236D" w:rsidRPr="00FB00E1">
        <w:trPr>
          <w:trHeight w:val="195"/>
        </w:trPr>
        <w:tc>
          <w:tcPr>
            <w:tcW w:w="158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9760F3" w:rsidRDefault="0047236D" w:rsidP="00497F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60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 №28</w:t>
            </w:r>
          </w:p>
        </w:tc>
      </w:tr>
      <w:tr w:rsidR="0047236D" w:rsidRPr="00FB00E1">
        <w:trPr>
          <w:trHeight w:val="195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3C4681" w:rsidRDefault="0047236D" w:rsidP="006B3F03">
            <w:pPr>
              <w:spacing w:after="0" w:line="240" w:lineRule="atLeast"/>
              <w:ind w:left="-11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C4681">
              <w:rPr>
                <w:rFonts w:ascii="Times New Roman" w:hAnsi="Times New Roman" w:cs="Times New Roman"/>
                <w:b/>
                <w:bCs/>
                <w:color w:val="FF0000"/>
              </w:rPr>
              <w:t>1.Организационный момент.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6B3F0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Приветствие.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820CA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Демонстрируют готовность к уроку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C6744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поведение.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6B3F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3C60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33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Сознательная организация и регуляция своей деятельности</w:t>
            </w:r>
          </w:p>
        </w:tc>
      </w:tr>
      <w:tr w:rsidR="0047236D" w:rsidRPr="00FB00E1">
        <w:trPr>
          <w:trHeight w:val="195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3C4681" w:rsidRDefault="0047236D" w:rsidP="006B3F03">
            <w:pPr>
              <w:spacing w:after="0" w:line="240" w:lineRule="atLeast"/>
              <w:ind w:left="-11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2.Этап проверки домашнего задания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6B3F0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1.Проводит проверку по теме «Государственные символы России»</w:t>
            </w:r>
          </w:p>
          <w:p w:rsidR="0047236D" w:rsidRPr="002A522E" w:rsidRDefault="0047236D" w:rsidP="006B3F0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( 2 варианта теста ) </w:t>
            </w:r>
            <w:r w:rsidRPr="002A5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  <w:p w:rsidR="0047236D" w:rsidRPr="002A522E" w:rsidRDefault="0047236D" w:rsidP="006B3F0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236D" w:rsidRDefault="0047236D" w:rsidP="006B3F0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2.Организует проверку разноуровневого домашнего задания </w:t>
            </w:r>
          </w:p>
          <w:p w:rsidR="0047236D" w:rsidRPr="002A522E" w:rsidRDefault="0047236D" w:rsidP="006B3F0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см. выше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 №27</w:t>
            </w:r>
            <w:r w:rsidRPr="002A5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820CA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тест. Сдают учителю на проверку.</w:t>
            </w:r>
          </w:p>
          <w:p w:rsidR="0047236D" w:rsidRDefault="0047236D" w:rsidP="00820CA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820CA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68339F" w:rsidRDefault="0047236D" w:rsidP="00820CA3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Представляют творческие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C6744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Понимают значение знаний для человека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C674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знаний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3C60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с тестом и разноуровневыми заданиями</w:t>
            </w:r>
          </w:p>
          <w:p w:rsidR="0047236D" w:rsidRDefault="0047236D" w:rsidP="006B3F0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6B3F0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6B3F0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68339F" w:rsidRDefault="0047236D" w:rsidP="003C60E7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творческой задачи.</w:t>
            </w:r>
          </w:p>
        </w:tc>
      </w:tr>
      <w:tr w:rsidR="0047236D" w:rsidRPr="00FB00E1">
        <w:trPr>
          <w:trHeight w:val="195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3C4681" w:rsidRDefault="0047236D" w:rsidP="006B3F03">
            <w:pPr>
              <w:spacing w:after="0" w:line="240" w:lineRule="atLeast"/>
              <w:ind w:left="-110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3.</w:t>
            </w:r>
            <w:r w:rsidRPr="003C468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Мотивация.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D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1.Предлагает посмотреть на фотографии и организует беседу по вопросам ( сл №14)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47236D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городом 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ассоциируется изображение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фотографий?</w:t>
            </w:r>
          </w:p>
          <w:p w:rsidR="0047236D" w:rsidRPr="007275DB" w:rsidRDefault="0047236D" w:rsidP="00ED3ED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Почему вы успешно справились с заданием?</w:t>
            </w:r>
          </w:p>
          <w:p w:rsidR="0047236D" w:rsidRPr="0068339F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Предлагает учащимся 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сформулиро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вать тему урока- </w:t>
            </w:r>
            <w:r w:rsidRPr="00EB2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сл.№15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</w:t>
            </w:r>
          </w:p>
          <w:p w:rsidR="0047236D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68339F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Формулируют тему урока «Символы г. Челябинска»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D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Понимают значение знаний для человека.</w:t>
            </w:r>
          </w:p>
          <w:p w:rsidR="0047236D" w:rsidRDefault="0047236D" w:rsidP="00ED3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ED3ED4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своей позиции</w:t>
            </w:r>
          </w:p>
          <w:p w:rsidR="0047236D" w:rsidRPr="0068339F" w:rsidRDefault="0047236D" w:rsidP="006B3F03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68339F" w:rsidRDefault="0047236D" w:rsidP="00182A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 информации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E8666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оллективная работа.</w:t>
            </w:r>
          </w:p>
          <w:p w:rsidR="0047236D" w:rsidRDefault="0047236D" w:rsidP="00E86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E86666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фактов.</w:t>
            </w:r>
          </w:p>
          <w:p w:rsidR="0047236D" w:rsidRPr="0068339F" w:rsidRDefault="0047236D" w:rsidP="00ED3ED4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236D" w:rsidRPr="00FB00E1">
        <w:trPr>
          <w:trHeight w:val="195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3C4681" w:rsidRDefault="0047236D" w:rsidP="00E86666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tLeast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C365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.Постановка целей и задач</w:t>
            </w:r>
            <w:r w:rsidRPr="003C4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Организует формулировку  цели задач урока. Если учащиеся затрудняются сформулировать самостоятельно, то </w:t>
            </w: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учитель задает наводящий вопрос</w:t>
            </w:r>
          </w:p>
          <w:p w:rsidR="0047236D" w:rsidRPr="007275DB" w:rsidRDefault="0047236D" w:rsidP="00E8666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r w:rsidRPr="00DF0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вам было бы интересно узнать по теме?)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Формулируют  цель и задачи урока:</w:t>
            </w:r>
          </w:p>
          <w:p w:rsidR="0047236D" w:rsidRPr="00A15B3A" w:rsidRDefault="0047236D" w:rsidP="00E866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 узнать:</w:t>
            </w:r>
          </w:p>
          <w:p w:rsidR="0047236D" w:rsidRPr="00A15B3A" w:rsidRDefault="0047236D" w:rsidP="00E866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изображено на гербе , флаге Челябинска?</w:t>
            </w:r>
          </w:p>
          <w:p w:rsidR="0047236D" w:rsidRPr="00A15B3A" w:rsidRDefault="0047236D" w:rsidP="00E86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означает верблюд на флаге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гербе</w:t>
            </w:r>
            <w:r w:rsidRPr="00A1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7236D" w:rsidRPr="00A15B3A" w:rsidRDefault="0047236D" w:rsidP="00E8666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цвета использованы и что они означают?</w:t>
            </w:r>
          </w:p>
          <w:p w:rsidR="0047236D" w:rsidRPr="00A15B3A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ли у Челябинска гимн</w:t>
            </w:r>
            <w:r w:rsidRPr="00A1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7236D" w:rsidRPr="007275DB" w:rsidRDefault="0047236D" w:rsidP="00E8666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15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-какова история герба, флага Челябинска?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E8666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своей позиции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2A522E" w:rsidRDefault="0047236D" w:rsidP="00E86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5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Учатся ставить цель и задачи урока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E8666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Сознательная организация своей деятельности</w:t>
            </w:r>
          </w:p>
        </w:tc>
      </w:tr>
      <w:tr w:rsidR="0047236D" w:rsidRPr="00FB00E1">
        <w:trPr>
          <w:trHeight w:val="195"/>
        </w:trPr>
        <w:tc>
          <w:tcPr>
            <w:tcW w:w="1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C36587" w:rsidRDefault="0047236D" w:rsidP="006F3846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tLeast"/>
              <w:ind w:left="0" w:right="-103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5.</w:t>
            </w:r>
            <w:r w:rsidRPr="00C365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Физминутка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AE2322" w:rsidRDefault="0047236D" w:rsidP="006F38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Включает физкультминутку на проекторе.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632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 № </w:t>
            </w:r>
            <w:r w:rsidRPr="00AE2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6F38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Глядя на экран, дети делают физкультминутку.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C36587" w:rsidRDefault="0047236D" w:rsidP="00663DB3">
            <w:pPr>
              <w:spacing w:after="0" w:line="240" w:lineRule="atLeast"/>
              <w:ind w:right="-103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6F38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6F3846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236D" w:rsidRPr="00FB00E1">
        <w:trPr>
          <w:trHeight w:val="3042"/>
        </w:trPr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933C7D" w:rsidRDefault="0047236D" w:rsidP="00E86666">
            <w:pPr>
              <w:spacing w:after="0" w:line="240" w:lineRule="atLeast"/>
              <w:ind w:right="-10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933C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.Изучение нового матер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</w:t>
            </w:r>
            <w:r w:rsidRPr="00933C7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Организует практическую работу с  использованием Интернет- 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47D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http://cheladmin.ru/ru/gorod-chelyabinsk/gorodskaya-simvolika</w:t>
              </w:r>
            </w:hyperlink>
          </w:p>
          <w:p w:rsidR="0047236D" w:rsidRPr="00703A1F" w:rsidRDefault="0047236D" w:rsidP="00E866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 делится на три группы по рядам и получает </w:t>
            </w:r>
            <w:r w:rsidRPr="00703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 (см. приложение №3-5)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7236D" w:rsidRDefault="0047236D" w:rsidP="00E8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группа читает и готовит материал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Истории разработки герба»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7236D" w:rsidRDefault="0047236D" w:rsidP="00E8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 группа -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Герб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</w:p>
          <w:p w:rsidR="0047236D" w:rsidRPr="001D75E4" w:rsidRDefault="0047236D" w:rsidP="00E8666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группа-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Флаг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</w:t>
            </w:r>
            <w:r w:rsidRPr="00496F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после чего происходит беседа по вопросам, а остальные два ряда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заполняют таблицы</w:t>
            </w:r>
            <w:r w:rsidRPr="001D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1D7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Сл. № 16-18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,19-20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практическую работу.</w:t>
            </w:r>
          </w:p>
          <w:p w:rsidR="0047236D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Pr="007275DB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Работают с текстовым документом. Заполняют таблицы.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Знакомятся с символами родного города.</w:t>
            </w:r>
          </w:p>
          <w:p w:rsidR="0047236D" w:rsidRPr="007275DB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Уважение к культуре предков.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Осуществляют поиск информации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в группах по два человека.</w:t>
            </w: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работать с текстовым документом.</w:t>
            </w: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ИКТ –компетенции.</w:t>
            </w: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таблицами.</w:t>
            </w: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36D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7236D" w:rsidRPr="00FB00E1">
        <w:trPr>
          <w:trHeight w:val="195"/>
        </w:trPr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spacing w:after="0" w:line="240" w:lineRule="atLeast"/>
              <w:ind w:right="-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Pr="00C365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.Первичное закрепление материала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9B0857" w:rsidRDefault="0047236D" w:rsidP="00E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57">
              <w:rPr>
                <w:rFonts w:ascii="Times New Roman" w:hAnsi="Times New Roman" w:cs="Times New Roman"/>
                <w:sz w:val="28"/>
                <w:szCs w:val="28"/>
              </w:rPr>
              <w:t>Учитель предлагает нарисовать в тетради флаг или герб г. Челябинска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Выполняют рисунок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Уважение к символам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знаний.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E86666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творческой задачи</w:t>
            </w:r>
          </w:p>
        </w:tc>
      </w:tr>
      <w:tr w:rsidR="0047236D" w:rsidRPr="00FB00E1">
        <w:trPr>
          <w:trHeight w:val="195"/>
        </w:trPr>
        <w:tc>
          <w:tcPr>
            <w:tcW w:w="132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D22D91">
            <w:pPr>
              <w:spacing w:after="0" w:line="240" w:lineRule="atLeast"/>
              <w:ind w:right="-10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36ED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9.Этап инструктажа по выполнению домашнего задания</w:t>
            </w:r>
          </w:p>
          <w:p w:rsidR="0047236D" w:rsidRPr="00736EDA" w:rsidRDefault="0047236D" w:rsidP="00D22D91">
            <w:pPr>
              <w:spacing w:after="0" w:line="240" w:lineRule="atLeast"/>
              <w:ind w:right="-103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D22D9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Предлагает задание по трем 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уровням сложности:</w:t>
            </w:r>
          </w:p>
          <w:p w:rsidR="0047236D" w:rsidRDefault="0047236D" w:rsidP="00D22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Используя Интернет – ресурсы найти информацию о гимне г. Челябинска.</w:t>
            </w:r>
          </w:p>
          <w:p w:rsidR="0047236D" w:rsidRPr="007275DB" w:rsidRDefault="0047236D" w:rsidP="00D22D9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Составить викторину по теме «Символы г. Челябинска»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D22D9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и запись   домашнего задания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дневник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236D" w:rsidRPr="007275DB" w:rsidRDefault="0047236D" w:rsidP="00D22D91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D22D9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Ответственное поведение</w:t>
            </w:r>
          </w:p>
          <w:p w:rsidR="0047236D" w:rsidRPr="007275DB" w:rsidRDefault="0047236D" w:rsidP="00D22D9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D22D91" w:rsidRDefault="0047236D" w:rsidP="00D22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2D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знаний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D22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ИКТ- компетенций.</w:t>
            </w:r>
          </w:p>
          <w:p w:rsidR="0047236D" w:rsidRDefault="0047236D" w:rsidP="00D22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творческой задачи.</w:t>
            </w:r>
          </w:p>
          <w:p w:rsidR="0047236D" w:rsidRPr="007275DB" w:rsidRDefault="0047236D" w:rsidP="00D22D91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47236D" w:rsidRPr="00FB00E1">
        <w:trPr>
          <w:trHeight w:val="195"/>
        </w:trPr>
        <w:tc>
          <w:tcPr>
            <w:tcW w:w="13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1A43C9" w:rsidRDefault="0047236D" w:rsidP="00D22D91">
            <w:pPr>
              <w:spacing w:after="0" w:line="240" w:lineRule="atLeast"/>
              <w:ind w:right="-10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A43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  <w:r w:rsidRPr="001A43C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Подведение итогов урока.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D22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Предлагает ответить на вопрос:</w:t>
            </w:r>
          </w:p>
          <w:p w:rsidR="0047236D" w:rsidRPr="007275DB" w:rsidRDefault="0047236D" w:rsidP="00D22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-Почему в России 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государственные символы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стали появляться в 18 веке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47236D" w:rsidRDefault="0047236D" w:rsidP="00D22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4E1B24" w:rsidRDefault="0047236D" w:rsidP="00D22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Высказывают свое мнение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D22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Уважение к культуре своего народа.</w:t>
            </w:r>
          </w:p>
          <w:p w:rsidR="0047236D" w:rsidRPr="004E1B24" w:rsidRDefault="0047236D" w:rsidP="00D22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Понимают значение знаний для человека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E0D77" w:rsidRDefault="0047236D" w:rsidP="00D22D91">
            <w:pPr>
              <w:spacing w:after="0" w:line="240" w:lineRule="atLeast"/>
              <w:ind w:righ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7E0D77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истории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D22D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236D" w:rsidRDefault="0047236D" w:rsidP="00D22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Обобщение фактов</w:t>
            </w:r>
          </w:p>
        </w:tc>
      </w:tr>
      <w:tr w:rsidR="0047236D" w:rsidRPr="00FB00E1">
        <w:trPr>
          <w:trHeight w:val="195"/>
        </w:trPr>
        <w:tc>
          <w:tcPr>
            <w:tcW w:w="13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1A43C9" w:rsidRDefault="0047236D" w:rsidP="009760F3">
            <w:pPr>
              <w:spacing w:after="0" w:line="240" w:lineRule="atLeast"/>
              <w:ind w:right="-10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0A3A26" w:rsidRDefault="0047236D" w:rsidP="009760F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Проводит рефлексию </w:t>
            </w:r>
            <w:r w:rsidRPr="000A3A26">
              <w:rPr>
                <w:rFonts w:ascii="Times New Roman" w:hAnsi="Times New Roman" w:cs="Times New Roman"/>
                <w:color w:val="000000"/>
              </w:rPr>
              <w:t xml:space="preserve">( включает слайд с вопросами № </w:t>
            </w:r>
            <w:r w:rsidRPr="00AE2322">
              <w:rPr>
                <w:rFonts w:ascii="Times New Roman" w:hAnsi="Times New Roman" w:cs="Times New Roman"/>
                <w:color w:val="000000"/>
              </w:rPr>
              <w:t>22</w:t>
            </w:r>
            <w:r w:rsidRPr="000A3A26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7236D" w:rsidRDefault="0047236D" w:rsidP="00976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9760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Отвечают на вопросы. Определяют свое эмоциональное  состояние на уроке.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976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Уважение к культуре своего народа.</w:t>
            </w:r>
          </w:p>
          <w:p w:rsidR="0047236D" w:rsidRPr="004E1B24" w:rsidRDefault="0047236D" w:rsidP="00976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E1B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Понимают значение знаний для человека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9760F3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Применение знаний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7275DB" w:rsidRDefault="0047236D" w:rsidP="009760F3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27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Регуляция своей деятельности.</w:t>
            </w:r>
          </w:p>
        </w:tc>
      </w:tr>
      <w:tr w:rsidR="0047236D" w:rsidRPr="00FB00E1">
        <w:trPr>
          <w:trHeight w:val="195"/>
        </w:trPr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Pr="001A43C9" w:rsidRDefault="0047236D" w:rsidP="00233921">
            <w:pPr>
              <w:spacing w:after="0" w:line="240" w:lineRule="atLeast"/>
              <w:ind w:right="-10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233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 работу учащихся на уроке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233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Выставляют оценки в дневник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233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233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36D" w:rsidRDefault="0047236D" w:rsidP="0023392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236D" w:rsidRDefault="0047236D" w:rsidP="00830B9B">
      <w:pPr>
        <w:jc w:val="center"/>
        <w:rPr>
          <w:b/>
          <w:bCs/>
          <w:sz w:val="28"/>
          <w:szCs w:val="28"/>
        </w:rPr>
      </w:pPr>
    </w:p>
    <w:p w:rsidR="0047236D" w:rsidRDefault="0047236D" w:rsidP="00830B9B">
      <w:pPr>
        <w:jc w:val="center"/>
        <w:rPr>
          <w:b/>
          <w:bCs/>
          <w:sz w:val="28"/>
          <w:szCs w:val="28"/>
        </w:rPr>
      </w:pPr>
    </w:p>
    <w:p w:rsidR="0047236D" w:rsidRDefault="0047236D" w:rsidP="00830B9B">
      <w:pPr>
        <w:jc w:val="center"/>
        <w:rPr>
          <w:b/>
          <w:bCs/>
          <w:sz w:val="28"/>
          <w:szCs w:val="28"/>
        </w:rPr>
      </w:pPr>
    </w:p>
    <w:p w:rsidR="0047236D" w:rsidRPr="006B3F03" w:rsidRDefault="0047236D" w:rsidP="00C8614C">
      <w:pPr>
        <w:jc w:val="center"/>
        <w:rPr>
          <w:b/>
          <w:bCs/>
        </w:rPr>
      </w:pPr>
    </w:p>
    <w:p w:rsidR="0047236D" w:rsidRPr="006B3F03" w:rsidRDefault="0047236D" w:rsidP="00C8614C">
      <w:pPr>
        <w:jc w:val="center"/>
        <w:rPr>
          <w:b/>
          <w:bCs/>
        </w:rPr>
      </w:pPr>
    </w:p>
    <w:p w:rsidR="0047236D" w:rsidRPr="006B3F03" w:rsidRDefault="0047236D" w:rsidP="00C8614C">
      <w:pPr>
        <w:jc w:val="center"/>
        <w:rPr>
          <w:b/>
          <w:bCs/>
        </w:rPr>
      </w:pPr>
    </w:p>
    <w:p w:rsidR="0047236D" w:rsidRPr="006B3F03" w:rsidRDefault="0047236D" w:rsidP="00C8614C">
      <w:pPr>
        <w:jc w:val="center"/>
        <w:rPr>
          <w:b/>
          <w:bCs/>
        </w:rPr>
      </w:pPr>
    </w:p>
    <w:sectPr w:rsidR="0047236D" w:rsidRPr="006B3F03" w:rsidSect="004A7CD3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253"/>
    <w:multiLevelType w:val="multilevel"/>
    <w:tmpl w:val="05E68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A7164"/>
    <w:multiLevelType w:val="multilevel"/>
    <w:tmpl w:val="95DCA7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A27FA"/>
    <w:multiLevelType w:val="multilevel"/>
    <w:tmpl w:val="9E0239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6038B"/>
    <w:multiLevelType w:val="multilevel"/>
    <w:tmpl w:val="48426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43746"/>
    <w:multiLevelType w:val="multilevel"/>
    <w:tmpl w:val="81FC3E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119E7"/>
    <w:multiLevelType w:val="multilevel"/>
    <w:tmpl w:val="B4383A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73DBB"/>
    <w:multiLevelType w:val="multilevel"/>
    <w:tmpl w:val="EBE0A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82850"/>
    <w:multiLevelType w:val="multilevel"/>
    <w:tmpl w:val="59FA63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D1845"/>
    <w:multiLevelType w:val="multilevel"/>
    <w:tmpl w:val="8E140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D3589"/>
    <w:multiLevelType w:val="hybridMultilevel"/>
    <w:tmpl w:val="6C2E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A66C7"/>
    <w:multiLevelType w:val="hybridMultilevel"/>
    <w:tmpl w:val="8BDE3F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7751DC1"/>
    <w:multiLevelType w:val="multilevel"/>
    <w:tmpl w:val="5EA8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B24"/>
    <w:rsid w:val="00007B9A"/>
    <w:rsid w:val="00045A71"/>
    <w:rsid w:val="0008043B"/>
    <w:rsid w:val="000853C5"/>
    <w:rsid w:val="000A3A26"/>
    <w:rsid w:val="000A583C"/>
    <w:rsid w:val="000C4F92"/>
    <w:rsid w:val="000D124B"/>
    <w:rsid w:val="000D57D3"/>
    <w:rsid w:val="001041CE"/>
    <w:rsid w:val="00131680"/>
    <w:rsid w:val="00133600"/>
    <w:rsid w:val="00146541"/>
    <w:rsid w:val="0015388E"/>
    <w:rsid w:val="00182A47"/>
    <w:rsid w:val="001921E1"/>
    <w:rsid w:val="0019353B"/>
    <w:rsid w:val="001A43C9"/>
    <w:rsid w:val="001B1D01"/>
    <w:rsid w:val="001C02BF"/>
    <w:rsid w:val="001C4F1C"/>
    <w:rsid w:val="001D75E4"/>
    <w:rsid w:val="002024DE"/>
    <w:rsid w:val="0021336B"/>
    <w:rsid w:val="002141F7"/>
    <w:rsid w:val="00233921"/>
    <w:rsid w:val="00233AA8"/>
    <w:rsid w:val="00234FBB"/>
    <w:rsid w:val="00276ED4"/>
    <w:rsid w:val="0028033C"/>
    <w:rsid w:val="002A1495"/>
    <w:rsid w:val="002A522E"/>
    <w:rsid w:val="002B1C40"/>
    <w:rsid w:val="002B4A52"/>
    <w:rsid w:val="002B71CC"/>
    <w:rsid w:val="002E217D"/>
    <w:rsid w:val="002E3B24"/>
    <w:rsid w:val="002F0D05"/>
    <w:rsid w:val="00303A35"/>
    <w:rsid w:val="00303D01"/>
    <w:rsid w:val="00306759"/>
    <w:rsid w:val="003079A8"/>
    <w:rsid w:val="00312FD7"/>
    <w:rsid w:val="003145D4"/>
    <w:rsid w:val="0032257E"/>
    <w:rsid w:val="00335ADC"/>
    <w:rsid w:val="00337E68"/>
    <w:rsid w:val="003610BE"/>
    <w:rsid w:val="00382714"/>
    <w:rsid w:val="003B356B"/>
    <w:rsid w:val="003C4681"/>
    <w:rsid w:val="003C60E7"/>
    <w:rsid w:val="003D3F3E"/>
    <w:rsid w:val="00400D31"/>
    <w:rsid w:val="00410A00"/>
    <w:rsid w:val="004230BA"/>
    <w:rsid w:val="00427751"/>
    <w:rsid w:val="00431BF1"/>
    <w:rsid w:val="00445E7B"/>
    <w:rsid w:val="004477EB"/>
    <w:rsid w:val="00464067"/>
    <w:rsid w:val="00464832"/>
    <w:rsid w:val="00466E91"/>
    <w:rsid w:val="0047236D"/>
    <w:rsid w:val="004742CF"/>
    <w:rsid w:val="00490982"/>
    <w:rsid w:val="004909CE"/>
    <w:rsid w:val="00496FA7"/>
    <w:rsid w:val="004973EA"/>
    <w:rsid w:val="00497F77"/>
    <w:rsid w:val="004A5A28"/>
    <w:rsid w:val="004A6D6D"/>
    <w:rsid w:val="004A7CD3"/>
    <w:rsid w:val="004B3ED4"/>
    <w:rsid w:val="004E1B24"/>
    <w:rsid w:val="004E50C9"/>
    <w:rsid w:val="00503D46"/>
    <w:rsid w:val="00516B30"/>
    <w:rsid w:val="00533CA8"/>
    <w:rsid w:val="00547DB4"/>
    <w:rsid w:val="005605AE"/>
    <w:rsid w:val="00587D32"/>
    <w:rsid w:val="005A4AAD"/>
    <w:rsid w:val="005C52DD"/>
    <w:rsid w:val="005F4394"/>
    <w:rsid w:val="0060505A"/>
    <w:rsid w:val="00607ACE"/>
    <w:rsid w:val="00625536"/>
    <w:rsid w:val="00630B34"/>
    <w:rsid w:val="00631A6F"/>
    <w:rsid w:val="00632FA7"/>
    <w:rsid w:val="00635F12"/>
    <w:rsid w:val="00650B23"/>
    <w:rsid w:val="006519B3"/>
    <w:rsid w:val="00663DB3"/>
    <w:rsid w:val="006657D5"/>
    <w:rsid w:val="006809C4"/>
    <w:rsid w:val="0068339F"/>
    <w:rsid w:val="00694EFA"/>
    <w:rsid w:val="006B3F03"/>
    <w:rsid w:val="006F3846"/>
    <w:rsid w:val="00703A1F"/>
    <w:rsid w:val="00706767"/>
    <w:rsid w:val="007275DB"/>
    <w:rsid w:val="00736AE9"/>
    <w:rsid w:val="00736EDA"/>
    <w:rsid w:val="00744E98"/>
    <w:rsid w:val="00776AD0"/>
    <w:rsid w:val="00785C27"/>
    <w:rsid w:val="007C04CC"/>
    <w:rsid w:val="007C5065"/>
    <w:rsid w:val="007E0D77"/>
    <w:rsid w:val="007F48FA"/>
    <w:rsid w:val="00810BA2"/>
    <w:rsid w:val="008163DE"/>
    <w:rsid w:val="00820CA3"/>
    <w:rsid w:val="00830B9B"/>
    <w:rsid w:val="00836197"/>
    <w:rsid w:val="00871505"/>
    <w:rsid w:val="00896A31"/>
    <w:rsid w:val="008A367E"/>
    <w:rsid w:val="008F1C80"/>
    <w:rsid w:val="008F1FFB"/>
    <w:rsid w:val="008F50A7"/>
    <w:rsid w:val="008F51A8"/>
    <w:rsid w:val="0091722B"/>
    <w:rsid w:val="00933C7D"/>
    <w:rsid w:val="009760F3"/>
    <w:rsid w:val="00990F07"/>
    <w:rsid w:val="009A6D2D"/>
    <w:rsid w:val="009B0857"/>
    <w:rsid w:val="009D2E09"/>
    <w:rsid w:val="009F136B"/>
    <w:rsid w:val="00A05BAB"/>
    <w:rsid w:val="00A05E91"/>
    <w:rsid w:val="00A13CDA"/>
    <w:rsid w:val="00A15B3A"/>
    <w:rsid w:val="00A212DE"/>
    <w:rsid w:val="00A24519"/>
    <w:rsid w:val="00A36354"/>
    <w:rsid w:val="00A764CC"/>
    <w:rsid w:val="00A85FE6"/>
    <w:rsid w:val="00AA5497"/>
    <w:rsid w:val="00AB1D23"/>
    <w:rsid w:val="00AB2457"/>
    <w:rsid w:val="00AE2322"/>
    <w:rsid w:val="00AE6A38"/>
    <w:rsid w:val="00B22D93"/>
    <w:rsid w:val="00B23670"/>
    <w:rsid w:val="00B47D3C"/>
    <w:rsid w:val="00B50821"/>
    <w:rsid w:val="00B67664"/>
    <w:rsid w:val="00BB5695"/>
    <w:rsid w:val="00BD1CE7"/>
    <w:rsid w:val="00BD2941"/>
    <w:rsid w:val="00BF1929"/>
    <w:rsid w:val="00C07D76"/>
    <w:rsid w:val="00C36587"/>
    <w:rsid w:val="00C459A6"/>
    <w:rsid w:val="00C47277"/>
    <w:rsid w:val="00C52776"/>
    <w:rsid w:val="00C6143E"/>
    <w:rsid w:val="00C67246"/>
    <w:rsid w:val="00C67448"/>
    <w:rsid w:val="00C774EF"/>
    <w:rsid w:val="00C84290"/>
    <w:rsid w:val="00C8614C"/>
    <w:rsid w:val="00CA1A4D"/>
    <w:rsid w:val="00CA250E"/>
    <w:rsid w:val="00CB259B"/>
    <w:rsid w:val="00CC3AEC"/>
    <w:rsid w:val="00CF2BB1"/>
    <w:rsid w:val="00D019AE"/>
    <w:rsid w:val="00D15329"/>
    <w:rsid w:val="00D16D35"/>
    <w:rsid w:val="00D22D91"/>
    <w:rsid w:val="00D31406"/>
    <w:rsid w:val="00D353FB"/>
    <w:rsid w:val="00D412E0"/>
    <w:rsid w:val="00D60E18"/>
    <w:rsid w:val="00D9572B"/>
    <w:rsid w:val="00DA5061"/>
    <w:rsid w:val="00DF03F1"/>
    <w:rsid w:val="00E06762"/>
    <w:rsid w:val="00E11BEB"/>
    <w:rsid w:val="00E15D48"/>
    <w:rsid w:val="00E32268"/>
    <w:rsid w:val="00E86666"/>
    <w:rsid w:val="00EA3FB7"/>
    <w:rsid w:val="00EB2B23"/>
    <w:rsid w:val="00EC25BC"/>
    <w:rsid w:val="00ED3ED4"/>
    <w:rsid w:val="00EF2BA5"/>
    <w:rsid w:val="00F66C83"/>
    <w:rsid w:val="00F715DD"/>
    <w:rsid w:val="00F74DEF"/>
    <w:rsid w:val="00F80791"/>
    <w:rsid w:val="00F86351"/>
    <w:rsid w:val="00FA5DBC"/>
    <w:rsid w:val="00FB00E1"/>
    <w:rsid w:val="00FC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9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3B2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2BA5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665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ladmin.ru/ru/gorod-chelyabinsk/gorodskaya-simvolika" TargetMode="External"/><Relationship Id="rId5" Type="http://schemas.openxmlformats.org/officeDocument/2006/relationships/hyperlink" Target="http://cheladmin.ru/ru/gorod-chelyabinsk/gorodskaya-simvol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11</Pages>
  <Words>2044</Words>
  <Characters>11656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141</cp:revision>
  <dcterms:created xsi:type="dcterms:W3CDTF">2016-02-06T10:43:00Z</dcterms:created>
  <dcterms:modified xsi:type="dcterms:W3CDTF">2016-04-11T16:05:00Z</dcterms:modified>
</cp:coreProperties>
</file>