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DBB" w:rsidRPr="00557186" w:rsidRDefault="002B4AD3" w:rsidP="00557186">
      <w:pPr>
        <w:jc w:val="center"/>
        <w:rPr>
          <w:rFonts w:ascii="Times New Roman" w:hAnsi="Times New Roman"/>
          <w:b/>
          <w:sz w:val="24"/>
        </w:rPr>
      </w:pPr>
      <w:r w:rsidRPr="00557186">
        <w:rPr>
          <w:rFonts w:ascii="Times New Roman" w:hAnsi="Times New Roman"/>
          <w:b/>
          <w:sz w:val="24"/>
        </w:rPr>
        <w:t>Урок-иссле</w:t>
      </w:r>
      <w:r w:rsidR="00630BFA">
        <w:rPr>
          <w:rFonts w:ascii="Times New Roman" w:hAnsi="Times New Roman"/>
          <w:b/>
          <w:sz w:val="24"/>
        </w:rPr>
        <w:t>дование художественного текста (н</w:t>
      </w:r>
      <w:r w:rsidRPr="00557186">
        <w:rPr>
          <w:rFonts w:ascii="Times New Roman" w:hAnsi="Times New Roman"/>
          <w:b/>
          <w:sz w:val="24"/>
        </w:rPr>
        <w:t>а основе рассказов Е.И.</w:t>
      </w:r>
      <w:r w:rsidR="00557186">
        <w:rPr>
          <w:rFonts w:ascii="Times New Roman" w:hAnsi="Times New Roman"/>
          <w:b/>
          <w:sz w:val="24"/>
        </w:rPr>
        <w:t xml:space="preserve"> </w:t>
      </w:r>
      <w:r w:rsidRPr="00557186">
        <w:rPr>
          <w:rFonts w:ascii="Times New Roman" w:hAnsi="Times New Roman"/>
          <w:b/>
          <w:sz w:val="24"/>
        </w:rPr>
        <w:t>Замятина  «Дракон» и «Пещера»</w:t>
      </w:r>
      <w:r w:rsidR="00630BFA">
        <w:rPr>
          <w:rFonts w:ascii="Times New Roman" w:hAnsi="Times New Roman"/>
          <w:b/>
          <w:sz w:val="24"/>
        </w:rPr>
        <w:t>)</w:t>
      </w:r>
      <w:bookmarkStart w:id="0" w:name="_GoBack"/>
      <w:bookmarkEnd w:id="0"/>
    </w:p>
    <w:p w:rsidR="00B21DBB" w:rsidRDefault="002B4AD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Цели урока:</w:t>
      </w:r>
    </w:p>
    <w:p w:rsidR="00B21DBB" w:rsidRDefault="0025361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="002B4AD3">
        <w:rPr>
          <w:rFonts w:ascii="Times New Roman" w:hAnsi="Times New Roman"/>
          <w:sz w:val="24"/>
        </w:rPr>
        <w:t>Обучающая: познакомить учащихся с рассказами Е.И.</w:t>
      </w:r>
      <w:r w:rsidR="00557186">
        <w:rPr>
          <w:rFonts w:ascii="Times New Roman" w:hAnsi="Times New Roman"/>
          <w:sz w:val="24"/>
        </w:rPr>
        <w:t xml:space="preserve"> </w:t>
      </w:r>
      <w:r w:rsidR="002B4AD3">
        <w:rPr>
          <w:rFonts w:ascii="Times New Roman" w:hAnsi="Times New Roman"/>
          <w:sz w:val="24"/>
        </w:rPr>
        <w:t>Замятина  «Дракон» и «Пещера» как талантливейшими произведениями импрессионизма в литературе. Выявить основные приметы стилистики рассказов Замятина, провести частичный анализ рассказа «Пещера»</w:t>
      </w:r>
      <w:r>
        <w:rPr>
          <w:rFonts w:ascii="Times New Roman" w:hAnsi="Times New Roman"/>
          <w:sz w:val="24"/>
        </w:rPr>
        <w:t>.</w:t>
      </w:r>
    </w:p>
    <w:p w:rsidR="00B21DBB" w:rsidRDefault="0025361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proofErr w:type="gramStart"/>
      <w:r w:rsidR="002B4AD3">
        <w:rPr>
          <w:rFonts w:ascii="Times New Roman" w:hAnsi="Times New Roman"/>
          <w:sz w:val="24"/>
        </w:rPr>
        <w:t>Развивающая</w:t>
      </w:r>
      <w:proofErr w:type="gramEnd"/>
      <w:r w:rsidR="002B4AD3">
        <w:rPr>
          <w:rFonts w:ascii="Times New Roman" w:hAnsi="Times New Roman"/>
          <w:sz w:val="24"/>
        </w:rPr>
        <w:t>: развивать воображение, ассоциативное мышление,  восприятие, логическое мышление учащихся (умение сравнивать, делать выводы)</w:t>
      </w:r>
      <w:r>
        <w:rPr>
          <w:rFonts w:ascii="Times New Roman" w:hAnsi="Times New Roman"/>
          <w:sz w:val="24"/>
        </w:rPr>
        <w:t>.</w:t>
      </w:r>
    </w:p>
    <w:p w:rsidR="00B21DBB" w:rsidRDefault="0025361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proofErr w:type="gramStart"/>
      <w:r w:rsidR="002B4AD3">
        <w:rPr>
          <w:rFonts w:ascii="Times New Roman" w:hAnsi="Times New Roman"/>
          <w:sz w:val="24"/>
        </w:rPr>
        <w:t>Воспитывающая</w:t>
      </w:r>
      <w:proofErr w:type="gramEnd"/>
      <w:r w:rsidR="002B4AD3">
        <w:rPr>
          <w:rFonts w:ascii="Times New Roman" w:hAnsi="Times New Roman"/>
          <w:sz w:val="24"/>
        </w:rPr>
        <w:t xml:space="preserve">: воспитывать гуманизм, вырабатывать гражданскую позицию учащихся, формировать устойчивый интерес к истории и литературному процессу родной страны, умение делать самостоятельный выбор в сложной жизненной ситуации. </w:t>
      </w:r>
    </w:p>
    <w:p w:rsidR="00B21DBB" w:rsidRDefault="0025361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Тип урока: урок-исследование (</w:t>
      </w:r>
      <w:r w:rsidR="002B4AD3">
        <w:rPr>
          <w:rFonts w:ascii="Times New Roman" w:hAnsi="Times New Roman"/>
          <w:sz w:val="24"/>
        </w:rPr>
        <w:t>урок «открытия» нового знания)</w:t>
      </w:r>
    </w:p>
    <w:p w:rsidR="00B21DBB" w:rsidRDefault="00B21DBB">
      <w:pPr>
        <w:rPr>
          <w:rFonts w:ascii="Times New Roman" w:hAnsi="Times New Roman"/>
          <w:sz w:val="24"/>
        </w:rPr>
      </w:pPr>
    </w:p>
    <w:p w:rsidR="00B21DBB" w:rsidRDefault="002B4AD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Индивидуальные задания к уроку: </w:t>
      </w:r>
    </w:p>
    <w:p w:rsidR="00B21DBB" w:rsidRDefault="002B4AD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Е.  Замятин «Пещера». Учебник В.В.</w:t>
      </w:r>
      <w:r w:rsidR="00253618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Агеносова</w:t>
      </w:r>
      <w:proofErr w:type="spellEnd"/>
      <w:r>
        <w:rPr>
          <w:rFonts w:ascii="Times New Roman" w:hAnsi="Times New Roman"/>
          <w:sz w:val="24"/>
        </w:rPr>
        <w:t xml:space="preserve">  на стр. 351 – 353.</w:t>
      </w:r>
    </w:p>
    <w:p w:rsidR="00B21DBB" w:rsidRDefault="002B4AD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Время и пространство в рассказе. С первых строк автор погружает нас в обстановку каменного века. (1-й абзац)</w:t>
      </w:r>
    </w:p>
    <w:p w:rsidR="00B21DBB" w:rsidRDefault="002B4AD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Какие художественные средства создают напряжённость, жуткую атмосферу?</w:t>
      </w:r>
    </w:p>
    <w:p w:rsidR="00B21DBB" w:rsidRDefault="002B4A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Строгий ритм, создаваемый обилием пауз </w:t>
      </w:r>
    </w:p>
    <w:p w:rsidR="00B21DBB" w:rsidRDefault="002B4A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Анафорическими конструкциями </w:t>
      </w:r>
    </w:p>
    <w:p w:rsidR="00B21DBB" w:rsidRDefault="002B4A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Экспрессивная образность </w:t>
      </w:r>
    </w:p>
    <w:p w:rsidR="00B21DBB" w:rsidRDefault="002B4A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Чудовищный гиперболический образ </w:t>
      </w:r>
    </w:p>
    <w:p w:rsidR="00B21DBB" w:rsidRDefault="002B4AD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2   Предметная детализация. Учебник, часть 1, стр. 358 – 359.</w:t>
      </w:r>
    </w:p>
    <w:p w:rsidR="00B21DBB" w:rsidRDefault="002B4AD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КАКИЕ МИРЫ РАССКАЗА ПРЕДСТАВЛЕНЫ ПРЕДМЕТНЫМИ ДЕТАЛЯМИ?  </w:t>
      </w:r>
    </w:p>
    <w:p w:rsidR="00B21DBB" w:rsidRDefault="002B4AD3" w:rsidP="00253618">
      <w:pPr>
        <w:pBdr>
          <w:bottom w:val="single" w:sz="6" w:space="0" w:color="000000"/>
        </w:pBd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Особое место Замятин отводит печке, уподобляя её пещерному богу. Коротконогая, ржавая «буржуйка» с огнедышащим чревом действительно внешне напоминает языческое божество. Но проследите движение этой сквозной метафоры в рассказе.</w:t>
      </w:r>
    </w:p>
    <w:p w:rsidR="00B21DBB" w:rsidRDefault="0025361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3 </w:t>
      </w:r>
      <w:r w:rsidR="002B4AD3">
        <w:rPr>
          <w:rFonts w:ascii="Times New Roman" w:hAnsi="Times New Roman"/>
          <w:sz w:val="24"/>
        </w:rPr>
        <w:t xml:space="preserve">Портретная характеристика персонажа у Замятина чаще всего строится по метонимическому принципу: вместо подробного описания даётся крупным планом какая-либо выразительная деталь.  </w:t>
      </w:r>
    </w:p>
    <w:p w:rsidR="00B21DBB" w:rsidRDefault="002B4AD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Ход урока:</w:t>
      </w:r>
    </w:p>
    <w:p w:rsidR="00B21DBB" w:rsidRPr="001976F3" w:rsidRDefault="002B4AD3">
      <w:pPr>
        <w:jc w:val="both"/>
        <w:rPr>
          <w:rFonts w:ascii="Times New Roman" w:hAnsi="Times New Roman"/>
          <w:b/>
          <w:sz w:val="24"/>
        </w:rPr>
      </w:pPr>
      <w:r w:rsidRPr="001976F3">
        <w:rPr>
          <w:rFonts w:ascii="Times New Roman" w:hAnsi="Times New Roman"/>
          <w:b/>
          <w:sz w:val="24"/>
        </w:rPr>
        <w:t>1.Вступительное слово учителя:</w:t>
      </w:r>
    </w:p>
    <w:p w:rsidR="00B21DBB" w:rsidRDefault="002B4AD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Здравствуйте,  предметом разговора сегодня будет обсуждение рассказов талантливого писателя 20</w:t>
      </w:r>
      <w:r w:rsidR="00253618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х годов  Е.И.</w:t>
      </w:r>
      <w:r w:rsidR="0025361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Замятина «Дракон» и «Пещера». Анализируя их, мы попытаемся определить особенности </w:t>
      </w:r>
      <w:proofErr w:type="spellStart"/>
      <w:r>
        <w:rPr>
          <w:rFonts w:ascii="Times New Roman" w:hAnsi="Times New Roman"/>
          <w:sz w:val="24"/>
        </w:rPr>
        <w:t>замятинской</w:t>
      </w:r>
      <w:proofErr w:type="spellEnd"/>
      <w:r>
        <w:rPr>
          <w:rFonts w:ascii="Times New Roman" w:hAnsi="Times New Roman"/>
          <w:sz w:val="24"/>
        </w:rPr>
        <w:t xml:space="preserve"> стилистики, его эстетические принципы и </w:t>
      </w:r>
      <w:r>
        <w:rPr>
          <w:rFonts w:ascii="Times New Roman" w:hAnsi="Times New Roman"/>
          <w:sz w:val="24"/>
        </w:rPr>
        <w:lastRenderedPageBreak/>
        <w:t>определить связь стилистической манеры  Замятина с одним из художественных направлений.</w:t>
      </w:r>
    </w:p>
    <w:p w:rsidR="00B21DBB" w:rsidRDefault="002B4AD3">
      <w:pPr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(Слайд 1)</w:t>
      </w:r>
      <w:proofErr w:type="spellStart"/>
      <w:r>
        <w:rPr>
          <w:rFonts w:ascii="Times New Roman" w:hAnsi="Times New Roman"/>
          <w:sz w:val="24"/>
        </w:rPr>
        <w:t>Е.Замятин</w:t>
      </w:r>
      <w:proofErr w:type="spellEnd"/>
      <w:r>
        <w:rPr>
          <w:rFonts w:ascii="Times New Roman" w:hAnsi="Times New Roman"/>
          <w:sz w:val="24"/>
        </w:rPr>
        <w:t xml:space="preserve"> в 1921 году писал «…Настоящая литература может быть только там, где её делают не исполнительные и благонадёжные чиновники, а безумцы, еретики, отшельники, мечтатели, бунтари, скептики» </w:t>
      </w:r>
    </w:p>
    <w:p w:rsidR="00B21DBB" w:rsidRDefault="002B4AD3">
      <w:pPr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Так вот дух </w:t>
      </w:r>
      <w:proofErr w:type="spellStart"/>
      <w:r>
        <w:rPr>
          <w:rFonts w:ascii="Times New Roman" w:hAnsi="Times New Roman"/>
          <w:sz w:val="24"/>
        </w:rPr>
        <w:t>еретичества</w:t>
      </w:r>
      <w:proofErr w:type="spellEnd"/>
      <w:r>
        <w:rPr>
          <w:rFonts w:ascii="Times New Roman" w:hAnsi="Times New Roman"/>
          <w:sz w:val="24"/>
        </w:rPr>
        <w:t xml:space="preserve">, бунтарства определил позицию </w:t>
      </w:r>
      <w:proofErr w:type="gramStart"/>
      <w:r>
        <w:rPr>
          <w:rFonts w:ascii="Times New Roman" w:hAnsi="Times New Roman"/>
          <w:sz w:val="24"/>
        </w:rPr>
        <w:t>Замятина</w:t>
      </w:r>
      <w:proofErr w:type="gramEnd"/>
      <w:r>
        <w:rPr>
          <w:rFonts w:ascii="Times New Roman" w:hAnsi="Times New Roman"/>
          <w:sz w:val="24"/>
        </w:rPr>
        <w:t xml:space="preserve"> как в жизни, так и в творчестве. Он был «неудобным» писателем. «Я знаю, у меня есть очень неудобная привычка говорить не то, что в данный момент выгодно, а то, что мне кажется правдой»</w:t>
      </w:r>
    </w:p>
    <w:p w:rsidR="00B21DBB" w:rsidRDefault="002B4AD3">
      <w:pPr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Правда Замятина оказалась невостребованной вплоть до 80 годов XX века. Рассказы, о которых мы будем сегодня говорить, написаны в далёком 1920 г. Но вопросы, поднятые художником слова, волнуют нас и сегодня:</w:t>
      </w:r>
    </w:p>
    <w:p w:rsidR="00B21DBB" w:rsidRDefault="002B4AD3">
      <w:pPr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Что победит в человеке: духовное, гуманистическое – или звериное, утробное? </w:t>
      </w:r>
      <w:proofErr w:type="gramStart"/>
      <w:r>
        <w:rPr>
          <w:rFonts w:ascii="Times New Roman" w:hAnsi="Times New Roman"/>
          <w:sz w:val="24"/>
        </w:rPr>
        <w:t>Контрасты звериного и человеческого не разведены во времени и не распределены по определённым человеческим типам.</w:t>
      </w:r>
      <w:proofErr w:type="gramEnd"/>
      <w:r>
        <w:rPr>
          <w:rFonts w:ascii="Times New Roman" w:hAnsi="Times New Roman"/>
          <w:sz w:val="24"/>
        </w:rPr>
        <w:t xml:space="preserve">  Всё это, добро и зло, сосуществует в одном человеке, возможно, в каждом из нас, и поэтому так важен выбор, который мы должны сделать: </w:t>
      </w:r>
    </w:p>
    <w:p w:rsidR="00B21DBB" w:rsidRDefault="002B4AD3">
      <w:pPr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Каждый выбирает по себе:</w:t>
      </w:r>
    </w:p>
    <w:p w:rsidR="00B21DBB" w:rsidRDefault="002B4AD3">
      <w:pPr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Женщину, религию, дорогу,</w:t>
      </w:r>
    </w:p>
    <w:p w:rsidR="00B21DBB" w:rsidRDefault="002B4AD3">
      <w:pPr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Дьяволу служить или пророку-</w:t>
      </w:r>
    </w:p>
    <w:p w:rsidR="00B21DBB" w:rsidRDefault="002B4AD3">
      <w:pPr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Каждый выбирает по себе. (</w:t>
      </w:r>
      <w:proofErr w:type="spellStart"/>
      <w:r>
        <w:rPr>
          <w:rFonts w:ascii="Times New Roman" w:hAnsi="Times New Roman"/>
          <w:sz w:val="24"/>
        </w:rPr>
        <w:t>Ю.Левитанский</w:t>
      </w:r>
      <w:proofErr w:type="spellEnd"/>
      <w:r>
        <w:rPr>
          <w:rFonts w:ascii="Times New Roman" w:hAnsi="Times New Roman"/>
          <w:sz w:val="24"/>
        </w:rPr>
        <w:t xml:space="preserve">) </w:t>
      </w:r>
    </w:p>
    <w:p w:rsidR="00B21DBB" w:rsidRPr="001976F3" w:rsidRDefault="001976F3">
      <w:pPr>
        <w:ind w:firstLine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1976F3">
        <w:rPr>
          <w:rFonts w:ascii="Times New Roman" w:hAnsi="Times New Roman"/>
          <w:b/>
          <w:sz w:val="24"/>
        </w:rPr>
        <w:t xml:space="preserve">2 </w:t>
      </w:r>
      <w:r w:rsidR="002B4AD3" w:rsidRPr="001976F3">
        <w:rPr>
          <w:rFonts w:ascii="Times New Roman" w:hAnsi="Times New Roman"/>
          <w:b/>
          <w:sz w:val="24"/>
        </w:rPr>
        <w:t xml:space="preserve">.Актуализация </w:t>
      </w:r>
      <w:r w:rsidR="002B4AD3" w:rsidRPr="001976F3">
        <w:rPr>
          <w:rFonts w:ascii="Times New Roman" w:hAnsi="Times New Roman"/>
          <w:b/>
          <w:color w:val="333333"/>
          <w:sz w:val="24"/>
        </w:rPr>
        <w:t>опорных знаний:</w:t>
      </w:r>
      <w:r w:rsidR="002B4AD3" w:rsidRPr="001976F3">
        <w:rPr>
          <w:rFonts w:ascii="Times New Roman" w:hAnsi="Times New Roman"/>
          <w:b/>
          <w:sz w:val="24"/>
        </w:rPr>
        <w:t xml:space="preserve"> Вспомните, как Замятин отнёсся к революции?</w:t>
      </w:r>
    </w:p>
    <w:p w:rsidR="00B21DBB" w:rsidRDefault="00CA4673">
      <w:pPr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2B4AD3">
        <w:rPr>
          <w:rFonts w:ascii="Times New Roman" w:hAnsi="Times New Roman"/>
          <w:sz w:val="24"/>
        </w:rPr>
        <w:t xml:space="preserve"> Замятин принял революцию как способ преодолеть всеобщую энтропию (состояние покоя и самодовольства), способ вывести мир из замкнутого состояния, открыть дорогу свободному человеческому духу.</w:t>
      </w:r>
    </w:p>
    <w:p w:rsidR="00B21DBB" w:rsidRDefault="00CA4673">
      <w:pPr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2B4AD3">
        <w:rPr>
          <w:rFonts w:ascii="Times New Roman" w:hAnsi="Times New Roman"/>
          <w:sz w:val="24"/>
        </w:rPr>
        <w:t>Как относились пролетарские писатели к трудностям революционного времени?</w:t>
      </w:r>
    </w:p>
    <w:p w:rsidR="00B21DBB" w:rsidRDefault="002B4AD3">
      <w:pPr>
        <w:ind w:firstLine="36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( советская литература пренебрегала настоящим, стремясь к светлому будущему:</w:t>
      </w:r>
      <w:proofErr w:type="gramEnd"/>
    </w:p>
    <w:p w:rsidR="00B21DBB" w:rsidRDefault="002B4AD3">
      <w:pPr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Там, за горами горя </w:t>
      </w:r>
    </w:p>
    <w:p w:rsidR="00B21DBB" w:rsidRDefault="002B4AD3">
      <w:pPr>
        <w:ind w:firstLine="36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Солнечный край непочатый   (</w:t>
      </w:r>
      <w:proofErr w:type="spellStart"/>
      <w:r>
        <w:rPr>
          <w:rFonts w:ascii="Times New Roman" w:hAnsi="Times New Roman"/>
          <w:sz w:val="24"/>
        </w:rPr>
        <w:t>В.Маяковский</w:t>
      </w:r>
      <w:proofErr w:type="spellEnd"/>
      <w:r>
        <w:rPr>
          <w:rFonts w:ascii="Times New Roman" w:hAnsi="Times New Roman"/>
          <w:sz w:val="24"/>
        </w:rPr>
        <w:t>))</w:t>
      </w:r>
      <w:proofErr w:type="gramEnd"/>
    </w:p>
    <w:p w:rsidR="00B21DBB" w:rsidRDefault="002B4AD3">
      <w:pPr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Замятин же пристально </w:t>
      </w:r>
      <w:r w:rsidR="00CA4673">
        <w:rPr>
          <w:rFonts w:ascii="Times New Roman" w:hAnsi="Times New Roman"/>
          <w:sz w:val="24"/>
        </w:rPr>
        <w:t>вглядывается в день сегодняшний</w:t>
      </w:r>
      <w:r>
        <w:rPr>
          <w:rFonts w:ascii="Times New Roman" w:hAnsi="Times New Roman"/>
          <w:sz w:val="24"/>
        </w:rPr>
        <w:t xml:space="preserve"> и видит не красоту и гармонию, а страшные образы далёкого прошлого…</w:t>
      </w:r>
    </w:p>
    <w:p w:rsidR="00B21DBB" w:rsidRPr="001976F3" w:rsidRDefault="001976F3">
      <w:pPr>
        <w:ind w:firstLine="360"/>
        <w:jc w:val="both"/>
        <w:rPr>
          <w:rFonts w:ascii="Times New Roman" w:hAnsi="Times New Roman"/>
          <w:b/>
          <w:sz w:val="24"/>
        </w:rPr>
      </w:pPr>
      <w:r w:rsidRPr="001976F3">
        <w:rPr>
          <w:rFonts w:ascii="Times New Roman" w:hAnsi="Times New Roman"/>
          <w:b/>
          <w:sz w:val="24"/>
        </w:rPr>
        <w:t>3</w:t>
      </w:r>
      <w:r w:rsidR="002B4AD3" w:rsidRPr="001976F3">
        <w:rPr>
          <w:rFonts w:ascii="Times New Roman" w:hAnsi="Times New Roman"/>
          <w:b/>
          <w:sz w:val="24"/>
        </w:rPr>
        <w:t>. (Слайд 2) Прослушайте рассказ «Дракон» Подумайте над вопросом: Почему рассказ так назван? Что имеет в виду автор под этим образом?</w:t>
      </w:r>
    </w:p>
    <w:p w:rsidR="00B21DBB" w:rsidRDefault="002B4AD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 Чтение подготовленным учеником рассказа «Дракон»)</w:t>
      </w:r>
    </w:p>
    <w:p w:rsidR="00B21DBB" w:rsidRDefault="002B4AD3">
      <w:pPr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Беседа:</w:t>
      </w:r>
    </w:p>
    <w:p w:rsidR="00B21DBB" w:rsidRDefault="00CA4673">
      <w:pPr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- </w:t>
      </w:r>
      <w:r w:rsidR="002B4AD3">
        <w:rPr>
          <w:rFonts w:ascii="Times New Roman" w:hAnsi="Times New Roman"/>
          <w:sz w:val="24"/>
        </w:rPr>
        <w:t>Что побеждает в человеке: звериное, первобытное или духовное, гуманистическое? (</w:t>
      </w:r>
      <w:proofErr w:type="gramStart"/>
      <w:r w:rsidR="002B4AD3">
        <w:rPr>
          <w:rFonts w:ascii="Times New Roman" w:hAnsi="Times New Roman"/>
          <w:sz w:val="24"/>
        </w:rPr>
        <w:t>Звериное</w:t>
      </w:r>
      <w:proofErr w:type="gramEnd"/>
      <w:r w:rsidR="002B4AD3">
        <w:rPr>
          <w:rFonts w:ascii="Times New Roman" w:hAnsi="Times New Roman"/>
          <w:sz w:val="24"/>
        </w:rPr>
        <w:t xml:space="preserve"> и человеческое совмещены в одном человеческом типе)</w:t>
      </w:r>
    </w:p>
    <w:p w:rsidR="00B21DBB" w:rsidRDefault="001976F3">
      <w:pPr>
        <w:ind w:firstLine="360"/>
        <w:jc w:val="both"/>
        <w:rPr>
          <w:rFonts w:ascii="Times New Roman" w:hAnsi="Times New Roman"/>
          <w:sz w:val="24"/>
        </w:rPr>
      </w:pPr>
      <w:r w:rsidRPr="001976F3">
        <w:rPr>
          <w:rFonts w:ascii="Times New Roman" w:hAnsi="Times New Roman"/>
          <w:b/>
          <w:sz w:val="24"/>
        </w:rPr>
        <w:t>4</w:t>
      </w:r>
      <w:r w:rsidR="002B4AD3" w:rsidRPr="001976F3">
        <w:rPr>
          <w:rFonts w:ascii="Times New Roman" w:hAnsi="Times New Roman"/>
          <w:b/>
          <w:sz w:val="24"/>
        </w:rPr>
        <w:t>. (Слайд 3) Более детально мы рассмотрим рассказ «Пещера» (1920) -- одно из самых талантливых произведений автора.</w:t>
      </w:r>
      <w:r w:rsidR="002B4AD3">
        <w:rPr>
          <w:rFonts w:ascii="Times New Roman" w:hAnsi="Times New Roman"/>
          <w:sz w:val="24"/>
        </w:rPr>
        <w:t xml:space="preserve">  Толчком к его созданию послужило незначительное, на первый взгляд, жизненное впечатление.</w:t>
      </w:r>
    </w:p>
    <w:p w:rsidR="00B21DBB" w:rsidRDefault="002B4AD3">
      <w:pPr>
        <w:ind w:firstLine="36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(Слайд 4). «</w:t>
      </w:r>
      <w:r>
        <w:rPr>
          <w:rFonts w:ascii="Times New Roman" w:hAnsi="Times New Roman"/>
          <w:i/>
          <w:sz w:val="24"/>
        </w:rPr>
        <w:t xml:space="preserve">Ночное дежурство зимой, на дворе 1919 год. Мой товарищ по дежурству – озябший, изголодавшийся профессор – жаловался на здоровье: «Хоть впору красть дрова! Да всё горе в том, что не могу: </w:t>
      </w:r>
      <w:proofErr w:type="gramStart"/>
      <w:r>
        <w:rPr>
          <w:rFonts w:ascii="Times New Roman" w:hAnsi="Times New Roman"/>
          <w:i/>
          <w:sz w:val="24"/>
        </w:rPr>
        <w:t>сдохну</w:t>
      </w:r>
      <w:proofErr w:type="gramEnd"/>
      <w:r>
        <w:rPr>
          <w:rFonts w:ascii="Times New Roman" w:hAnsi="Times New Roman"/>
          <w:i/>
          <w:sz w:val="24"/>
        </w:rPr>
        <w:t>, а не краду». На другой день я сел писать рассказ «Пещера».</w:t>
      </w:r>
    </w:p>
    <w:p w:rsidR="00B21DBB" w:rsidRDefault="002B4AD3">
      <w:pPr>
        <w:ind w:firstLine="36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Учитель: Но, как и всегда, рядовой житейский эпизод под пером настоящего писателя превращается в грандиозное обобщение.</w:t>
      </w:r>
    </w:p>
    <w:p w:rsidR="00B21DBB" w:rsidRPr="001976F3" w:rsidRDefault="001976F3">
      <w:pPr>
        <w:ind w:firstLine="360"/>
        <w:jc w:val="both"/>
        <w:rPr>
          <w:rFonts w:ascii="Times New Roman" w:hAnsi="Times New Roman"/>
          <w:b/>
          <w:sz w:val="24"/>
        </w:rPr>
      </w:pPr>
      <w:r w:rsidRPr="001976F3">
        <w:rPr>
          <w:rFonts w:ascii="Times New Roman" w:hAnsi="Times New Roman"/>
          <w:b/>
          <w:sz w:val="24"/>
        </w:rPr>
        <w:t>5</w:t>
      </w:r>
      <w:r w:rsidR="002B4AD3" w:rsidRPr="001976F3">
        <w:rPr>
          <w:rFonts w:ascii="Times New Roman" w:hAnsi="Times New Roman"/>
          <w:b/>
          <w:sz w:val="24"/>
        </w:rPr>
        <w:t>.</w:t>
      </w:r>
      <w:r w:rsidRPr="001976F3">
        <w:rPr>
          <w:rFonts w:ascii="Times New Roman" w:hAnsi="Times New Roman"/>
          <w:b/>
          <w:sz w:val="24"/>
        </w:rPr>
        <w:t xml:space="preserve"> </w:t>
      </w:r>
      <w:r w:rsidR="002B4AD3" w:rsidRPr="001976F3">
        <w:rPr>
          <w:rFonts w:ascii="Times New Roman" w:hAnsi="Times New Roman"/>
          <w:b/>
          <w:sz w:val="24"/>
        </w:rPr>
        <w:t>Анализ текста:</w:t>
      </w:r>
    </w:p>
    <w:p w:rsidR="00B21DBB" w:rsidRDefault="002B4AD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Вспомните сюжет рассказа. </w:t>
      </w:r>
      <w:proofErr w:type="gramStart"/>
      <w:r>
        <w:rPr>
          <w:rFonts w:ascii="Times New Roman" w:hAnsi="Times New Roman"/>
          <w:sz w:val="24"/>
        </w:rPr>
        <w:t xml:space="preserve">(Главный герой Мартин </w:t>
      </w:r>
      <w:proofErr w:type="spellStart"/>
      <w:r>
        <w:rPr>
          <w:rFonts w:ascii="Times New Roman" w:hAnsi="Times New Roman"/>
          <w:sz w:val="24"/>
        </w:rPr>
        <w:t>Мартиныч</w:t>
      </w:r>
      <w:proofErr w:type="spellEnd"/>
      <w:r>
        <w:rPr>
          <w:rFonts w:ascii="Times New Roman" w:hAnsi="Times New Roman"/>
          <w:sz w:val="24"/>
        </w:rPr>
        <w:t xml:space="preserve"> крадет дрова у своего соседа </w:t>
      </w:r>
      <w:proofErr w:type="spellStart"/>
      <w:r>
        <w:rPr>
          <w:rFonts w:ascii="Times New Roman" w:hAnsi="Times New Roman"/>
          <w:sz w:val="24"/>
        </w:rPr>
        <w:t>Обёртышева</w:t>
      </w:r>
      <w:proofErr w:type="spellEnd"/>
      <w:r>
        <w:rPr>
          <w:rFonts w:ascii="Times New Roman" w:hAnsi="Times New Roman"/>
          <w:sz w:val="24"/>
        </w:rPr>
        <w:t>, чтобы согреть свою жену Машу и не замёрзнуть самому.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На улице зима,  им нечем топить печь)</w:t>
      </w:r>
      <w:proofErr w:type="gramEnd"/>
    </w:p>
    <w:p w:rsidR="00B21DBB" w:rsidRDefault="002B4AD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 Эти простые, казалось бы,  события развиваются в необычное время, в необычном пространстве. В чём же заключается эта необычность? ( С первых строк автор погружает нас в обстановку каменного века.)</w:t>
      </w:r>
    </w:p>
    <w:p w:rsidR="00B21DBB" w:rsidRDefault="002B4AD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Чтение 1 абзаца.</w:t>
      </w:r>
    </w:p>
    <w:p w:rsidR="00B21DBB" w:rsidRDefault="002B4AD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3.(Слайд 6) Какие художественные средства создают напряжённость, жуткую атмосферу?</w:t>
      </w:r>
    </w:p>
    <w:p w:rsidR="00B21DBB" w:rsidRDefault="002B4AD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--Строгий ритм, создаваемый обилием пауз («</w:t>
      </w:r>
      <w:r>
        <w:rPr>
          <w:rFonts w:ascii="Times New Roman" w:hAnsi="Times New Roman"/>
          <w:i/>
          <w:sz w:val="24"/>
        </w:rPr>
        <w:t>Ледники… мамонты… пустыни</w:t>
      </w:r>
      <w:r>
        <w:rPr>
          <w:rFonts w:ascii="Times New Roman" w:hAnsi="Times New Roman"/>
          <w:sz w:val="24"/>
        </w:rPr>
        <w:t>»)</w:t>
      </w:r>
    </w:p>
    <w:p w:rsidR="00B21DBB" w:rsidRDefault="002B4AD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--Анафорическими конструкциями («</w:t>
      </w:r>
      <w:r>
        <w:rPr>
          <w:rFonts w:ascii="Times New Roman" w:hAnsi="Times New Roman"/>
          <w:i/>
          <w:sz w:val="24"/>
        </w:rPr>
        <w:t>и надо покрепче стиснуть зубы и надо щепать дерево… и надо всякую ночь переносить свой костёр</w:t>
      </w:r>
      <w:r>
        <w:rPr>
          <w:rFonts w:ascii="Times New Roman" w:hAnsi="Times New Roman"/>
          <w:sz w:val="24"/>
        </w:rPr>
        <w:t>»)</w:t>
      </w:r>
    </w:p>
    <w:p w:rsidR="00B21DBB" w:rsidRDefault="002B4AD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--Экспрессивная образность (таинственный вой, дома-скалы, квартиры – пещеры)</w:t>
      </w:r>
    </w:p>
    <w:p w:rsidR="00B21DBB" w:rsidRDefault="002B4AD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--Чудовищный гиперболический образ «</w:t>
      </w:r>
      <w:proofErr w:type="spellStart"/>
      <w:r>
        <w:rPr>
          <w:rFonts w:ascii="Times New Roman" w:hAnsi="Times New Roman"/>
          <w:i/>
          <w:sz w:val="24"/>
        </w:rPr>
        <w:t>мамонтейшего</w:t>
      </w:r>
      <w:proofErr w:type="spellEnd"/>
      <w:r>
        <w:rPr>
          <w:rFonts w:ascii="Times New Roman" w:hAnsi="Times New Roman"/>
          <w:i/>
          <w:sz w:val="24"/>
        </w:rPr>
        <w:t xml:space="preserve"> мамонта</w:t>
      </w:r>
      <w:r>
        <w:rPr>
          <w:rFonts w:ascii="Times New Roman" w:hAnsi="Times New Roman"/>
          <w:sz w:val="24"/>
        </w:rPr>
        <w:t>»</w:t>
      </w:r>
    </w:p>
    <w:p w:rsidR="00B21DBB" w:rsidRDefault="002B4AD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Но уже следующий фрагмент заставляет понять, что каменному веку уподоблен день сегодняшний. 2-й абзац. </w:t>
      </w:r>
    </w:p>
    <w:p w:rsidR="00B21DBB" w:rsidRDefault="00B21DB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21DBB" w:rsidRDefault="002B4AD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Чтение последнего абзаца </w:t>
      </w:r>
    </w:p>
    <w:p w:rsidR="00B21DBB" w:rsidRDefault="002B4AD3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(Эта развёрнутая метафора</w:t>
      </w:r>
      <w:r w:rsidR="00C02A14">
        <w:rPr>
          <w:rFonts w:ascii="Times New Roman" w:hAnsi="Times New Roman"/>
          <w:sz w:val="24"/>
        </w:rPr>
        <w:t xml:space="preserve">  появляется ещё раз в финале и таким образом обрамляет рассказ, </w:t>
      </w:r>
      <w:r>
        <w:rPr>
          <w:rFonts w:ascii="Times New Roman" w:hAnsi="Times New Roman"/>
          <w:sz w:val="24"/>
        </w:rPr>
        <w:t>очерчивает пространство – пространство пещерной страны, затерянной среди скал.</w:t>
      </w:r>
      <w:proofErr w:type="gramEnd"/>
      <w:r>
        <w:rPr>
          <w:rFonts w:ascii="Times New Roman" w:hAnsi="Times New Roman"/>
          <w:sz w:val="24"/>
        </w:rPr>
        <w:t xml:space="preserve"> Нот она напоминает о себе на протяжении всего рассказа, поддерживаясь многочисленными деталями. Докажите это.</w:t>
      </w:r>
    </w:p>
    <w:p w:rsidR="00B21DBB" w:rsidRDefault="002B4AD3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i/>
          <w:sz w:val="24"/>
        </w:rPr>
        <w:t>Колыхались лохматые, тёмные своды пещеры…»;</w:t>
      </w:r>
    </w:p>
    <w:p w:rsidR="00B21DBB" w:rsidRDefault="002B4AD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«Двадцать девятое. С утра – низкое, дырявое, ватное небо, и сквозь дыры несёт льдом».</w:t>
      </w:r>
      <w:r>
        <w:rPr>
          <w:rFonts w:ascii="Times New Roman" w:hAnsi="Times New Roman"/>
          <w:sz w:val="24"/>
        </w:rPr>
        <w:t xml:space="preserve"> Называя своды пещеры «</w:t>
      </w:r>
      <w:r>
        <w:rPr>
          <w:rFonts w:ascii="Times New Roman" w:hAnsi="Times New Roman"/>
          <w:i/>
          <w:sz w:val="24"/>
        </w:rPr>
        <w:t>лохматыми»</w:t>
      </w:r>
      <w:r>
        <w:rPr>
          <w:rFonts w:ascii="Times New Roman" w:hAnsi="Times New Roman"/>
          <w:sz w:val="24"/>
        </w:rPr>
        <w:t>, а небо «</w:t>
      </w:r>
      <w:r>
        <w:rPr>
          <w:rFonts w:ascii="Times New Roman" w:hAnsi="Times New Roman"/>
          <w:i/>
          <w:sz w:val="24"/>
        </w:rPr>
        <w:t>дырявым и ватным»</w:t>
      </w:r>
      <w:r>
        <w:rPr>
          <w:rFonts w:ascii="Times New Roman" w:hAnsi="Times New Roman"/>
          <w:sz w:val="24"/>
        </w:rPr>
        <w:t>, писатель изображает не сам предмет, а передаёт ощущение мрака и холода, которое хочет вызвать в читателе.</w:t>
      </w:r>
    </w:p>
    <w:p w:rsidR="00B21DBB" w:rsidRPr="001976F3" w:rsidRDefault="001976F3">
      <w:pPr>
        <w:jc w:val="both"/>
        <w:rPr>
          <w:rFonts w:ascii="Times New Roman" w:hAnsi="Times New Roman"/>
          <w:b/>
          <w:sz w:val="24"/>
        </w:rPr>
      </w:pPr>
      <w:r w:rsidRPr="001976F3">
        <w:rPr>
          <w:rFonts w:ascii="Times New Roman" w:hAnsi="Times New Roman"/>
          <w:b/>
          <w:sz w:val="24"/>
        </w:rPr>
        <w:t>6</w:t>
      </w:r>
      <w:r w:rsidR="002B4AD3" w:rsidRPr="001976F3">
        <w:rPr>
          <w:rFonts w:ascii="Times New Roman" w:hAnsi="Times New Roman"/>
          <w:b/>
          <w:sz w:val="24"/>
        </w:rPr>
        <w:t>.</w:t>
      </w:r>
      <w:r w:rsidRPr="001976F3">
        <w:rPr>
          <w:rFonts w:ascii="Times New Roman" w:hAnsi="Times New Roman"/>
          <w:b/>
          <w:sz w:val="24"/>
        </w:rPr>
        <w:t xml:space="preserve"> </w:t>
      </w:r>
      <w:r w:rsidR="002B4AD3" w:rsidRPr="001976F3">
        <w:rPr>
          <w:rFonts w:ascii="Times New Roman" w:hAnsi="Times New Roman"/>
          <w:b/>
          <w:sz w:val="24"/>
        </w:rPr>
        <w:t>Читая рассказ, вы, наверняка, заметили необычность писательской манеры Замятина. Как вы думаете, какой художественный метод использует он? Это реализм или модернизм?</w:t>
      </w:r>
    </w:p>
    <w:p w:rsidR="00B21DBB" w:rsidRDefault="002B4AD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(учащиеся делятся мыслями)</w:t>
      </w:r>
    </w:p>
    <w:p w:rsidR="00B21DBB" w:rsidRDefault="002B4AD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Вывод: </w:t>
      </w:r>
      <w:proofErr w:type="gramStart"/>
      <w:r>
        <w:rPr>
          <w:rFonts w:ascii="Times New Roman" w:hAnsi="Times New Roman"/>
          <w:sz w:val="24"/>
        </w:rPr>
        <w:t xml:space="preserve">Это неореализм – реализм + модернизм (реальная обстановка послереволюционных лет: </w:t>
      </w:r>
      <w:r w:rsidR="00C02A14">
        <w:rPr>
          <w:rFonts w:ascii="Times New Roman" w:hAnsi="Times New Roman"/>
          <w:sz w:val="24"/>
        </w:rPr>
        <w:t>председатель домкома, отключение</w:t>
      </w:r>
      <w:r>
        <w:rPr>
          <w:rFonts w:ascii="Times New Roman" w:hAnsi="Times New Roman"/>
          <w:sz w:val="24"/>
        </w:rPr>
        <w:t xml:space="preserve"> электричества, поиски дров и проч. – признаки времени, свойственные реализму, тема «маленького человека», психологизм)</w:t>
      </w:r>
      <w:r w:rsidR="00C02A14">
        <w:rPr>
          <w:rFonts w:ascii="Times New Roman" w:hAnsi="Times New Roman"/>
          <w:sz w:val="24"/>
        </w:rPr>
        <w:t>.</w:t>
      </w:r>
      <w:proofErr w:type="gramEnd"/>
    </w:p>
    <w:p w:rsidR="00B21DBB" w:rsidRDefault="002B4AD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Какой модернистский стиль присущ рассказу, на ваш взгляд? </w:t>
      </w:r>
    </w:p>
    <w:p w:rsidR="00B21DBB" w:rsidRDefault="002B4AD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Ответы учеников (символизм, экспрессионизм)</w:t>
      </w:r>
    </w:p>
    <w:p w:rsidR="00B21DBB" w:rsidRPr="002B4AD3" w:rsidRDefault="002B4AD3">
      <w:pPr>
        <w:jc w:val="both"/>
        <w:rPr>
          <w:rFonts w:ascii="Times New Roman" w:hAnsi="Times New Roman"/>
          <w:sz w:val="24"/>
        </w:rPr>
      </w:pPr>
      <w:r w:rsidRPr="002B4AD3">
        <w:rPr>
          <w:rFonts w:ascii="Times New Roman" w:hAnsi="Times New Roman"/>
          <w:sz w:val="24"/>
        </w:rPr>
        <w:t xml:space="preserve"> (Слайд  7)  Экспрессионизм – художественное направление, возникшее в западноевропейской живописи на рубеже XIX-XX веков</w:t>
      </w:r>
    </w:p>
    <w:p w:rsidR="00B21DBB" w:rsidRDefault="002B4AD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Художники стремились эмоционально, страстно выразить свою мысль о мире и неблагополучии в нём.</w:t>
      </w:r>
    </w:p>
    <w:p w:rsidR="00B21DBB" w:rsidRDefault="002B4AD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Этой задаче подчинены их художественные средства: тяготение к абстракции, </w:t>
      </w:r>
      <w:proofErr w:type="spellStart"/>
      <w:r>
        <w:rPr>
          <w:rFonts w:ascii="Times New Roman" w:hAnsi="Times New Roman"/>
          <w:sz w:val="24"/>
        </w:rPr>
        <w:t>гротескность</w:t>
      </w:r>
      <w:proofErr w:type="spellEnd"/>
      <w:r>
        <w:rPr>
          <w:rFonts w:ascii="Times New Roman" w:hAnsi="Times New Roman"/>
          <w:sz w:val="24"/>
        </w:rPr>
        <w:t>, фантастичность образов, невероятные преувеличения, взвинченность, изломанность ритма.</w:t>
      </w:r>
    </w:p>
    <w:p w:rsidR="00B21DBB" w:rsidRDefault="002B4AD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«Искусство крика» - так образно называют экспрессионизм.</w:t>
      </w:r>
    </w:p>
    <w:p w:rsidR="00B21DBB" w:rsidRPr="001976F3" w:rsidRDefault="002B4AD3" w:rsidP="001976F3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</w:t>
      </w:r>
      <w:r w:rsidRPr="001976F3">
        <w:rPr>
          <w:rFonts w:ascii="Times New Roman" w:hAnsi="Times New Roman"/>
          <w:b/>
          <w:sz w:val="24"/>
        </w:rPr>
        <w:t xml:space="preserve">.Рассмотрим картины художников - экспрессионистов (Слайды 7-11) Какие ассоциации вызвали у вас эти произведения живописи? Видите ли вы переклички с текстом </w:t>
      </w:r>
      <w:proofErr w:type="spellStart"/>
      <w:r w:rsidRPr="001976F3">
        <w:rPr>
          <w:rFonts w:ascii="Times New Roman" w:hAnsi="Times New Roman"/>
          <w:b/>
          <w:sz w:val="24"/>
        </w:rPr>
        <w:t>замятинских</w:t>
      </w:r>
      <w:proofErr w:type="spellEnd"/>
      <w:r w:rsidRPr="001976F3">
        <w:rPr>
          <w:rFonts w:ascii="Times New Roman" w:hAnsi="Times New Roman"/>
          <w:b/>
          <w:sz w:val="24"/>
        </w:rPr>
        <w:t xml:space="preserve"> рассказов?</w:t>
      </w:r>
    </w:p>
    <w:p w:rsidR="00B21DBB" w:rsidRPr="001976F3" w:rsidRDefault="002B4AD3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</w:t>
      </w:r>
      <w:r w:rsidRPr="001976F3">
        <w:rPr>
          <w:rFonts w:ascii="Times New Roman" w:hAnsi="Times New Roman"/>
          <w:b/>
          <w:sz w:val="24"/>
        </w:rPr>
        <w:t>.</w:t>
      </w:r>
      <w:r w:rsidR="001976F3">
        <w:rPr>
          <w:rFonts w:ascii="Times New Roman" w:hAnsi="Times New Roman"/>
          <w:b/>
          <w:sz w:val="24"/>
        </w:rPr>
        <w:t xml:space="preserve"> </w:t>
      </w:r>
      <w:r w:rsidRPr="001976F3">
        <w:rPr>
          <w:rFonts w:ascii="Times New Roman" w:hAnsi="Times New Roman"/>
          <w:b/>
          <w:sz w:val="24"/>
        </w:rPr>
        <w:t xml:space="preserve">Как в рассказе  «Пещера» проявляется эстетика экспрессионизма? </w:t>
      </w:r>
    </w:p>
    <w:p w:rsidR="00B21DBB" w:rsidRDefault="002B4AD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Замятин не даёт детального изображения, выдел</w:t>
      </w:r>
      <w:r w:rsidR="00C02A14">
        <w:rPr>
          <w:rFonts w:ascii="Times New Roman" w:hAnsi="Times New Roman"/>
          <w:sz w:val="24"/>
        </w:rPr>
        <w:t xml:space="preserve">яет в </w:t>
      </w:r>
      <w:proofErr w:type="gramStart"/>
      <w:r w:rsidR="00C02A14">
        <w:rPr>
          <w:rFonts w:ascii="Times New Roman" w:hAnsi="Times New Roman"/>
          <w:sz w:val="24"/>
        </w:rPr>
        <w:t>описываемом</w:t>
      </w:r>
      <w:proofErr w:type="gramEnd"/>
      <w:r w:rsidR="00C02A14">
        <w:rPr>
          <w:rFonts w:ascii="Times New Roman" w:hAnsi="Times New Roman"/>
          <w:sz w:val="24"/>
        </w:rPr>
        <w:t xml:space="preserve"> самое главное</w:t>
      </w:r>
      <w:r>
        <w:rPr>
          <w:rFonts w:ascii="Times New Roman" w:hAnsi="Times New Roman"/>
          <w:sz w:val="24"/>
        </w:rPr>
        <w:t>, ударное..</w:t>
      </w:r>
    </w:p>
    <w:p w:rsidR="00B21DBB" w:rsidRPr="001976F3" w:rsidRDefault="002B4AD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9</w:t>
      </w:r>
      <w:r w:rsidRPr="001976F3">
        <w:rPr>
          <w:rFonts w:ascii="Times New Roman" w:hAnsi="Times New Roman"/>
          <w:b/>
          <w:sz w:val="24"/>
        </w:rPr>
        <w:t>.Особенно ярко экспрессионизм проявляется  в  интерьере комнаты?   (Задание 4)</w:t>
      </w:r>
    </w:p>
    <w:p w:rsidR="00B21DBB" w:rsidRDefault="002B4AD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Чтение третьего абзаца.</w:t>
      </w:r>
    </w:p>
    <w:p w:rsidR="00B21DBB" w:rsidRDefault="00B21DB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21DBB" w:rsidRDefault="00C02A1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2B4AD3">
        <w:rPr>
          <w:rFonts w:ascii="Times New Roman" w:hAnsi="Times New Roman"/>
          <w:sz w:val="24"/>
        </w:rPr>
        <w:t>Беспорядочно перечислены предметы. По этому перечню  невозможно представить внешний её облик. Отбор деталей подчинён здесь худ</w:t>
      </w:r>
      <w:proofErr w:type="gramStart"/>
      <w:r w:rsidR="002B4AD3">
        <w:rPr>
          <w:rFonts w:ascii="Times New Roman" w:hAnsi="Times New Roman"/>
          <w:sz w:val="24"/>
        </w:rPr>
        <w:t>.</w:t>
      </w:r>
      <w:proofErr w:type="gramEnd"/>
      <w:r w:rsidR="002B4AD3">
        <w:rPr>
          <w:rFonts w:ascii="Times New Roman" w:hAnsi="Times New Roman"/>
          <w:sz w:val="24"/>
        </w:rPr>
        <w:t xml:space="preserve"> </w:t>
      </w:r>
      <w:proofErr w:type="gramStart"/>
      <w:r w:rsidR="002B4AD3">
        <w:rPr>
          <w:rFonts w:ascii="Times New Roman" w:hAnsi="Times New Roman"/>
          <w:sz w:val="24"/>
        </w:rPr>
        <w:t>з</w:t>
      </w:r>
      <w:proofErr w:type="gramEnd"/>
      <w:r w:rsidR="002B4AD3">
        <w:rPr>
          <w:rFonts w:ascii="Times New Roman" w:hAnsi="Times New Roman"/>
          <w:sz w:val="24"/>
        </w:rPr>
        <w:t xml:space="preserve">амыслу. Такое смешение создаёт ощущение  </w:t>
      </w:r>
      <w:proofErr w:type="spellStart"/>
      <w:r w:rsidR="002B4AD3">
        <w:rPr>
          <w:rFonts w:ascii="Times New Roman" w:hAnsi="Times New Roman"/>
          <w:sz w:val="24"/>
        </w:rPr>
        <w:t>кризисности</w:t>
      </w:r>
      <w:proofErr w:type="spellEnd"/>
      <w:r w:rsidR="002B4AD3">
        <w:rPr>
          <w:rFonts w:ascii="Times New Roman" w:hAnsi="Times New Roman"/>
          <w:sz w:val="24"/>
        </w:rPr>
        <w:t>, катастрофичности бытия, нового Всемирного Потопа («</w:t>
      </w:r>
      <w:proofErr w:type="spellStart"/>
      <w:r w:rsidR="002B4AD3">
        <w:rPr>
          <w:rFonts w:ascii="Times New Roman" w:hAnsi="Times New Roman"/>
          <w:i/>
          <w:sz w:val="24"/>
        </w:rPr>
        <w:t>потопно</w:t>
      </w:r>
      <w:proofErr w:type="spellEnd"/>
      <w:r w:rsidR="002B4AD3">
        <w:rPr>
          <w:rFonts w:ascii="Times New Roman" w:hAnsi="Times New Roman"/>
          <w:i/>
          <w:sz w:val="24"/>
        </w:rPr>
        <w:t xml:space="preserve"> перепутанные чистые и нечистые твари</w:t>
      </w:r>
      <w:r w:rsidR="002B4AD3">
        <w:rPr>
          <w:rFonts w:ascii="Times New Roman" w:hAnsi="Times New Roman"/>
          <w:sz w:val="24"/>
        </w:rPr>
        <w:t>»). Этот интерьер и отражает конфликт рассказа – между прежним, духовным, и новым, пещерным. 2 антагонистические вселенные.</w:t>
      </w:r>
    </w:p>
    <w:p w:rsidR="00B21DBB" w:rsidRDefault="00B21DBB">
      <w:pPr>
        <w:ind w:firstLine="360"/>
        <w:jc w:val="both"/>
        <w:rPr>
          <w:rFonts w:ascii="Times New Roman" w:hAnsi="Times New Roman"/>
          <w:sz w:val="24"/>
        </w:rPr>
      </w:pPr>
    </w:p>
    <w:p w:rsidR="00B21DBB" w:rsidRDefault="00C02A1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2B4AD3">
        <w:rPr>
          <w:rFonts w:ascii="Times New Roman" w:hAnsi="Times New Roman"/>
          <w:sz w:val="24"/>
        </w:rPr>
        <w:t xml:space="preserve">Особое место Замятин отводит печке, уподобляя её пещерному богу. Чтение описания печки </w:t>
      </w:r>
    </w:p>
    <w:p w:rsidR="00B21DBB" w:rsidRDefault="00B21DB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21DBB" w:rsidRDefault="002B4AD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Коротконогая, ржавая «буржуйка» с огнедышащим чревом действительно внешне напоминает языческое божество.</w:t>
      </w:r>
    </w:p>
    <w:p w:rsidR="00B21DBB" w:rsidRDefault="002B4AD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Предмет одушевляется, живет самостоятельной жизнью</w:t>
      </w:r>
      <w:r w:rsidR="00C02A14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Но проследим движение эт</w:t>
      </w:r>
      <w:r w:rsidR="00E03E6A">
        <w:rPr>
          <w:rFonts w:ascii="Times New Roman" w:hAnsi="Times New Roman"/>
          <w:sz w:val="24"/>
        </w:rPr>
        <w:t>ой сквозной метафоры в рассказе.</w:t>
      </w:r>
    </w:p>
    <w:p w:rsidR="00B21DBB" w:rsidRDefault="002B4AD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-«чугунный бог ещё гудел». </w:t>
      </w:r>
      <w:r>
        <w:rPr>
          <w:rFonts w:ascii="Times New Roman" w:hAnsi="Times New Roman"/>
          <w:sz w:val="24"/>
        </w:rPr>
        <w:t>После первого упоминания печка уже не называется печкой, а именуется лишь пещерным богом. Т. е. на 1-й план выходит не прямое, а лишь метафорическое значение.</w:t>
      </w:r>
    </w:p>
    <w:p w:rsidR="00B21DBB" w:rsidRDefault="002B4AD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lastRenderedPageBreak/>
        <w:t>-«пещерный бог затихал, съёживался, затих, чуть потрескивает»</w:t>
      </w:r>
      <w:r>
        <w:rPr>
          <w:rFonts w:ascii="Times New Roman" w:hAnsi="Times New Roman"/>
          <w:sz w:val="24"/>
        </w:rPr>
        <w:t>. Предмет постепенно одушевляется, начинает жить самостоятельной</w:t>
      </w:r>
      <w:r w:rsidR="00E03E6A">
        <w:rPr>
          <w:rFonts w:ascii="Times New Roman" w:hAnsi="Times New Roman"/>
          <w:sz w:val="24"/>
        </w:rPr>
        <w:t xml:space="preserve"> жизнью.</w:t>
      </w:r>
    </w:p>
    <w:p w:rsidR="00B21DBB" w:rsidRDefault="00E03E6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-</w:t>
      </w:r>
      <w:r w:rsidR="002B4AD3">
        <w:rPr>
          <w:rFonts w:ascii="Times New Roman" w:hAnsi="Times New Roman"/>
          <w:i/>
          <w:sz w:val="24"/>
        </w:rPr>
        <w:t>«Но пещерный бог набил брюхо с самого утра, милостиво загудел»</w:t>
      </w:r>
      <w:r w:rsidR="002B4AD3">
        <w:rPr>
          <w:rFonts w:ascii="Times New Roman" w:hAnsi="Times New Roman"/>
          <w:sz w:val="24"/>
        </w:rPr>
        <w:t xml:space="preserve"> (печь протопили, принесли страшную жертву пещерному богу)</w:t>
      </w:r>
      <w:r>
        <w:rPr>
          <w:rFonts w:ascii="Times New Roman" w:hAnsi="Times New Roman"/>
          <w:sz w:val="24"/>
        </w:rPr>
        <w:t>.</w:t>
      </w:r>
    </w:p>
    <w:p w:rsidR="00B21DBB" w:rsidRDefault="002B4AD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-«пещерный бог змеино шипел» </w:t>
      </w:r>
      <w:r>
        <w:rPr>
          <w:rFonts w:ascii="Times New Roman" w:hAnsi="Times New Roman"/>
          <w:sz w:val="24"/>
        </w:rPr>
        <w:t xml:space="preserve">(Мартин </w:t>
      </w:r>
      <w:proofErr w:type="spellStart"/>
      <w:r>
        <w:rPr>
          <w:rFonts w:ascii="Times New Roman" w:hAnsi="Times New Roman"/>
          <w:sz w:val="24"/>
        </w:rPr>
        <w:t>Март</w:t>
      </w:r>
      <w:r w:rsidR="00E03E6A">
        <w:rPr>
          <w:rFonts w:ascii="Times New Roman" w:hAnsi="Times New Roman"/>
          <w:sz w:val="24"/>
        </w:rPr>
        <w:t>иныч</w:t>
      </w:r>
      <w:proofErr w:type="spellEnd"/>
      <w:r w:rsidR="00E03E6A">
        <w:rPr>
          <w:rFonts w:ascii="Times New Roman" w:hAnsi="Times New Roman"/>
          <w:sz w:val="24"/>
        </w:rPr>
        <w:t xml:space="preserve"> опрокинул на печку чайник).</w:t>
      </w:r>
    </w:p>
    <w:p w:rsidR="00B21DBB" w:rsidRDefault="00E03E6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-</w:t>
      </w:r>
      <w:r w:rsidR="002B4AD3">
        <w:rPr>
          <w:rFonts w:ascii="Times New Roman" w:hAnsi="Times New Roman"/>
          <w:i/>
          <w:sz w:val="24"/>
        </w:rPr>
        <w:t>«Равнодушно задремывает пещерный бог» (</w:t>
      </w:r>
      <w:r w:rsidR="002B4AD3">
        <w:rPr>
          <w:rFonts w:ascii="Times New Roman" w:hAnsi="Times New Roman"/>
          <w:sz w:val="24"/>
        </w:rPr>
        <w:t>герои подошли к последней черте). Дело в том, ЧТО ПЕЧКА ДЛЯ ГЕРОЕВ ДЕЙСТВИТЕЛЬНО БОГ, ЖЕСТОКИЙ И ВСЕМОГУЩИЙ, КОТОРЫЙ РАСПОРЯЖАЕТСЯ ЛЮДСКИМИ СУДЬБАМИ.</w:t>
      </w:r>
    </w:p>
    <w:p w:rsidR="00B21DBB" w:rsidRDefault="002B4AD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proofErr w:type="spellStart"/>
      <w:r>
        <w:rPr>
          <w:rFonts w:ascii="Times New Roman" w:hAnsi="Times New Roman"/>
          <w:sz w:val="24"/>
        </w:rPr>
        <w:t>Т.о</w:t>
      </w:r>
      <w:proofErr w:type="spellEnd"/>
      <w:r>
        <w:rPr>
          <w:rFonts w:ascii="Times New Roman" w:hAnsi="Times New Roman"/>
          <w:sz w:val="24"/>
        </w:rPr>
        <w:t>.</w:t>
      </w:r>
      <w:r w:rsidR="00E03E6A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истинный смысл предмета для Замятина не в его конкретности, а в потаённой метафорической сущности. Это одна из главных особенностей эстетики Замятина, сходной с эстетикой экспрессионизма.</w:t>
      </w:r>
    </w:p>
    <w:p w:rsidR="00B21DBB" w:rsidRDefault="00B21DBB">
      <w:pPr>
        <w:ind w:firstLine="360"/>
        <w:jc w:val="both"/>
        <w:rPr>
          <w:rFonts w:ascii="Times New Roman" w:hAnsi="Times New Roman"/>
          <w:sz w:val="24"/>
        </w:rPr>
      </w:pPr>
    </w:p>
    <w:p w:rsidR="00B21DBB" w:rsidRPr="001976F3" w:rsidRDefault="002B4AD3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</w:t>
      </w:r>
      <w:r w:rsidRPr="001976F3">
        <w:rPr>
          <w:rFonts w:ascii="Times New Roman" w:hAnsi="Times New Roman"/>
          <w:b/>
          <w:sz w:val="24"/>
        </w:rPr>
        <w:t xml:space="preserve">. Теперь рассмотрим конфликт рассказа через систему персонажей. Обратимся к портретным характеристикам  персонажей.  </w:t>
      </w:r>
    </w:p>
    <w:p w:rsidR="00B21DBB" w:rsidRDefault="002B4AD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 Замятина портретные характеристики  чаще всего строятся по метонимическому принципу: вместо подробного описания даётся крупным планом какая-либо выразительная деталь. </w:t>
      </w:r>
    </w:p>
    <w:p w:rsidR="00B21DBB" w:rsidRDefault="002B4AD3">
      <w:pPr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Групповая исследовательская работа:</w:t>
      </w:r>
    </w:p>
    <w:p w:rsidR="00B21DBB" w:rsidRDefault="002B4AD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группа. Портрет героев. </w:t>
      </w:r>
      <w:r>
        <w:rPr>
          <w:rFonts w:ascii="Times New Roman" w:hAnsi="Times New Roman"/>
          <w:b/>
          <w:sz w:val="24"/>
        </w:rPr>
        <w:t xml:space="preserve">  </w:t>
      </w:r>
    </w:p>
    <w:p w:rsidR="00B21DBB" w:rsidRDefault="002B4AD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sz w:val="24"/>
        </w:rPr>
        <w:t>(Портр</w:t>
      </w:r>
      <w:r w:rsidR="00096B4B">
        <w:rPr>
          <w:rFonts w:ascii="Times New Roman" w:hAnsi="Times New Roman"/>
          <w:sz w:val="24"/>
        </w:rPr>
        <w:t>ет гл. героя.</w:t>
      </w:r>
      <w:proofErr w:type="gramEnd"/>
      <w:r w:rsidR="00096B4B">
        <w:rPr>
          <w:rFonts w:ascii="Times New Roman" w:hAnsi="Times New Roman"/>
          <w:sz w:val="24"/>
        </w:rPr>
        <w:t xml:space="preserve"> Мартина </w:t>
      </w:r>
      <w:proofErr w:type="spellStart"/>
      <w:r w:rsidR="00096B4B">
        <w:rPr>
          <w:rFonts w:ascii="Times New Roman" w:hAnsi="Times New Roman"/>
          <w:sz w:val="24"/>
        </w:rPr>
        <w:t>Мартиныча</w:t>
      </w:r>
      <w:proofErr w:type="spellEnd"/>
      <w:r w:rsidR="00096B4B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i/>
          <w:sz w:val="24"/>
        </w:rPr>
        <w:t>лицо  у него скомканное, глиняное</w:t>
      </w:r>
      <w:r>
        <w:rPr>
          <w:rFonts w:ascii="Times New Roman" w:hAnsi="Times New Roman"/>
          <w:sz w:val="24"/>
        </w:rPr>
        <w:t>»</w:t>
      </w:r>
      <w:r w:rsidR="00096B4B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Метафорический эпитет «</w:t>
      </w:r>
      <w:r>
        <w:rPr>
          <w:rFonts w:ascii="Times New Roman" w:hAnsi="Times New Roman"/>
          <w:i/>
          <w:sz w:val="24"/>
        </w:rPr>
        <w:t>глиняное</w:t>
      </w:r>
      <w:r>
        <w:rPr>
          <w:rFonts w:ascii="Times New Roman" w:hAnsi="Times New Roman"/>
          <w:sz w:val="24"/>
        </w:rPr>
        <w:t xml:space="preserve">» даёт представление о бледном, неживом, неподвижном лице смертельно уставшего человека. </w:t>
      </w:r>
      <w:proofErr w:type="gramStart"/>
      <w:r>
        <w:rPr>
          <w:rFonts w:ascii="Times New Roman" w:hAnsi="Times New Roman"/>
          <w:sz w:val="24"/>
        </w:rPr>
        <w:t>Но проследите  за метафорой по тексту рассказа)</w:t>
      </w:r>
      <w:r>
        <w:rPr>
          <w:rFonts w:ascii="Times New Roman" w:hAnsi="Times New Roman"/>
          <w:b/>
          <w:sz w:val="24"/>
        </w:rPr>
        <w:t>.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Портрет </w:t>
      </w:r>
      <w:proofErr w:type="spellStart"/>
      <w:r>
        <w:rPr>
          <w:rFonts w:ascii="Times New Roman" w:hAnsi="Times New Roman"/>
          <w:sz w:val="24"/>
        </w:rPr>
        <w:t>Обёртышева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:rsidR="00B21DBB" w:rsidRDefault="002B4AD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proofErr w:type="gramStart"/>
      <w:r>
        <w:rPr>
          <w:rFonts w:ascii="Times New Roman" w:hAnsi="Times New Roman"/>
          <w:sz w:val="24"/>
        </w:rPr>
        <w:t>(</w:t>
      </w:r>
      <w:proofErr w:type="spellStart"/>
      <w:r>
        <w:rPr>
          <w:rFonts w:ascii="Times New Roman" w:hAnsi="Times New Roman"/>
          <w:sz w:val="24"/>
        </w:rPr>
        <w:t>Обертышев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В портретной характеристике увидим «</w:t>
      </w:r>
      <w:r>
        <w:rPr>
          <w:rFonts w:ascii="Times New Roman" w:hAnsi="Times New Roman"/>
          <w:i/>
          <w:sz w:val="24"/>
        </w:rPr>
        <w:t xml:space="preserve">жёлтые каменные зубы, и между камней – мгновенный ящеричный хвостик – улыбка», </w:t>
      </w:r>
      <w:r>
        <w:rPr>
          <w:rFonts w:ascii="Times New Roman" w:hAnsi="Times New Roman"/>
          <w:sz w:val="24"/>
        </w:rPr>
        <w:t>увидим, как он</w:t>
      </w:r>
      <w:r>
        <w:rPr>
          <w:rFonts w:ascii="Times New Roman" w:hAnsi="Times New Roman"/>
          <w:i/>
          <w:sz w:val="24"/>
        </w:rPr>
        <w:t xml:space="preserve"> «</w:t>
      </w:r>
      <w:proofErr w:type="spellStart"/>
      <w:r>
        <w:rPr>
          <w:rFonts w:ascii="Times New Roman" w:hAnsi="Times New Roman"/>
          <w:i/>
          <w:sz w:val="24"/>
        </w:rPr>
        <w:t>каменнозубо</w:t>
      </w:r>
      <w:proofErr w:type="spellEnd"/>
      <w:r>
        <w:rPr>
          <w:rFonts w:ascii="Times New Roman" w:hAnsi="Times New Roman"/>
          <w:i/>
          <w:sz w:val="24"/>
        </w:rPr>
        <w:t xml:space="preserve">  улыбался». </w:t>
      </w:r>
      <w:r>
        <w:rPr>
          <w:rFonts w:ascii="Times New Roman" w:hAnsi="Times New Roman"/>
          <w:sz w:val="24"/>
        </w:rPr>
        <w:t xml:space="preserve">Камень не случайно становится лейтмотивом образа </w:t>
      </w:r>
      <w:proofErr w:type="spellStart"/>
      <w:r>
        <w:rPr>
          <w:rFonts w:ascii="Times New Roman" w:hAnsi="Times New Roman"/>
          <w:sz w:val="24"/>
        </w:rPr>
        <w:t>Обёртышева</w:t>
      </w:r>
      <w:proofErr w:type="spellEnd"/>
      <w:r>
        <w:rPr>
          <w:rFonts w:ascii="Times New Roman" w:hAnsi="Times New Roman"/>
          <w:sz w:val="24"/>
        </w:rPr>
        <w:t>, человека холодного, неприступного. Его равнодушие агрессивно, поэтому – «</w:t>
      </w:r>
      <w:r>
        <w:rPr>
          <w:rFonts w:ascii="Times New Roman" w:hAnsi="Times New Roman"/>
          <w:i/>
          <w:sz w:val="24"/>
        </w:rPr>
        <w:t xml:space="preserve">жёлтые каменные зубы сквозь бурьян, жёлтые зубы – из глаз, весь </w:t>
      </w:r>
      <w:proofErr w:type="spellStart"/>
      <w:r>
        <w:rPr>
          <w:rFonts w:ascii="Times New Roman" w:hAnsi="Times New Roman"/>
          <w:i/>
          <w:sz w:val="24"/>
        </w:rPr>
        <w:t>Обёртышев</w:t>
      </w:r>
      <w:proofErr w:type="spellEnd"/>
      <w:r>
        <w:rPr>
          <w:rFonts w:ascii="Times New Roman" w:hAnsi="Times New Roman"/>
          <w:i/>
          <w:sz w:val="24"/>
        </w:rPr>
        <w:t xml:space="preserve"> обрастал зубами, всё длиннее зубы</w:t>
      </w:r>
      <w:r>
        <w:rPr>
          <w:rFonts w:ascii="Times New Roman" w:hAnsi="Times New Roman"/>
          <w:sz w:val="24"/>
        </w:rPr>
        <w:t xml:space="preserve">». </w:t>
      </w:r>
      <w:proofErr w:type="gramStart"/>
      <w:r>
        <w:rPr>
          <w:rFonts w:ascii="Times New Roman" w:hAnsi="Times New Roman"/>
          <w:sz w:val="24"/>
        </w:rPr>
        <w:t>И вот перед нами гротескный образ пещерного чудовища).</w:t>
      </w:r>
      <w:proofErr w:type="gramEnd"/>
      <w:r>
        <w:rPr>
          <w:rFonts w:ascii="Times New Roman" w:hAnsi="Times New Roman"/>
          <w:sz w:val="24"/>
        </w:rPr>
        <w:t xml:space="preserve">  Портрет Маши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(«</w:t>
      </w:r>
      <w:proofErr w:type="gramStart"/>
      <w:r>
        <w:rPr>
          <w:rFonts w:ascii="Times New Roman" w:hAnsi="Times New Roman"/>
          <w:sz w:val="24"/>
        </w:rPr>
        <w:t>б</w:t>
      </w:r>
      <w:proofErr w:type="gramEnd"/>
      <w:r>
        <w:rPr>
          <w:rFonts w:ascii="Times New Roman" w:hAnsi="Times New Roman"/>
          <w:sz w:val="24"/>
        </w:rPr>
        <w:t>умажная»). Портрет домового председателя  Селихова («</w:t>
      </w:r>
      <w:proofErr w:type="spellStart"/>
      <w:r>
        <w:rPr>
          <w:rFonts w:ascii="Times New Roman" w:hAnsi="Times New Roman"/>
          <w:i/>
          <w:sz w:val="24"/>
        </w:rPr>
        <w:t>мамонтоподобный</w:t>
      </w:r>
      <w:proofErr w:type="spellEnd"/>
      <w:r>
        <w:rPr>
          <w:rFonts w:ascii="Times New Roman" w:hAnsi="Times New Roman"/>
          <w:i/>
          <w:sz w:val="24"/>
        </w:rPr>
        <w:t>»</w:t>
      </w:r>
      <w:proofErr w:type="gramStart"/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)</w:t>
      </w:r>
      <w:proofErr w:type="gramEnd"/>
      <w:r>
        <w:rPr>
          <w:rFonts w:ascii="Times New Roman" w:hAnsi="Times New Roman"/>
          <w:sz w:val="24"/>
        </w:rPr>
        <w:t xml:space="preserve">  </w:t>
      </w:r>
    </w:p>
    <w:p w:rsidR="00B21DBB" w:rsidRDefault="00B21DBB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:rsidR="00B21DBB" w:rsidRDefault="002B4AD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2 группа.   Особенности речевых характеристик в рассказе.</w:t>
      </w:r>
    </w:p>
    <w:p w:rsidR="00B21DBB" w:rsidRDefault="001976F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</w:t>
      </w:r>
      <w:r w:rsidR="002B4AD3">
        <w:rPr>
          <w:rFonts w:ascii="Times New Roman" w:hAnsi="Times New Roman"/>
          <w:sz w:val="24"/>
        </w:rPr>
        <w:t xml:space="preserve">реобладает разговорный стиль. </w:t>
      </w:r>
      <w:r>
        <w:rPr>
          <w:rFonts w:ascii="Times New Roman" w:hAnsi="Times New Roman"/>
          <w:sz w:val="24"/>
        </w:rPr>
        <w:t>Речь</w:t>
      </w:r>
      <w:r w:rsidR="002B4AD3">
        <w:rPr>
          <w:rFonts w:ascii="Times New Roman" w:hAnsi="Times New Roman"/>
          <w:sz w:val="24"/>
        </w:rPr>
        <w:t xml:space="preserve"> лишена</w:t>
      </w:r>
      <w:r>
        <w:rPr>
          <w:rFonts w:ascii="Times New Roman" w:hAnsi="Times New Roman"/>
          <w:sz w:val="24"/>
        </w:rPr>
        <w:t xml:space="preserve"> закруглённости, в ней нет сложных</w:t>
      </w:r>
      <w:r w:rsidR="002B4AD3">
        <w:rPr>
          <w:rFonts w:ascii="Times New Roman" w:hAnsi="Times New Roman"/>
          <w:sz w:val="24"/>
        </w:rPr>
        <w:t xml:space="preserve"> предложений, нередки пропуски слов, недосказанные фразы. Но одновременно она и ярко индивидуализирована</w:t>
      </w:r>
      <w:r>
        <w:rPr>
          <w:rFonts w:ascii="Times New Roman" w:hAnsi="Times New Roman"/>
          <w:sz w:val="24"/>
        </w:rPr>
        <w:t>.</w:t>
      </w:r>
    </w:p>
    <w:p w:rsidR="00B21DBB" w:rsidRDefault="001976F3" w:rsidP="001976F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1. </w:t>
      </w:r>
      <w:r w:rsidR="002B4AD3">
        <w:rPr>
          <w:rFonts w:ascii="Times New Roman" w:hAnsi="Times New Roman"/>
          <w:sz w:val="24"/>
        </w:rPr>
        <w:t xml:space="preserve">Для речи </w:t>
      </w:r>
      <w:proofErr w:type="spellStart"/>
      <w:r w:rsidR="002B4AD3">
        <w:rPr>
          <w:rFonts w:ascii="Times New Roman" w:hAnsi="Times New Roman"/>
          <w:sz w:val="24"/>
        </w:rPr>
        <w:t>Обёртышева</w:t>
      </w:r>
      <w:proofErr w:type="spellEnd"/>
      <w:r w:rsidR="002B4AD3">
        <w:rPr>
          <w:rFonts w:ascii="Times New Roman" w:hAnsi="Times New Roman"/>
          <w:sz w:val="24"/>
        </w:rPr>
        <w:t xml:space="preserve"> характерны бесконечные повторы, заискивающая интонация. </w:t>
      </w:r>
      <w:r>
        <w:rPr>
          <w:rFonts w:ascii="Times New Roman" w:hAnsi="Times New Roman"/>
          <w:sz w:val="24"/>
        </w:rPr>
        <w:t xml:space="preserve"> </w:t>
      </w:r>
      <w:r w:rsidR="002B4AD3">
        <w:rPr>
          <w:rFonts w:ascii="Times New Roman" w:hAnsi="Times New Roman"/>
          <w:sz w:val="24"/>
        </w:rPr>
        <w:t xml:space="preserve">Эта </w:t>
      </w:r>
      <w:proofErr w:type="gramStart"/>
      <w:r w:rsidR="002B4AD3">
        <w:rPr>
          <w:rFonts w:ascii="Times New Roman" w:hAnsi="Times New Roman"/>
          <w:sz w:val="24"/>
        </w:rPr>
        <w:t>слащавая</w:t>
      </w:r>
      <w:proofErr w:type="gramEnd"/>
      <w:r w:rsidR="002B4AD3">
        <w:rPr>
          <w:rFonts w:ascii="Times New Roman" w:hAnsi="Times New Roman"/>
          <w:sz w:val="24"/>
        </w:rPr>
        <w:t xml:space="preserve"> манера говорить вызывает читательское отвращение</w:t>
      </w:r>
    </w:p>
    <w:p w:rsidR="00B21DBB" w:rsidRPr="001976F3" w:rsidRDefault="002B4AD3" w:rsidP="001976F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976F3">
        <w:rPr>
          <w:rFonts w:ascii="Times New Roman" w:hAnsi="Times New Roman"/>
          <w:sz w:val="24"/>
        </w:rPr>
        <w:t>Речь Селехова отличается пристрастием к вводным словам («во-первых –</w:t>
      </w:r>
      <w:r w:rsidR="001976F3" w:rsidRPr="001976F3">
        <w:rPr>
          <w:rFonts w:ascii="Times New Roman" w:hAnsi="Times New Roman"/>
          <w:sz w:val="24"/>
        </w:rPr>
        <w:t xml:space="preserve"> </w:t>
      </w:r>
      <w:r w:rsidRPr="001976F3">
        <w:rPr>
          <w:rFonts w:ascii="Times New Roman" w:hAnsi="Times New Roman"/>
          <w:sz w:val="24"/>
        </w:rPr>
        <w:t>во-вторых»); любимое словечко «потеха» он употребляет в связи с собы</w:t>
      </w:r>
      <w:r w:rsidR="001976F3">
        <w:rPr>
          <w:rFonts w:ascii="Times New Roman" w:hAnsi="Times New Roman"/>
          <w:sz w:val="24"/>
        </w:rPr>
        <w:t>тиями отнюдь не всегда смешными</w:t>
      </w:r>
      <w:r w:rsidRPr="001976F3">
        <w:rPr>
          <w:rFonts w:ascii="Times New Roman" w:hAnsi="Times New Roman"/>
          <w:sz w:val="24"/>
        </w:rPr>
        <w:t>.</w:t>
      </w:r>
    </w:p>
    <w:p w:rsidR="00B21DBB" w:rsidRPr="001976F3" w:rsidRDefault="002B4AD3" w:rsidP="001976F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976F3">
        <w:rPr>
          <w:rFonts w:ascii="Times New Roman" w:hAnsi="Times New Roman"/>
          <w:sz w:val="24"/>
        </w:rPr>
        <w:t xml:space="preserve">Но наиболее своеобразна речь Мартина </w:t>
      </w:r>
      <w:proofErr w:type="spellStart"/>
      <w:r w:rsidRPr="001976F3">
        <w:rPr>
          <w:rFonts w:ascii="Times New Roman" w:hAnsi="Times New Roman"/>
          <w:sz w:val="24"/>
        </w:rPr>
        <w:t>Мартиныча</w:t>
      </w:r>
      <w:proofErr w:type="spellEnd"/>
      <w:r w:rsidRPr="001976F3">
        <w:rPr>
          <w:rFonts w:ascii="Times New Roman" w:hAnsi="Times New Roman"/>
          <w:sz w:val="24"/>
        </w:rPr>
        <w:t xml:space="preserve">. Неполнота, обрывистость, недосказанность – вот те её качества, которые сразу бросаются в глаза. И это психологически объяснимо, ибо Мартин </w:t>
      </w:r>
      <w:proofErr w:type="spellStart"/>
      <w:r w:rsidRPr="001976F3">
        <w:rPr>
          <w:rFonts w:ascii="Times New Roman" w:hAnsi="Times New Roman"/>
          <w:sz w:val="24"/>
        </w:rPr>
        <w:t>Мартиныч</w:t>
      </w:r>
      <w:proofErr w:type="spellEnd"/>
      <w:r w:rsidRPr="001976F3">
        <w:rPr>
          <w:rFonts w:ascii="Times New Roman" w:hAnsi="Times New Roman"/>
          <w:sz w:val="24"/>
        </w:rPr>
        <w:t xml:space="preserve"> на протяжении всего рассказа  пребыв</w:t>
      </w:r>
      <w:r w:rsidR="001976F3" w:rsidRPr="001976F3">
        <w:rPr>
          <w:rFonts w:ascii="Times New Roman" w:hAnsi="Times New Roman"/>
          <w:sz w:val="24"/>
        </w:rPr>
        <w:t>ает в состоянии предельного нер</w:t>
      </w:r>
      <w:r w:rsidRPr="001976F3">
        <w:rPr>
          <w:rFonts w:ascii="Times New Roman" w:hAnsi="Times New Roman"/>
          <w:sz w:val="24"/>
        </w:rPr>
        <w:t>вного напряжения.</w:t>
      </w:r>
    </w:p>
    <w:p w:rsidR="00B21DBB" w:rsidRPr="001976F3" w:rsidRDefault="002B4AD3" w:rsidP="001976F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976F3">
        <w:rPr>
          <w:rFonts w:ascii="Times New Roman" w:hAnsi="Times New Roman"/>
          <w:sz w:val="24"/>
        </w:rPr>
        <w:t xml:space="preserve">Эти характеристики можно отнести и к авторской речи. С чем связана такая манера повествования? </w:t>
      </w:r>
    </w:p>
    <w:p w:rsidR="00B21DBB" w:rsidRDefault="002B4AD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«Понимаешь, Март, - если бы завтра затопить с самого утра, чтобы весь день было, как сейчас! А? Ну, сколько у нас? </w:t>
      </w:r>
      <w:proofErr w:type="gramStart"/>
      <w:r>
        <w:rPr>
          <w:rFonts w:ascii="Times New Roman" w:hAnsi="Times New Roman"/>
          <w:sz w:val="24"/>
        </w:rPr>
        <w:t>Ну</w:t>
      </w:r>
      <w:proofErr w:type="gramEnd"/>
      <w:r>
        <w:rPr>
          <w:rFonts w:ascii="Times New Roman" w:hAnsi="Times New Roman"/>
          <w:sz w:val="24"/>
        </w:rPr>
        <w:t xml:space="preserve"> с полсажени ещё есть в кабинете? </w:t>
      </w:r>
    </w:p>
    <w:p w:rsidR="00B21DBB" w:rsidRDefault="002B4AD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До полярного кабинета Маша давным-давно не могла добраться и не знала, что там уже… Туже узел, ещё туже!» </w:t>
      </w:r>
    </w:p>
    <w:p w:rsidR="00B21DBB" w:rsidRDefault="002B4AD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- </w:t>
      </w:r>
      <w:r>
        <w:rPr>
          <w:rFonts w:ascii="Times New Roman" w:hAnsi="Times New Roman"/>
          <w:i/>
          <w:sz w:val="24"/>
        </w:rPr>
        <w:t>Чего не договаривает автор, обрывая фразу многоточием?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Почему не говорит, что же в действительности «там уже»?</w:t>
      </w:r>
      <w:r>
        <w:rPr>
          <w:rFonts w:ascii="Times New Roman" w:hAnsi="Times New Roman"/>
          <w:sz w:val="24"/>
        </w:rPr>
        <w:t xml:space="preserve"> Но читатель вправе и сам додумать, сам понять, что в «</w:t>
      </w:r>
      <w:r>
        <w:rPr>
          <w:rFonts w:ascii="Times New Roman" w:hAnsi="Times New Roman"/>
          <w:i/>
          <w:sz w:val="24"/>
        </w:rPr>
        <w:t>полярном кабинете</w:t>
      </w:r>
      <w:r>
        <w:rPr>
          <w:rFonts w:ascii="Times New Roman" w:hAnsi="Times New Roman"/>
          <w:sz w:val="24"/>
        </w:rPr>
        <w:t xml:space="preserve">», </w:t>
      </w:r>
      <w:proofErr w:type="gramStart"/>
      <w:r>
        <w:rPr>
          <w:rFonts w:ascii="Times New Roman" w:hAnsi="Times New Roman"/>
          <w:sz w:val="24"/>
        </w:rPr>
        <w:t>увы</w:t>
      </w:r>
      <w:proofErr w:type="gramEnd"/>
      <w:r>
        <w:rPr>
          <w:rFonts w:ascii="Times New Roman" w:hAnsi="Times New Roman"/>
          <w:sz w:val="24"/>
        </w:rPr>
        <w:t>, не осталось дров. Писатель Замятин живёт в ХХ веке; в отличие от писателей Х</w:t>
      </w:r>
      <w:proofErr w:type="gramStart"/>
      <w:r>
        <w:rPr>
          <w:rFonts w:ascii="Times New Roman" w:hAnsi="Times New Roman"/>
          <w:sz w:val="24"/>
        </w:rPr>
        <w:t>I</w:t>
      </w:r>
      <w:proofErr w:type="gramEnd"/>
      <w:r>
        <w:rPr>
          <w:rFonts w:ascii="Times New Roman" w:hAnsi="Times New Roman"/>
          <w:sz w:val="24"/>
        </w:rPr>
        <w:t>Х века он не объясняет, а рассчитывает на чуткость самого читателя. А может быть, он боится произнести эту страшную правду, чтобы не убить  надежду в Маше? Авторская речь – голос человека, глубоко сопереживающего своим героям</w:t>
      </w:r>
    </w:p>
    <w:p w:rsidR="00B21DBB" w:rsidRPr="001976F3" w:rsidRDefault="002B4AD3" w:rsidP="001976F3">
      <w:pPr>
        <w:pStyle w:val="a4"/>
        <w:numPr>
          <w:ilvl w:val="0"/>
          <w:numId w:val="8"/>
        </w:numPr>
        <w:ind w:left="284"/>
        <w:jc w:val="both"/>
        <w:rPr>
          <w:rFonts w:ascii="Times New Roman" w:hAnsi="Times New Roman"/>
          <w:sz w:val="24"/>
        </w:rPr>
      </w:pPr>
      <w:r w:rsidRPr="001976F3">
        <w:rPr>
          <w:rFonts w:ascii="Times New Roman" w:hAnsi="Times New Roman"/>
          <w:sz w:val="24"/>
        </w:rPr>
        <w:t>группа.</w:t>
      </w:r>
      <w:r w:rsidR="001976F3">
        <w:rPr>
          <w:rFonts w:ascii="Times New Roman" w:hAnsi="Times New Roman"/>
          <w:sz w:val="24"/>
        </w:rPr>
        <w:t xml:space="preserve"> </w:t>
      </w:r>
      <w:r w:rsidRPr="001976F3">
        <w:rPr>
          <w:rFonts w:ascii="Times New Roman" w:hAnsi="Times New Roman"/>
          <w:sz w:val="24"/>
        </w:rPr>
        <w:t>(Слайд 12-14</w:t>
      </w:r>
      <w:r w:rsidR="001976F3">
        <w:rPr>
          <w:rFonts w:ascii="Times New Roman" w:hAnsi="Times New Roman"/>
          <w:sz w:val="24"/>
        </w:rPr>
        <w:t xml:space="preserve"> </w:t>
      </w:r>
      <w:r w:rsidRPr="001976F3">
        <w:rPr>
          <w:rFonts w:ascii="Times New Roman" w:hAnsi="Times New Roman"/>
          <w:sz w:val="24"/>
        </w:rPr>
        <w:t>)Психологизм Замятина (Для того чтобы представить особенности психологизма автора</w:t>
      </w:r>
      <w:proofErr w:type="gramStart"/>
      <w:r w:rsidRPr="001976F3">
        <w:rPr>
          <w:rFonts w:ascii="Times New Roman" w:hAnsi="Times New Roman"/>
          <w:sz w:val="24"/>
        </w:rPr>
        <w:t xml:space="preserve"> ,</w:t>
      </w:r>
      <w:proofErr w:type="gramEnd"/>
      <w:r w:rsidRPr="001976F3">
        <w:rPr>
          <w:rFonts w:ascii="Times New Roman" w:hAnsi="Times New Roman"/>
          <w:sz w:val="24"/>
        </w:rPr>
        <w:t xml:space="preserve"> сравним его с психологизмом Достоевского)</w:t>
      </w:r>
      <w:r w:rsidR="001976F3">
        <w:rPr>
          <w:rFonts w:ascii="Times New Roman" w:hAnsi="Times New Roman"/>
          <w:sz w:val="24"/>
        </w:rPr>
        <w:t>.</w:t>
      </w:r>
      <w:r w:rsidRPr="001976F3">
        <w:rPr>
          <w:rFonts w:ascii="Times New Roman" w:hAnsi="Times New Roman"/>
          <w:sz w:val="24"/>
        </w:rPr>
        <w:t xml:space="preserve"> На слайдах текст. Сделайте в</w:t>
      </w:r>
      <w:r w:rsidR="001976F3">
        <w:rPr>
          <w:rFonts w:ascii="Times New Roman" w:hAnsi="Times New Roman"/>
          <w:sz w:val="24"/>
        </w:rPr>
        <w:t xml:space="preserve">ыводы.  </w:t>
      </w:r>
      <w:proofErr w:type="gramStart"/>
      <w:r w:rsidR="001976F3">
        <w:rPr>
          <w:rFonts w:ascii="Times New Roman" w:hAnsi="Times New Roman"/>
          <w:sz w:val="24"/>
        </w:rPr>
        <w:t>(У Достоевского сложные и</w:t>
      </w:r>
      <w:r w:rsidRPr="001976F3">
        <w:rPr>
          <w:rFonts w:ascii="Times New Roman" w:hAnsi="Times New Roman"/>
          <w:sz w:val="24"/>
        </w:rPr>
        <w:t xml:space="preserve">  осложнённые предложения, речь героя литературно переоформлена.</w:t>
      </w:r>
      <w:proofErr w:type="gramEnd"/>
      <w:r w:rsidRPr="001976F3">
        <w:rPr>
          <w:rFonts w:ascii="Times New Roman" w:hAnsi="Times New Roman"/>
          <w:sz w:val="24"/>
        </w:rPr>
        <w:t xml:space="preserve"> Достоевский описывает переживания героя. Замятин воспроизводит человеческую мысль в первозданном виде. Показывает переживания героя в действии. Исключаются описания, всё движется, живёт, действует. </w:t>
      </w:r>
      <w:proofErr w:type="gramStart"/>
      <w:r w:rsidRPr="001976F3">
        <w:rPr>
          <w:rFonts w:ascii="Times New Roman" w:hAnsi="Times New Roman"/>
          <w:sz w:val="24"/>
        </w:rPr>
        <w:t>У Достоевского долгие размышления,  Замятину достаточно одного эпитета).</w:t>
      </w:r>
      <w:proofErr w:type="gramEnd"/>
    </w:p>
    <w:p w:rsidR="00B21DBB" w:rsidRDefault="001976F3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Отчет о работе в группах (учащи</w:t>
      </w:r>
      <w:r w:rsidR="002B4AD3">
        <w:rPr>
          <w:rFonts w:ascii="Times New Roman" w:hAnsi="Times New Roman"/>
          <w:sz w:val="24"/>
        </w:rPr>
        <w:t xml:space="preserve">еся </w:t>
      </w:r>
      <w:r>
        <w:rPr>
          <w:rFonts w:ascii="Times New Roman" w:hAnsi="Times New Roman"/>
          <w:sz w:val="24"/>
        </w:rPr>
        <w:t>проверяют себя по карточкам</w:t>
      </w:r>
      <w:r w:rsidR="002B4AD3">
        <w:rPr>
          <w:rFonts w:ascii="Times New Roman" w:hAnsi="Times New Roman"/>
          <w:sz w:val="24"/>
        </w:rPr>
        <w:t>-конс</w:t>
      </w:r>
      <w:r>
        <w:rPr>
          <w:rFonts w:ascii="Times New Roman" w:hAnsi="Times New Roman"/>
          <w:sz w:val="24"/>
        </w:rPr>
        <w:t>ультациям</w:t>
      </w:r>
      <w:r w:rsidR="002B4AD3">
        <w:rPr>
          <w:rFonts w:ascii="Times New Roman" w:hAnsi="Times New Roman"/>
          <w:sz w:val="24"/>
        </w:rPr>
        <w:t xml:space="preserve"> перед ответами)</w:t>
      </w:r>
    </w:p>
    <w:p w:rsidR="00B21DBB" w:rsidRDefault="002B4AD3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Выводы по теме урока. Каковы основные черты эстетики Замятина?</w:t>
      </w:r>
    </w:p>
    <w:p w:rsidR="00B21DBB" w:rsidRDefault="002B4AD3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(Слайд 15.)</w:t>
      </w:r>
    </w:p>
    <w:p w:rsidR="00B21DBB" w:rsidRPr="001976F3" w:rsidRDefault="002B4AD3">
      <w:pPr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11</w:t>
      </w:r>
      <w:r w:rsidRPr="001976F3">
        <w:rPr>
          <w:rFonts w:ascii="Times New Roman" w:hAnsi="Times New Roman"/>
          <w:b/>
          <w:color w:val="000000"/>
          <w:sz w:val="24"/>
        </w:rPr>
        <w:t xml:space="preserve">.  Заключительное слово учителя: </w:t>
      </w:r>
    </w:p>
    <w:p w:rsidR="00B21DBB" w:rsidRDefault="002B4AD3">
      <w:pPr>
        <w:pStyle w:val="a3"/>
        <w:ind w:firstLine="360"/>
      </w:pPr>
      <w:r>
        <w:t xml:space="preserve"> А теперь вернёмся к нашим героям. Чем заканчивается рассказ?</w:t>
      </w:r>
    </w:p>
    <w:p w:rsidR="00B21DBB" w:rsidRDefault="002B4AD3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 Смерть героев остается за пределами рассказа. Умирает время, умирает эпоха с ее нравственными понятиями: не убий, не укради. </w:t>
      </w:r>
    </w:p>
    <w:p w:rsidR="00B21DBB" w:rsidRDefault="002B4AD3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Не случайно Григорий Иванов писал: «Невероятно до смешного: был целый Мир и нет его»…</w:t>
      </w:r>
      <w:proofErr w:type="gramStart"/>
      <w:r>
        <w:rPr>
          <w:rFonts w:ascii="Times New Roman" w:hAnsi="Times New Roman"/>
          <w:color w:val="000000"/>
          <w:sz w:val="24"/>
        </w:rPr>
        <w:t>Так</w:t>
      </w:r>
      <w:proofErr w:type="gramEnd"/>
      <w:r>
        <w:rPr>
          <w:rFonts w:ascii="Times New Roman" w:hAnsi="Times New Roman"/>
          <w:color w:val="000000"/>
          <w:sz w:val="24"/>
        </w:rPr>
        <w:t xml:space="preserve"> где же выход? </w:t>
      </w:r>
      <w:proofErr w:type="gramStart"/>
      <w:r>
        <w:rPr>
          <w:rFonts w:ascii="Times New Roman" w:hAnsi="Times New Roman"/>
          <w:color w:val="000000"/>
          <w:sz w:val="24"/>
        </w:rPr>
        <w:t>Если</w:t>
      </w:r>
      <w:proofErr w:type="gramEnd"/>
      <w:r>
        <w:rPr>
          <w:rFonts w:ascii="Times New Roman" w:hAnsi="Times New Roman"/>
          <w:color w:val="000000"/>
          <w:sz w:val="24"/>
        </w:rPr>
        <w:t xml:space="preserve"> кажется, что вокруг тебя рушится целый Мир, когда ощущаешь пустоту и черноту? Выход один: нести в мир добро и любовь…</w:t>
      </w:r>
    </w:p>
    <w:p w:rsidR="00B21DBB" w:rsidRDefault="002B4AD3">
      <w:pPr>
        <w:ind w:firstLine="360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Послушаем песню на стихи Ю. </w:t>
      </w:r>
      <w:proofErr w:type="spellStart"/>
      <w:r>
        <w:rPr>
          <w:rFonts w:ascii="Times New Roman" w:hAnsi="Times New Roman"/>
          <w:sz w:val="24"/>
        </w:rPr>
        <w:t>Левитанского</w:t>
      </w:r>
      <w:proofErr w:type="spellEnd"/>
      <w:r>
        <w:rPr>
          <w:rFonts w:ascii="Times New Roman" w:hAnsi="Times New Roman"/>
          <w:sz w:val="24"/>
        </w:rPr>
        <w:t xml:space="preserve"> «Каждый выбирает по себе» в исполнении </w:t>
      </w:r>
      <w:proofErr w:type="spellStart"/>
      <w:r>
        <w:rPr>
          <w:rFonts w:ascii="Times New Roman" w:hAnsi="Times New Roman"/>
          <w:sz w:val="24"/>
        </w:rPr>
        <w:t>С.Никитина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:rsidR="00B21DBB" w:rsidRDefault="002B4AD3">
      <w:pPr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(Звучит песня)</w:t>
      </w:r>
    </w:p>
    <w:p w:rsidR="00B21DBB" w:rsidRDefault="002B4AD3">
      <w:pPr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какие мысли натолкнула вас эта песня в связи с рассказами Замятина и нашей жизнью? (Звучат рассуждения учеников)</w:t>
      </w:r>
    </w:p>
    <w:p w:rsidR="00B21DBB" w:rsidRDefault="002B4AD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VIII. Домашнее задание: </w:t>
      </w:r>
      <w:proofErr w:type="gramStart"/>
      <w:r>
        <w:rPr>
          <w:rFonts w:ascii="Times New Roman" w:hAnsi="Times New Roman"/>
          <w:sz w:val="24"/>
        </w:rPr>
        <w:t>Сочинение (темы на выбор: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«Черты реализма и модернизма в творчестве </w:t>
      </w:r>
      <w:proofErr w:type="spellStart"/>
      <w:r>
        <w:rPr>
          <w:rFonts w:ascii="Times New Roman" w:hAnsi="Times New Roman"/>
          <w:sz w:val="24"/>
        </w:rPr>
        <w:t>Е.И.Замятина</w:t>
      </w:r>
      <w:proofErr w:type="spellEnd"/>
      <w:r>
        <w:rPr>
          <w:rFonts w:ascii="Times New Roman" w:hAnsi="Times New Roman"/>
          <w:sz w:val="24"/>
        </w:rPr>
        <w:t>», «Е. Замятин и русская классика», «</w:t>
      </w:r>
      <w:proofErr w:type="spellStart"/>
      <w:r>
        <w:rPr>
          <w:rFonts w:ascii="Times New Roman" w:hAnsi="Times New Roman"/>
          <w:sz w:val="24"/>
        </w:rPr>
        <w:t>Е.Замятин</w:t>
      </w:r>
      <w:proofErr w:type="spellEnd"/>
      <w:r>
        <w:rPr>
          <w:rFonts w:ascii="Times New Roman" w:hAnsi="Times New Roman"/>
          <w:sz w:val="24"/>
        </w:rPr>
        <w:t>: тревожный взгляд в будущее»).</w:t>
      </w:r>
      <w:proofErr w:type="gramEnd"/>
    </w:p>
    <w:sectPr w:rsidR="00B21DB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26D1F"/>
    <w:multiLevelType w:val="multilevel"/>
    <w:tmpl w:val="3F3A278C"/>
    <w:lvl w:ilvl="0">
      <w:start w:val="2"/>
      <w:numFmt w:val="decimal"/>
      <w:lvlText w:val="%1"/>
      <w:lvlJc w:val="left"/>
      <w:pPr>
        <w:ind w:left="540" w:hanging="360"/>
      </w:pPr>
    </w:lvl>
    <w:lvl w:ilvl="1">
      <w:start w:val="1"/>
      <w:numFmt w:val="decimal"/>
      <w:lvlText w:val="%2."/>
      <w:lvlJc w:val="left"/>
      <w:pPr>
        <w:ind w:left="1260" w:hanging="360"/>
      </w:pPr>
    </w:lvl>
    <w:lvl w:ilvl="2">
      <w:start w:val="1"/>
      <w:numFmt w:val="decimal"/>
      <w:lvlText w:val="%3."/>
      <w:lvlJc w:val="lef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decimal"/>
      <w:lvlText w:val="%5."/>
      <w:lvlJc w:val="left"/>
      <w:pPr>
        <w:ind w:left="3420" w:hanging="360"/>
      </w:pPr>
    </w:lvl>
    <w:lvl w:ilvl="5">
      <w:start w:val="1"/>
      <w:numFmt w:val="decimal"/>
      <w:lvlText w:val="%6."/>
      <w:lvlJc w:val="lef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decimal"/>
      <w:lvlText w:val="%8."/>
      <w:lvlJc w:val="left"/>
      <w:pPr>
        <w:ind w:left="5580" w:hanging="360"/>
      </w:pPr>
    </w:lvl>
    <w:lvl w:ilvl="8">
      <w:start w:val="1"/>
      <w:numFmt w:val="decimal"/>
      <w:lvlText w:val="%9."/>
      <w:lvlJc w:val="left"/>
      <w:pPr>
        <w:ind w:left="6300" w:hanging="180"/>
      </w:pPr>
    </w:lvl>
  </w:abstractNum>
  <w:abstractNum w:abstractNumId="1">
    <w:nsid w:val="30851049"/>
    <w:multiLevelType w:val="multilevel"/>
    <w:tmpl w:val="E8E2B896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315A7C11"/>
    <w:multiLevelType w:val="hybridMultilevel"/>
    <w:tmpl w:val="422E3B7C"/>
    <w:lvl w:ilvl="0" w:tplc="C7DCCDF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A4C4E"/>
    <w:multiLevelType w:val="hybridMultilevel"/>
    <w:tmpl w:val="CC9E63E4"/>
    <w:lvl w:ilvl="0" w:tplc="0E02B9A0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4B0005DD"/>
    <w:multiLevelType w:val="hybridMultilevel"/>
    <w:tmpl w:val="BEA2E7D0"/>
    <w:lvl w:ilvl="0" w:tplc="B01490D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B46D81"/>
    <w:multiLevelType w:val="multilevel"/>
    <w:tmpl w:val="825A5F2A"/>
    <w:lvl w:ilvl="0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6">
    <w:nsid w:val="78F05938"/>
    <w:multiLevelType w:val="multilevel"/>
    <w:tmpl w:val="F4723B86"/>
    <w:lvl w:ilvl="0">
      <w:start w:val="1"/>
      <w:numFmt w:val="decimal"/>
      <w:lvlText w:val="%1."/>
      <w:lvlJc w:val="left"/>
      <w:pPr>
        <w:ind w:left="780" w:hanging="780"/>
      </w:pPr>
      <w:rPr>
        <w:b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/>
        <w:b/>
      </w:rPr>
    </w:lvl>
    <w:lvl w:ilvl="2">
      <w:start w:val="1"/>
      <w:numFmt w:val="decimal"/>
      <w:lvlText w:val="%3)"/>
      <w:lvlJc w:val="left"/>
      <w:pPr>
        <w:ind w:left="2010" w:hanging="390"/>
      </w:p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  <w:b/>
      </w:r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decimal"/>
      <w:lvlText w:val="%8."/>
      <w:lvlJc w:val="left"/>
      <w:pPr>
        <w:ind w:left="4680" w:hanging="360"/>
      </w:pPr>
    </w:lvl>
    <w:lvl w:ilvl="8">
      <w:start w:val="1"/>
      <w:numFmt w:val="decimal"/>
      <w:lvlText w:val="%9."/>
      <w:lvlJc w:val="left"/>
      <w:pPr>
        <w:ind w:left="5400" w:hanging="360"/>
      </w:pPr>
    </w:lvl>
  </w:abstractNum>
  <w:abstractNum w:abstractNumId="7">
    <w:nsid w:val="7E0B2EE0"/>
    <w:multiLevelType w:val="multilevel"/>
    <w:tmpl w:val="287A3F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21DBB"/>
    <w:rsid w:val="00096B4B"/>
    <w:rsid w:val="001976F3"/>
    <w:rsid w:val="00253618"/>
    <w:rsid w:val="002B4AD3"/>
    <w:rsid w:val="00557186"/>
    <w:rsid w:val="00630BFA"/>
    <w:rsid w:val="00B21DBB"/>
    <w:rsid w:val="00C02A14"/>
    <w:rsid w:val="00CA4673"/>
    <w:rsid w:val="00E0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line="240" w:lineRule="auto"/>
    </w:pPr>
    <w:rPr>
      <w:rFonts w:ascii="Times New Roman" w:hAnsi="Times New Roman"/>
      <w:sz w:val="24"/>
    </w:rPr>
  </w:style>
  <w:style w:type="paragraph" w:styleId="a4">
    <w:name w:val="List Paragraph"/>
    <w:pPr>
      <w:ind w:left="720"/>
    </w:pPr>
  </w:style>
  <w:style w:type="paragraph" w:styleId="a5">
    <w:name w:val="header"/>
    <w:pPr>
      <w:spacing w:after="0" w:line="240" w:lineRule="auto"/>
    </w:pPr>
  </w:style>
  <w:style w:type="paragraph" w:styleId="a6">
    <w:name w:val="footer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line="240" w:lineRule="auto"/>
    </w:pPr>
    <w:rPr>
      <w:rFonts w:ascii="Times New Roman" w:hAnsi="Times New Roman"/>
      <w:sz w:val="24"/>
    </w:rPr>
  </w:style>
  <w:style w:type="paragraph" w:styleId="a4">
    <w:name w:val="List Paragraph"/>
    <w:pPr>
      <w:ind w:left="720"/>
    </w:pPr>
  </w:style>
  <w:style w:type="paragraph" w:styleId="a5">
    <w:name w:val="header"/>
    <w:pPr>
      <w:spacing w:after="0" w:line="240" w:lineRule="auto"/>
    </w:pPr>
  </w:style>
  <w:style w:type="paragraph" w:styleId="a6">
    <w:name w:val="footer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A964B-9FD5-4FB9-A78B-A82E35921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2061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по Замятину.docx</vt:lpstr>
    </vt:vector>
  </TitlesOfParts>
  <Company>ГБОУ ДПО ЧИППКРО</Company>
  <LinksUpToDate>false</LinksUpToDate>
  <CharactersWithSpaces>13788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по Замятину.docx</dc:title>
  <dc:creator>Елена Г. Боровкова</dc:creator>
  <cp:lastModifiedBy>Елена Г. Боровкова</cp:lastModifiedBy>
  <cp:revision>3</cp:revision>
  <dcterms:created xsi:type="dcterms:W3CDTF">2015-08-04T09:03:00Z</dcterms:created>
  <dcterms:modified xsi:type="dcterms:W3CDTF">2015-08-04T09:29:00Z</dcterms:modified>
</cp:coreProperties>
</file>