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513"/>
      </w:tblGrid>
      <w:tr w:rsidR="00352A3C" w:rsidTr="00352A3C">
        <w:tc>
          <w:tcPr>
            <w:tcW w:w="2093" w:type="dxa"/>
          </w:tcPr>
          <w:p w:rsidR="00352A3C" w:rsidRDefault="00352A3C" w:rsidP="00352A3C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52A3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drawing>
                <wp:inline distT="0" distB="0" distL="0" distR="0" wp14:anchorId="3AD924F8" wp14:editId="376C00EE">
                  <wp:extent cx="1368426" cy="933450"/>
                  <wp:effectExtent l="0" t="0" r="3175" b="0"/>
                  <wp:docPr id="7170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227" r="88297" b="743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426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352A3C" w:rsidRDefault="00352A3C" w:rsidP="00352A3C">
            <w:pP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</w:pPr>
          </w:p>
          <w:p w:rsidR="00352A3C" w:rsidRDefault="00352A3C" w:rsidP="00352A3C">
            <w:pP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</w:pPr>
            <w:r w:rsidRPr="00352A3C"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Рекомендации для педагогов</w:t>
            </w:r>
          </w:p>
          <w:p w:rsidR="00352A3C" w:rsidRPr="00352A3C" w:rsidRDefault="00352A3C" w:rsidP="00352A3C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352A3C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«Творческое мышление младших школьн</w:t>
            </w:r>
            <w:r w:rsidRPr="00352A3C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и</w:t>
            </w:r>
            <w:r w:rsidRPr="00352A3C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ков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»</w:t>
            </w:r>
            <w:r w:rsidRPr="00352A3C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</w:t>
            </w:r>
          </w:p>
          <w:p w:rsidR="00352A3C" w:rsidRPr="00352A3C" w:rsidRDefault="00352A3C" w:rsidP="00352A3C">
            <w:pPr>
              <w:jc w:val="both"/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</w:pPr>
          </w:p>
        </w:tc>
      </w:tr>
    </w:tbl>
    <w:p w:rsidR="00352A3C" w:rsidRDefault="00352A3C" w:rsidP="00352A3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07ECC" w:rsidRPr="00352A3C" w:rsidRDefault="00007ECC" w:rsidP="00352A3C">
      <w:pPr>
        <w:pStyle w:val="a3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352A3C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Творческое мышление: понятие и сущность</w:t>
      </w:r>
    </w:p>
    <w:p w:rsidR="00352A3C" w:rsidRDefault="00007ECC" w:rsidP="00352A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2A3C">
        <w:rPr>
          <w:rFonts w:ascii="Times New Roman" w:hAnsi="Times New Roman" w:cs="Times New Roman"/>
          <w:color w:val="000000"/>
          <w:sz w:val="24"/>
          <w:szCs w:val="24"/>
        </w:rPr>
        <w:t>Мышление как особый вид психической деятельности бывает разных видов. Под творческим мышлением принято понимать способность познавать и умение находить р</w:t>
      </w:r>
      <w:r w:rsidRPr="00352A3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52A3C">
        <w:rPr>
          <w:rFonts w:ascii="Times New Roman" w:hAnsi="Times New Roman" w:cs="Times New Roman"/>
          <w:color w:val="000000"/>
          <w:sz w:val="24"/>
          <w:szCs w:val="24"/>
        </w:rPr>
        <w:t>шение в нестандартных ситуациях. Долгое время считалось, что творческое мышление развивать не требуется, т. к. другие виды важнее. В современной психологии в связи с р</w:t>
      </w:r>
      <w:r w:rsidRPr="00352A3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52A3C">
        <w:rPr>
          <w:rFonts w:ascii="Times New Roman" w:hAnsi="Times New Roman" w:cs="Times New Roman"/>
          <w:color w:val="000000"/>
          <w:sz w:val="24"/>
          <w:szCs w:val="24"/>
        </w:rPr>
        <w:t>стом внимания к проблемам развития человека даже само определение творческого мы</w:t>
      </w:r>
      <w:r w:rsidRPr="00352A3C">
        <w:rPr>
          <w:rFonts w:ascii="Times New Roman" w:hAnsi="Times New Roman" w:cs="Times New Roman"/>
          <w:color w:val="000000"/>
          <w:sz w:val="24"/>
          <w:szCs w:val="24"/>
        </w:rPr>
        <w:t>ш</w:t>
      </w:r>
      <w:r w:rsidRPr="00352A3C">
        <w:rPr>
          <w:rFonts w:ascii="Times New Roman" w:hAnsi="Times New Roman" w:cs="Times New Roman"/>
          <w:color w:val="000000"/>
          <w:sz w:val="24"/>
          <w:szCs w:val="24"/>
        </w:rPr>
        <w:t xml:space="preserve">ления является дискуссионным. Труды американского исследователя </w:t>
      </w:r>
      <w:proofErr w:type="spellStart"/>
      <w:r w:rsidRPr="00352A3C">
        <w:rPr>
          <w:rFonts w:ascii="Times New Roman" w:hAnsi="Times New Roman" w:cs="Times New Roman"/>
          <w:color w:val="000000"/>
          <w:sz w:val="24"/>
          <w:szCs w:val="24"/>
        </w:rPr>
        <w:t>Д.П.Гилфорда</w:t>
      </w:r>
      <w:proofErr w:type="spellEnd"/>
      <w:r w:rsidRPr="00352A3C">
        <w:rPr>
          <w:rFonts w:ascii="Times New Roman" w:hAnsi="Times New Roman" w:cs="Times New Roman"/>
          <w:color w:val="000000"/>
          <w:sz w:val="24"/>
          <w:szCs w:val="24"/>
        </w:rPr>
        <w:t xml:space="preserve"> явл</w:t>
      </w:r>
      <w:r w:rsidRPr="00352A3C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352A3C">
        <w:rPr>
          <w:rFonts w:ascii="Times New Roman" w:hAnsi="Times New Roman" w:cs="Times New Roman"/>
          <w:color w:val="000000"/>
          <w:sz w:val="24"/>
          <w:szCs w:val="24"/>
        </w:rPr>
        <w:t>ются наиболее известными для изучения этого вида познавательной деятельности. Он четко определяет черты творческого мышления, к которым относятся: беглость, т.е. ум</w:t>
      </w:r>
      <w:r w:rsidRPr="00352A3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52A3C">
        <w:rPr>
          <w:rFonts w:ascii="Times New Roman" w:hAnsi="Times New Roman" w:cs="Times New Roman"/>
          <w:color w:val="000000"/>
          <w:sz w:val="24"/>
          <w:szCs w:val="24"/>
        </w:rPr>
        <w:t>ние максимально быстро создавать новые идеи и предложения по решению возникшей проблемы; гибкость как способность применять разные подходы и менять их в случае н</w:t>
      </w:r>
      <w:r w:rsidRPr="00352A3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52A3C">
        <w:rPr>
          <w:rFonts w:ascii="Times New Roman" w:hAnsi="Times New Roman" w:cs="Times New Roman"/>
          <w:color w:val="000000"/>
          <w:sz w:val="24"/>
          <w:szCs w:val="24"/>
        </w:rPr>
        <w:t>эффективности решения задач; оригинальность – умение генерировать что-то новое или применять известные методы к новым ситуациям; точность или структуризация, т. е л</w:t>
      </w:r>
      <w:r w:rsidRPr="00352A3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52A3C">
        <w:rPr>
          <w:rFonts w:ascii="Times New Roman" w:hAnsi="Times New Roman" w:cs="Times New Roman"/>
          <w:color w:val="000000"/>
          <w:sz w:val="24"/>
          <w:szCs w:val="24"/>
        </w:rPr>
        <w:t xml:space="preserve">гичное выстраивание будущего решения. И. </w:t>
      </w:r>
      <w:proofErr w:type="spellStart"/>
      <w:r w:rsidRPr="00352A3C">
        <w:rPr>
          <w:rFonts w:ascii="Times New Roman" w:hAnsi="Times New Roman" w:cs="Times New Roman"/>
          <w:color w:val="000000"/>
          <w:sz w:val="24"/>
          <w:szCs w:val="24"/>
        </w:rPr>
        <w:t>Лернер</w:t>
      </w:r>
      <w:proofErr w:type="spellEnd"/>
      <w:r w:rsidRPr="00352A3C">
        <w:rPr>
          <w:rFonts w:ascii="Times New Roman" w:hAnsi="Times New Roman" w:cs="Times New Roman"/>
          <w:color w:val="000000"/>
          <w:sz w:val="24"/>
          <w:szCs w:val="24"/>
        </w:rPr>
        <w:t xml:space="preserve"> считает, что кроме этого творческое мышление предполагает умение комбинировать уже известные методы выполнения задач. Творческое мышление не предполагает создание только предметов, имеющих отношение к искусству. Этот вид деятельности нужен для развития нестандартных решений, создания основы научной и технической работы. Считается, что это мышление является высшей формой из всех, что есть в познавательной деятельности.</w:t>
      </w:r>
    </w:p>
    <w:p w:rsidR="00007ECC" w:rsidRPr="00352A3C" w:rsidRDefault="00007ECC" w:rsidP="00352A3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352A3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52A3C" w:rsidRPr="00352A3C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2.</w:t>
      </w:r>
      <w:r w:rsidR="00352A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2A3C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Свойства творческого мышления</w:t>
      </w:r>
    </w:p>
    <w:p w:rsidR="00007ECC" w:rsidRPr="00352A3C" w:rsidRDefault="00007ECC" w:rsidP="00352A3C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2A3C">
        <w:rPr>
          <w:rFonts w:ascii="Times New Roman" w:hAnsi="Times New Roman" w:cs="Times New Roman"/>
          <w:color w:val="000000"/>
          <w:sz w:val="24"/>
          <w:szCs w:val="24"/>
        </w:rPr>
        <w:t>Присущие творческому мышлению свойства, которые имеют свои особенности в з</w:t>
      </w:r>
      <w:r w:rsidRPr="00352A3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52A3C">
        <w:rPr>
          <w:rFonts w:ascii="Times New Roman" w:hAnsi="Times New Roman" w:cs="Times New Roman"/>
          <w:color w:val="000000"/>
          <w:sz w:val="24"/>
          <w:szCs w:val="24"/>
        </w:rPr>
        <w:t xml:space="preserve">висимости от возраста, включают в себя: </w:t>
      </w:r>
    </w:p>
    <w:p w:rsidR="00007ECC" w:rsidRPr="00352A3C" w:rsidRDefault="00007ECC" w:rsidP="00352A3C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2A3C">
        <w:rPr>
          <w:rFonts w:ascii="Times New Roman" w:hAnsi="Times New Roman" w:cs="Times New Roman"/>
          <w:color w:val="000000"/>
          <w:sz w:val="24"/>
          <w:szCs w:val="24"/>
        </w:rPr>
        <w:t>интенсивность, которая больше проявляется в энергии самого субъекта. Поэтому б</w:t>
      </w:r>
      <w:r w:rsidRPr="00352A3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52A3C">
        <w:rPr>
          <w:rFonts w:ascii="Times New Roman" w:hAnsi="Times New Roman" w:cs="Times New Roman"/>
          <w:color w:val="000000"/>
          <w:sz w:val="24"/>
          <w:szCs w:val="24"/>
        </w:rPr>
        <w:t>лее любознательные младшие школьники добиваются хороших р</w:t>
      </w:r>
      <w:r w:rsidRPr="00352A3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52A3C">
        <w:rPr>
          <w:rFonts w:ascii="Times New Roman" w:hAnsi="Times New Roman" w:cs="Times New Roman"/>
          <w:color w:val="000000"/>
          <w:sz w:val="24"/>
          <w:szCs w:val="24"/>
        </w:rPr>
        <w:t xml:space="preserve">зультатов; </w:t>
      </w:r>
    </w:p>
    <w:p w:rsidR="00007ECC" w:rsidRPr="00352A3C" w:rsidRDefault="00007ECC" w:rsidP="00352A3C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2A3C">
        <w:rPr>
          <w:rFonts w:ascii="Times New Roman" w:hAnsi="Times New Roman" w:cs="Times New Roman"/>
          <w:color w:val="000000"/>
          <w:sz w:val="24"/>
          <w:szCs w:val="24"/>
        </w:rPr>
        <w:t>наличие пространственно-временных характеристик. С точки зрения простра</w:t>
      </w:r>
      <w:r w:rsidRPr="00352A3C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52A3C">
        <w:rPr>
          <w:rFonts w:ascii="Times New Roman" w:hAnsi="Times New Roman" w:cs="Times New Roman"/>
          <w:color w:val="000000"/>
          <w:sz w:val="24"/>
          <w:szCs w:val="24"/>
        </w:rPr>
        <w:t>ства – это снятие любых границ, с позиции времени – возможность распр</w:t>
      </w:r>
      <w:r w:rsidRPr="00352A3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52A3C">
        <w:rPr>
          <w:rFonts w:ascii="Times New Roman" w:hAnsi="Times New Roman" w:cs="Times New Roman"/>
          <w:color w:val="000000"/>
          <w:sz w:val="24"/>
          <w:szCs w:val="24"/>
        </w:rPr>
        <w:t>странять мысль на любые периоды;</w:t>
      </w:r>
    </w:p>
    <w:p w:rsidR="00007ECC" w:rsidRPr="00352A3C" w:rsidRDefault="00007ECC" w:rsidP="00352A3C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52A3C">
        <w:rPr>
          <w:rFonts w:ascii="Times New Roman" w:hAnsi="Times New Roman" w:cs="Times New Roman"/>
          <w:color w:val="000000"/>
          <w:sz w:val="24"/>
          <w:szCs w:val="24"/>
        </w:rPr>
        <w:t>интермодальность</w:t>
      </w:r>
      <w:proofErr w:type="spellEnd"/>
      <w:r w:rsidRPr="00352A3C">
        <w:rPr>
          <w:rFonts w:ascii="Times New Roman" w:hAnsi="Times New Roman" w:cs="Times New Roman"/>
          <w:color w:val="000000"/>
          <w:sz w:val="24"/>
          <w:szCs w:val="24"/>
        </w:rPr>
        <w:t xml:space="preserve">, т.е. возможность дать иной образ </w:t>
      </w:r>
      <w:proofErr w:type="gramStart"/>
      <w:r w:rsidRPr="00352A3C">
        <w:rPr>
          <w:rFonts w:ascii="Times New Roman" w:hAnsi="Times New Roman" w:cs="Times New Roman"/>
          <w:color w:val="000000"/>
          <w:sz w:val="24"/>
          <w:szCs w:val="24"/>
        </w:rPr>
        <w:t>привычным объектам</w:t>
      </w:r>
      <w:proofErr w:type="gramEnd"/>
      <w:r w:rsidRPr="00352A3C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07ECC" w:rsidRPr="00352A3C" w:rsidRDefault="00007ECC" w:rsidP="00352A3C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2A3C">
        <w:rPr>
          <w:rFonts w:ascii="Times New Roman" w:hAnsi="Times New Roman" w:cs="Times New Roman"/>
          <w:color w:val="000000"/>
          <w:sz w:val="24"/>
          <w:szCs w:val="24"/>
        </w:rPr>
        <w:t xml:space="preserve">обратимость, т.е. возможность субъекта в любой момент отойти от мысли внутренне к предыдущей точке. </w:t>
      </w:r>
    </w:p>
    <w:p w:rsidR="00007ECC" w:rsidRPr="00352A3C" w:rsidRDefault="00007ECC" w:rsidP="00352A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2A3C">
        <w:rPr>
          <w:rFonts w:ascii="Times New Roman" w:hAnsi="Times New Roman" w:cs="Times New Roman"/>
          <w:color w:val="000000"/>
          <w:sz w:val="24"/>
          <w:szCs w:val="24"/>
        </w:rPr>
        <w:t xml:space="preserve">Творческое мышление всегда основано на работе двух систем: </w:t>
      </w:r>
    </w:p>
    <w:p w:rsidR="001D562F" w:rsidRPr="00352A3C" w:rsidRDefault="00007ECC" w:rsidP="00352A3C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52A3C">
        <w:rPr>
          <w:rFonts w:ascii="Times New Roman" w:hAnsi="Times New Roman" w:cs="Times New Roman"/>
          <w:color w:val="000000"/>
          <w:sz w:val="24"/>
          <w:szCs w:val="24"/>
        </w:rPr>
        <w:t>ассоциативной</w:t>
      </w:r>
      <w:proofErr w:type="gramEnd"/>
      <w:r w:rsidRPr="00352A3C">
        <w:rPr>
          <w:rFonts w:ascii="Times New Roman" w:hAnsi="Times New Roman" w:cs="Times New Roman"/>
          <w:color w:val="000000"/>
          <w:sz w:val="24"/>
          <w:szCs w:val="24"/>
        </w:rPr>
        <w:t>, которая зависит от опыта школьника и умения его оперировать и</w:t>
      </w:r>
      <w:r w:rsidRPr="00352A3C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52A3C">
        <w:rPr>
          <w:rFonts w:ascii="Times New Roman" w:hAnsi="Times New Roman" w:cs="Times New Roman"/>
          <w:color w:val="000000"/>
          <w:sz w:val="24"/>
          <w:szCs w:val="24"/>
        </w:rPr>
        <w:t xml:space="preserve">струментами логического мышления; </w:t>
      </w:r>
    </w:p>
    <w:p w:rsidR="001D562F" w:rsidRPr="00352A3C" w:rsidRDefault="00007ECC" w:rsidP="00352A3C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2A3C">
        <w:rPr>
          <w:rFonts w:ascii="Times New Roman" w:hAnsi="Times New Roman" w:cs="Times New Roman"/>
          <w:color w:val="000000"/>
          <w:sz w:val="24"/>
          <w:szCs w:val="24"/>
        </w:rPr>
        <w:t xml:space="preserve">перцептивной, </w:t>
      </w:r>
      <w:proofErr w:type="gramStart"/>
      <w:r w:rsidRPr="00352A3C">
        <w:rPr>
          <w:rFonts w:ascii="Times New Roman" w:hAnsi="Times New Roman" w:cs="Times New Roman"/>
          <w:color w:val="000000"/>
          <w:sz w:val="24"/>
          <w:szCs w:val="24"/>
        </w:rPr>
        <w:t>которую</w:t>
      </w:r>
      <w:proofErr w:type="gramEnd"/>
      <w:r w:rsidRPr="00352A3C">
        <w:rPr>
          <w:rFonts w:ascii="Times New Roman" w:hAnsi="Times New Roman" w:cs="Times New Roman"/>
          <w:color w:val="000000"/>
          <w:sz w:val="24"/>
          <w:szCs w:val="24"/>
        </w:rPr>
        <w:t xml:space="preserve"> считают субъективной, потому что восприятие одного и т</w:t>
      </w:r>
      <w:r w:rsidRPr="00352A3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52A3C">
        <w:rPr>
          <w:rFonts w:ascii="Times New Roman" w:hAnsi="Times New Roman" w:cs="Times New Roman"/>
          <w:color w:val="000000"/>
          <w:sz w:val="24"/>
          <w:szCs w:val="24"/>
        </w:rPr>
        <w:t xml:space="preserve">го же предмета индивидуально. </w:t>
      </w:r>
    </w:p>
    <w:p w:rsidR="001D562F" w:rsidRPr="00352A3C" w:rsidRDefault="00007ECC" w:rsidP="00352A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2A3C">
        <w:rPr>
          <w:rFonts w:ascii="Times New Roman" w:hAnsi="Times New Roman" w:cs="Times New Roman"/>
          <w:color w:val="000000"/>
          <w:sz w:val="24"/>
          <w:szCs w:val="24"/>
        </w:rPr>
        <w:t xml:space="preserve">Для творческой мысли свойственен переход в любой момент по цепочке «операция – действие – деятельность». Любой творческий акт можно разделить на этапы. К </w:t>
      </w:r>
      <w:proofErr w:type="spellStart"/>
      <w:r w:rsidRPr="00352A3C">
        <w:rPr>
          <w:rFonts w:ascii="Times New Roman" w:hAnsi="Times New Roman" w:cs="Times New Roman"/>
          <w:color w:val="000000"/>
          <w:sz w:val="24"/>
          <w:szCs w:val="24"/>
        </w:rPr>
        <w:t>нм</w:t>
      </w:r>
      <w:proofErr w:type="spellEnd"/>
      <w:r w:rsidRPr="00352A3C">
        <w:rPr>
          <w:rFonts w:ascii="Times New Roman" w:hAnsi="Times New Roman" w:cs="Times New Roman"/>
          <w:color w:val="000000"/>
          <w:sz w:val="24"/>
          <w:szCs w:val="24"/>
        </w:rPr>
        <w:t xml:space="preserve"> отн</w:t>
      </w:r>
      <w:r w:rsidRPr="00352A3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52A3C">
        <w:rPr>
          <w:rFonts w:ascii="Times New Roman" w:hAnsi="Times New Roman" w:cs="Times New Roman"/>
          <w:color w:val="000000"/>
          <w:sz w:val="24"/>
          <w:szCs w:val="24"/>
        </w:rPr>
        <w:t xml:space="preserve">сят: </w:t>
      </w:r>
    </w:p>
    <w:p w:rsidR="001D562F" w:rsidRPr="00352A3C" w:rsidRDefault="00007ECC" w:rsidP="00352A3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2A3C">
        <w:rPr>
          <w:rFonts w:ascii="Times New Roman" w:hAnsi="Times New Roman" w:cs="Times New Roman"/>
          <w:color w:val="000000"/>
          <w:sz w:val="24"/>
          <w:szCs w:val="24"/>
        </w:rPr>
        <w:t xml:space="preserve">сбор материала по проблеме; </w:t>
      </w:r>
    </w:p>
    <w:p w:rsidR="001D562F" w:rsidRPr="00352A3C" w:rsidRDefault="00007ECC" w:rsidP="00352A3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2A3C">
        <w:rPr>
          <w:rFonts w:ascii="Times New Roman" w:hAnsi="Times New Roman" w:cs="Times New Roman"/>
          <w:color w:val="000000"/>
          <w:sz w:val="24"/>
          <w:szCs w:val="24"/>
        </w:rPr>
        <w:t>внутренняя подготовка к поиску решения, созревание проблемы, когда ученик м</w:t>
      </w:r>
      <w:r w:rsidRPr="00352A3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52A3C">
        <w:rPr>
          <w:rFonts w:ascii="Times New Roman" w:hAnsi="Times New Roman" w:cs="Times New Roman"/>
          <w:color w:val="000000"/>
          <w:sz w:val="24"/>
          <w:szCs w:val="24"/>
        </w:rPr>
        <w:t xml:space="preserve">жет вовсе не думать о задаче, а работает только подсознание; </w:t>
      </w:r>
    </w:p>
    <w:p w:rsidR="001E23F9" w:rsidRPr="00352A3C" w:rsidRDefault="00007ECC" w:rsidP="00352A3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2A3C">
        <w:rPr>
          <w:rFonts w:ascii="Times New Roman" w:hAnsi="Times New Roman" w:cs="Times New Roman"/>
          <w:color w:val="000000"/>
          <w:sz w:val="24"/>
          <w:szCs w:val="24"/>
        </w:rPr>
        <w:t xml:space="preserve">появление идеи или решения; </w:t>
      </w:r>
    </w:p>
    <w:p w:rsidR="001E23F9" w:rsidRPr="00352A3C" w:rsidRDefault="00007ECC" w:rsidP="00352A3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2A3C">
        <w:rPr>
          <w:rFonts w:ascii="Times New Roman" w:hAnsi="Times New Roman" w:cs="Times New Roman"/>
          <w:color w:val="000000"/>
          <w:sz w:val="24"/>
          <w:szCs w:val="24"/>
        </w:rPr>
        <w:t>проверка выдвинутого предположения на состоятельность.</w:t>
      </w:r>
    </w:p>
    <w:p w:rsidR="001E23F9" w:rsidRPr="00352A3C" w:rsidRDefault="001E23F9" w:rsidP="00352A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5A97" w:rsidRPr="003D5A97" w:rsidRDefault="001E23F9" w:rsidP="003D5A97">
      <w:pPr>
        <w:pStyle w:val="a3"/>
        <w:numPr>
          <w:ilvl w:val="0"/>
          <w:numId w:val="18"/>
        </w:numPr>
        <w:spacing w:after="0" w:line="240" w:lineRule="auto"/>
        <w:ind w:left="142" w:firstLine="578"/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352A3C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Особенности творческого мышления</w:t>
      </w:r>
      <w:r w:rsidR="008647A3" w:rsidRPr="003D5A97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1E23F9" w:rsidRPr="003D5A97" w:rsidRDefault="008647A3" w:rsidP="003D5A97">
      <w:pPr>
        <w:pStyle w:val="a3"/>
        <w:spacing w:after="0" w:line="240" w:lineRule="auto"/>
        <w:ind w:left="0" w:firstLine="1080"/>
        <w:jc w:val="both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3D5A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23F9" w:rsidRPr="003D5A97">
        <w:rPr>
          <w:rFonts w:ascii="Times New Roman" w:hAnsi="Times New Roman" w:cs="Times New Roman"/>
          <w:color w:val="000000"/>
          <w:sz w:val="24"/>
          <w:szCs w:val="24"/>
        </w:rPr>
        <w:t>Особенности творческого мышления определяют выбор методов и инструме</w:t>
      </w:r>
      <w:r w:rsidR="001E23F9" w:rsidRPr="003D5A97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1E23F9" w:rsidRPr="003D5A97">
        <w:rPr>
          <w:rFonts w:ascii="Times New Roman" w:hAnsi="Times New Roman" w:cs="Times New Roman"/>
          <w:color w:val="000000"/>
          <w:sz w:val="24"/>
          <w:szCs w:val="24"/>
        </w:rPr>
        <w:t xml:space="preserve">тов его развития у младших школьников. </w:t>
      </w:r>
    </w:p>
    <w:p w:rsidR="001E23F9" w:rsidRPr="00352A3C" w:rsidRDefault="008647A3" w:rsidP="00352A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2A3C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1E23F9" w:rsidRPr="00352A3C">
        <w:rPr>
          <w:rFonts w:ascii="Times New Roman" w:hAnsi="Times New Roman" w:cs="Times New Roman"/>
          <w:color w:val="000000"/>
          <w:sz w:val="24"/>
          <w:szCs w:val="24"/>
        </w:rPr>
        <w:t xml:space="preserve">Нужно учитывать, что дети этого возраста: </w:t>
      </w:r>
    </w:p>
    <w:p w:rsidR="001E23F9" w:rsidRPr="00352A3C" w:rsidRDefault="001E23F9" w:rsidP="00352A3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2A3C">
        <w:rPr>
          <w:rFonts w:ascii="Times New Roman" w:hAnsi="Times New Roman" w:cs="Times New Roman"/>
          <w:color w:val="000000"/>
          <w:sz w:val="24"/>
          <w:szCs w:val="24"/>
        </w:rPr>
        <w:t xml:space="preserve">недостаточно опытны; </w:t>
      </w:r>
    </w:p>
    <w:p w:rsidR="001E23F9" w:rsidRPr="00352A3C" w:rsidRDefault="001E23F9" w:rsidP="00352A3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2A3C">
        <w:rPr>
          <w:rFonts w:ascii="Times New Roman" w:hAnsi="Times New Roman" w:cs="Times New Roman"/>
          <w:color w:val="000000"/>
          <w:sz w:val="24"/>
          <w:szCs w:val="24"/>
        </w:rPr>
        <w:t xml:space="preserve">имеют ограниченный спектр знаний; </w:t>
      </w:r>
    </w:p>
    <w:p w:rsidR="001E23F9" w:rsidRPr="00352A3C" w:rsidRDefault="001E23F9" w:rsidP="00352A3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2A3C">
        <w:rPr>
          <w:rFonts w:ascii="Times New Roman" w:hAnsi="Times New Roman" w:cs="Times New Roman"/>
          <w:color w:val="000000"/>
          <w:sz w:val="24"/>
          <w:szCs w:val="24"/>
        </w:rPr>
        <w:t xml:space="preserve">не владеют всеми навыками мыслительной деятельности. </w:t>
      </w:r>
    </w:p>
    <w:p w:rsidR="001E23F9" w:rsidRPr="00352A3C" w:rsidRDefault="008647A3" w:rsidP="00352A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2A3C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1E23F9" w:rsidRPr="00352A3C">
        <w:rPr>
          <w:rFonts w:ascii="Times New Roman" w:hAnsi="Times New Roman" w:cs="Times New Roman"/>
          <w:color w:val="000000"/>
          <w:sz w:val="24"/>
          <w:szCs w:val="24"/>
        </w:rPr>
        <w:t xml:space="preserve">Особенности творческого мышления могут быть сведены </w:t>
      </w:r>
      <w:proofErr w:type="gramStart"/>
      <w:r w:rsidR="001E23F9" w:rsidRPr="00352A3C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="001E23F9" w:rsidRPr="00352A3C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следующим: </w:t>
      </w:r>
    </w:p>
    <w:p w:rsidR="001E23F9" w:rsidRPr="00352A3C" w:rsidRDefault="001E23F9" w:rsidP="00352A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2A3C">
        <w:rPr>
          <w:rFonts w:ascii="Times New Roman" w:hAnsi="Times New Roman" w:cs="Times New Roman"/>
          <w:color w:val="000000"/>
          <w:sz w:val="24"/>
          <w:szCs w:val="24"/>
        </w:rPr>
        <w:t xml:space="preserve">бессознательность; </w:t>
      </w:r>
    </w:p>
    <w:p w:rsidR="001E23F9" w:rsidRPr="00352A3C" w:rsidRDefault="001E23F9" w:rsidP="00352A3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2A3C">
        <w:rPr>
          <w:rFonts w:ascii="Times New Roman" w:hAnsi="Times New Roman" w:cs="Times New Roman"/>
          <w:color w:val="000000"/>
          <w:sz w:val="24"/>
          <w:szCs w:val="24"/>
        </w:rPr>
        <w:t xml:space="preserve">низкая степень контроля со стороны разума; </w:t>
      </w:r>
    </w:p>
    <w:p w:rsidR="001E23F9" w:rsidRPr="00352A3C" w:rsidRDefault="001E23F9" w:rsidP="00352A3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2A3C">
        <w:rPr>
          <w:rFonts w:ascii="Times New Roman" w:hAnsi="Times New Roman" w:cs="Times New Roman"/>
          <w:color w:val="000000"/>
          <w:sz w:val="24"/>
          <w:szCs w:val="24"/>
        </w:rPr>
        <w:t xml:space="preserve">внезапность и высокая степень зависимости от ситуации; </w:t>
      </w:r>
    </w:p>
    <w:p w:rsidR="001E23F9" w:rsidRPr="00352A3C" w:rsidRDefault="001E23F9" w:rsidP="00352A3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2A3C">
        <w:rPr>
          <w:rFonts w:ascii="Times New Roman" w:hAnsi="Times New Roman" w:cs="Times New Roman"/>
          <w:color w:val="000000"/>
          <w:sz w:val="24"/>
          <w:szCs w:val="24"/>
        </w:rPr>
        <w:t xml:space="preserve">тесная взаимосвязь с другими видами мышления. </w:t>
      </w:r>
    </w:p>
    <w:p w:rsidR="001E23F9" w:rsidRPr="00352A3C" w:rsidRDefault="00352A3C" w:rsidP="00352A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1E23F9" w:rsidRPr="00352A3C">
        <w:rPr>
          <w:rFonts w:ascii="Times New Roman" w:hAnsi="Times New Roman" w:cs="Times New Roman"/>
          <w:color w:val="000000"/>
          <w:sz w:val="24"/>
          <w:szCs w:val="24"/>
        </w:rPr>
        <w:t>В отличие от других видов мышления творческий вариант предусматривает, что реб</w:t>
      </w:r>
      <w:r w:rsidR="001E23F9" w:rsidRPr="00352A3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E23F9" w:rsidRPr="00352A3C">
        <w:rPr>
          <w:rFonts w:ascii="Times New Roman" w:hAnsi="Times New Roman" w:cs="Times New Roman"/>
          <w:color w:val="000000"/>
          <w:sz w:val="24"/>
          <w:szCs w:val="24"/>
        </w:rPr>
        <w:t>нок должен быть способен перенести одни знаний и умения на другую почву для получ</w:t>
      </w:r>
      <w:r w:rsidR="001E23F9" w:rsidRPr="00352A3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E23F9" w:rsidRPr="00352A3C">
        <w:rPr>
          <w:rFonts w:ascii="Times New Roman" w:hAnsi="Times New Roman" w:cs="Times New Roman"/>
          <w:color w:val="000000"/>
          <w:sz w:val="24"/>
          <w:szCs w:val="24"/>
        </w:rPr>
        <w:t>ния результата. Не для всех младших школьников характерен навык определения новых проблем в старом предмете, а также выстраивания алгоритмов. Кроме того, нужна дл</w:t>
      </w:r>
      <w:r w:rsidR="001E23F9" w:rsidRPr="00352A3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E23F9" w:rsidRPr="00352A3C">
        <w:rPr>
          <w:rFonts w:ascii="Times New Roman" w:hAnsi="Times New Roman" w:cs="Times New Roman"/>
          <w:color w:val="000000"/>
          <w:sz w:val="24"/>
          <w:szCs w:val="24"/>
        </w:rPr>
        <w:t>тельная мотивация или очень сильная, чтобы добиться от ученика желания искать сам</w:t>
      </w:r>
      <w:r w:rsidR="001E23F9" w:rsidRPr="00352A3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1E23F9" w:rsidRPr="00352A3C">
        <w:rPr>
          <w:rFonts w:ascii="Times New Roman" w:hAnsi="Times New Roman" w:cs="Times New Roman"/>
          <w:color w:val="000000"/>
          <w:sz w:val="24"/>
          <w:szCs w:val="24"/>
        </w:rPr>
        <w:t>стоятельно решение проблемы.</w:t>
      </w:r>
    </w:p>
    <w:p w:rsidR="00FE78D9" w:rsidRPr="00352A3C" w:rsidRDefault="00FE78D9" w:rsidP="00352A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8D9" w:rsidRPr="003D5A97" w:rsidRDefault="00FE78D9" w:rsidP="003D5A97">
      <w:pPr>
        <w:pStyle w:val="a3"/>
        <w:numPr>
          <w:ilvl w:val="0"/>
          <w:numId w:val="1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352A3C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Структура творческого мышления у младших школьников</w:t>
      </w:r>
      <w:r w:rsidR="001E23F9" w:rsidRPr="003D5A9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D5A97">
        <w:rPr>
          <w:rFonts w:ascii="Times New Roman" w:hAnsi="Times New Roman" w:cs="Times New Roman"/>
          <w:color w:val="000000"/>
          <w:sz w:val="24"/>
          <w:szCs w:val="24"/>
        </w:rPr>
        <w:t xml:space="preserve">          Мыслительная деятельность, направленная на поиск нового или нестандартного р</w:t>
      </w:r>
      <w:r w:rsidRPr="003D5A9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D5A97">
        <w:rPr>
          <w:rFonts w:ascii="Times New Roman" w:hAnsi="Times New Roman" w:cs="Times New Roman"/>
          <w:color w:val="000000"/>
          <w:sz w:val="24"/>
          <w:szCs w:val="24"/>
        </w:rPr>
        <w:t>шения проблемы, состоит из определенных элементов. Иногда требуется организовать р</w:t>
      </w:r>
      <w:r w:rsidRPr="003D5A9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D5A97">
        <w:rPr>
          <w:rFonts w:ascii="Times New Roman" w:hAnsi="Times New Roman" w:cs="Times New Roman"/>
          <w:color w:val="000000"/>
          <w:sz w:val="24"/>
          <w:szCs w:val="24"/>
        </w:rPr>
        <w:t>боту младших школьников с упражнениями на конкретный элемент, чтобы затем выстр</w:t>
      </w:r>
      <w:r w:rsidRPr="003D5A9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D5A97">
        <w:rPr>
          <w:rFonts w:ascii="Times New Roman" w:hAnsi="Times New Roman" w:cs="Times New Roman"/>
          <w:color w:val="000000"/>
          <w:sz w:val="24"/>
          <w:szCs w:val="24"/>
        </w:rPr>
        <w:t xml:space="preserve">илась вся система творческого мышления. </w:t>
      </w:r>
    </w:p>
    <w:p w:rsidR="00FE78D9" w:rsidRPr="00352A3C" w:rsidRDefault="00FE78D9" w:rsidP="00352A3C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2A3C">
        <w:rPr>
          <w:rFonts w:ascii="Times New Roman" w:hAnsi="Times New Roman" w:cs="Times New Roman"/>
          <w:color w:val="000000"/>
          <w:sz w:val="24"/>
          <w:szCs w:val="24"/>
        </w:rPr>
        <w:t xml:space="preserve">К таким элементам относят: </w:t>
      </w:r>
    </w:p>
    <w:p w:rsidR="00701EC5" w:rsidRPr="00352A3C" w:rsidRDefault="00FE78D9" w:rsidP="00352A3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2A3C">
        <w:rPr>
          <w:rFonts w:ascii="Times New Roman" w:hAnsi="Times New Roman" w:cs="Times New Roman"/>
          <w:color w:val="000000"/>
          <w:sz w:val="24"/>
          <w:szCs w:val="24"/>
        </w:rPr>
        <w:t>схватывание общих черт среди предметов и структуры задач; способность логически выстр</w:t>
      </w:r>
      <w:r w:rsidR="00701EC5" w:rsidRPr="00352A3C">
        <w:rPr>
          <w:rFonts w:ascii="Times New Roman" w:hAnsi="Times New Roman" w:cs="Times New Roman"/>
          <w:color w:val="000000"/>
          <w:sz w:val="24"/>
          <w:szCs w:val="24"/>
        </w:rPr>
        <w:t>аивать числа, символы, объекты;</w:t>
      </w:r>
    </w:p>
    <w:p w:rsidR="00701EC5" w:rsidRPr="00352A3C" w:rsidRDefault="00FE78D9" w:rsidP="00352A3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2A3C">
        <w:rPr>
          <w:rFonts w:ascii="Times New Roman" w:hAnsi="Times New Roman" w:cs="Times New Roman"/>
          <w:color w:val="000000"/>
          <w:sz w:val="24"/>
          <w:szCs w:val="24"/>
        </w:rPr>
        <w:t>умение выделить основные черты, которые описывают предмет, чтобы п</w:t>
      </w:r>
      <w:r w:rsidRPr="00352A3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52A3C">
        <w:rPr>
          <w:rFonts w:ascii="Times New Roman" w:hAnsi="Times New Roman" w:cs="Times New Roman"/>
          <w:color w:val="000000"/>
          <w:sz w:val="24"/>
          <w:szCs w:val="24"/>
        </w:rPr>
        <w:t xml:space="preserve">ренести их </w:t>
      </w:r>
      <w:proofErr w:type="gramStart"/>
      <w:r w:rsidRPr="00352A3C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352A3C">
        <w:rPr>
          <w:rFonts w:ascii="Times New Roman" w:hAnsi="Times New Roman" w:cs="Times New Roman"/>
          <w:color w:val="000000"/>
          <w:sz w:val="24"/>
          <w:szCs w:val="24"/>
        </w:rPr>
        <w:t xml:space="preserve"> другой; </w:t>
      </w:r>
    </w:p>
    <w:p w:rsidR="00701EC5" w:rsidRPr="00352A3C" w:rsidRDefault="00FE78D9" w:rsidP="00352A3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2A3C">
        <w:rPr>
          <w:rFonts w:ascii="Times New Roman" w:hAnsi="Times New Roman" w:cs="Times New Roman"/>
          <w:color w:val="000000"/>
          <w:sz w:val="24"/>
          <w:szCs w:val="24"/>
        </w:rPr>
        <w:t xml:space="preserve">гибкость мыслительных процессов; </w:t>
      </w:r>
    </w:p>
    <w:p w:rsidR="00701EC5" w:rsidRPr="00352A3C" w:rsidRDefault="00FE78D9" w:rsidP="00352A3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2A3C">
        <w:rPr>
          <w:rFonts w:ascii="Times New Roman" w:hAnsi="Times New Roman" w:cs="Times New Roman"/>
          <w:color w:val="000000"/>
          <w:sz w:val="24"/>
          <w:szCs w:val="24"/>
        </w:rPr>
        <w:t xml:space="preserve">ясность и рациональность решения; память, которая отлично развивается в начальной школе; </w:t>
      </w:r>
    </w:p>
    <w:p w:rsidR="00701EC5" w:rsidRPr="00352A3C" w:rsidRDefault="00FE78D9" w:rsidP="00352A3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2A3C">
        <w:rPr>
          <w:rFonts w:ascii="Times New Roman" w:hAnsi="Times New Roman" w:cs="Times New Roman"/>
          <w:color w:val="000000"/>
          <w:sz w:val="24"/>
          <w:szCs w:val="24"/>
        </w:rPr>
        <w:t xml:space="preserve">внимание, требующее иногда индивидуальной работы с учеником; </w:t>
      </w:r>
    </w:p>
    <w:p w:rsidR="00701EC5" w:rsidRPr="00352A3C" w:rsidRDefault="00FE78D9" w:rsidP="00352A3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2A3C">
        <w:rPr>
          <w:rFonts w:ascii="Times New Roman" w:hAnsi="Times New Roman" w:cs="Times New Roman"/>
          <w:color w:val="000000"/>
          <w:sz w:val="24"/>
          <w:szCs w:val="24"/>
        </w:rPr>
        <w:t xml:space="preserve">воображение, которым обладают не все дети. </w:t>
      </w:r>
    </w:p>
    <w:p w:rsidR="00701EC5" w:rsidRPr="00352A3C" w:rsidRDefault="00701EC5" w:rsidP="00352A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2A3C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FE78D9" w:rsidRPr="00352A3C">
        <w:rPr>
          <w:rFonts w:ascii="Times New Roman" w:hAnsi="Times New Roman" w:cs="Times New Roman"/>
          <w:color w:val="000000"/>
          <w:sz w:val="24"/>
          <w:szCs w:val="24"/>
        </w:rPr>
        <w:t xml:space="preserve">У младших школьников высокий уровень творческого потенциала. Но раскрывается он не у всех. </w:t>
      </w:r>
    </w:p>
    <w:p w:rsidR="00701EC5" w:rsidRPr="00352A3C" w:rsidRDefault="00701EC5" w:rsidP="00352A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2A3C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FE78D9" w:rsidRPr="00352A3C">
        <w:rPr>
          <w:rFonts w:ascii="Times New Roman" w:hAnsi="Times New Roman" w:cs="Times New Roman"/>
          <w:color w:val="000000"/>
          <w:sz w:val="24"/>
          <w:szCs w:val="24"/>
        </w:rPr>
        <w:t xml:space="preserve">Творческий потенциал, соответственно, состоит из следующих элементов: </w:t>
      </w:r>
    </w:p>
    <w:p w:rsidR="00701EC5" w:rsidRPr="00352A3C" w:rsidRDefault="00FE78D9" w:rsidP="00352A3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2A3C">
        <w:rPr>
          <w:rFonts w:ascii="Times New Roman" w:hAnsi="Times New Roman" w:cs="Times New Roman"/>
          <w:color w:val="000000"/>
          <w:sz w:val="24"/>
          <w:szCs w:val="24"/>
        </w:rPr>
        <w:t xml:space="preserve">творческие способности, к которым относится воображение, уровень интеллекта; </w:t>
      </w:r>
    </w:p>
    <w:p w:rsidR="00701EC5" w:rsidRPr="00352A3C" w:rsidRDefault="00FE78D9" w:rsidP="00352A3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2A3C">
        <w:rPr>
          <w:rFonts w:ascii="Times New Roman" w:hAnsi="Times New Roman" w:cs="Times New Roman"/>
          <w:color w:val="000000"/>
          <w:sz w:val="24"/>
          <w:szCs w:val="24"/>
        </w:rPr>
        <w:t>свойства личности самого школьника, т.е. степень его мотивации, эмоциональн</w:t>
      </w:r>
      <w:r w:rsidRPr="00352A3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52A3C">
        <w:rPr>
          <w:rFonts w:ascii="Times New Roman" w:hAnsi="Times New Roman" w:cs="Times New Roman"/>
          <w:color w:val="000000"/>
          <w:sz w:val="24"/>
          <w:szCs w:val="24"/>
        </w:rPr>
        <w:t xml:space="preserve">сти, силы воли и терпения. </w:t>
      </w:r>
    </w:p>
    <w:p w:rsidR="00701EC5" w:rsidRPr="00352A3C" w:rsidRDefault="00701EC5" w:rsidP="00352A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2A3C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FE78D9" w:rsidRPr="00352A3C">
        <w:rPr>
          <w:rFonts w:ascii="Times New Roman" w:hAnsi="Times New Roman" w:cs="Times New Roman"/>
          <w:color w:val="000000"/>
          <w:sz w:val="24"/>
          <w:szCs w:val="24"/>
        </w:rPr>
        <w:t>Воображение может трактоваться как психический процесс или способность школ</w:t>
      </w:r>
      <w:r w:rsidR="00FE78D9" w:rsidRPr="00352A3C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FE78D9" w:rsidRPr="00352A3C">
        <w:rPr>
          <w:rFonts w:ascii="Times New Roman" w:hAnsi="Times New Roman" w:cs="Times New Roman"/>
          <w:color w:val="000000"/>
          <w:sz w:val="24"/>
          <w:szCs w:val="24"/>
        </w:rPr>
        <w:t>ника придумывать или додумывать характеристики объекта и его деятельности. Отдел</w:t>
      </w:r>
      <w:r w:rsidR="00FE78D9" w:rsidRPr="00352A3C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FE78D9" w:rsidRPr="00352A3C">
        <w:rPr>
          <w:rFonts w:ascii="Times New Roman" w:hAnsi="Times New Roman" w:cs="Times New Roman"/>
          <w:color w:val="000000"/>
          <w:sz w:val="24"/>
          <w:szCs w:val="24"/>
        </w:rPr>
        <w:t>ная дискуссия в научной среде идет по поводу того, являются ли взаимозаменяемыми п</w:t>
      </w:r>
      <w:r w:rsidR="00FE78D9" w:rsidRPr="00352A3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FE78D9" w:rsidRPr="00352A3C">
        <w:rPr>
          <w:rFonts w:ascii="Times New Roman" w:hAnsi="Times New Roman" w:cs="Times New Roman"/>
          <w:color w:val="000000"/>
          <w:sz w:val="24"/>
          <w:szCs w:val="24"/>
        </w:rPr>
        <w:t>нятия «фантазия» и «воображение». Психологи склоняются к тому, что это два разных процесса. Хотя грань между ними настолько тонкая, что среди учеников начальной школы выявить сложно.</w:t>
      </w:r>
    </w:p>
    <w:p w:rsidR="00701EC5" w:rsidRPr="00352A3C" w:rsidRDefault="00701EC5" w:rsidP="00352A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1EC5" w:rsidRPr="00352A3C" w:rsidRDefault="00701EC5" w:rsidP="00352A3C">
      <w:pPr>
        <w:pStyle w:val="a3"/>
        <w:numPr>
          <w:ilvl w:val="0"/>
          <w:numId w:val="18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352A3C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Характеристика младших школьников</w:t>
      </w:r>
    </w:p>
    <w:p w:rsidR="00701EC5" w:rsidRPr="00352A3C" w:rsidRDefault="00701EC5" w:rsidP="00352A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2A3C">
        <w:rPr>
          <w:rFonts w:ascii="Times New Roman" w:hAnsi="Times New Roman" w:cs="Times New Roman"/>
          <w:color w:val="000000"/>
          <w:sz w:val="24"/>
          <w:szCs w:val="24"/>
        </w:rPr>
        <w:t xml:space="preserve">          Прежде чем осуществлять развитие творческого мышления в процессе обучения, нужно понимать, какие характеристики присущи поведению младших школьников в </w:t>
      </w:r>
      <w:r w:rsidRPr="00352A3C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принципе. Эти особенности позволяет выстраивать и программу обучения, и выбирать м</w:t>
      </w:r>
      <w:r w:rsidRPr="00352A3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52A3C">
        <w:rPr>
          <w:rFonts w:ascii="Times New Roman" w:hAnsi="Times New Roman" w:cs="Times New Roman"/>
          <w:color w:val="000000"/>
          <w:sz w:val="24"/>
          <w:szCs w:val="24"/>
        </w:rPr>
        <w:t xml:space="preserve">тоды для работы в зависимости от возраста. Даже </w:t>
      </w:r>
      <w:proofErr w:type="gramStart"/>
      <w:r w:rsidRPr="00352A3C">
        <w:rPr>
          <w:rFonts w:ascii="Times New Roman" w:hAnsi="Times New Roman" w:cs="Times New Roman"/>
          <w:color w:val="000000"/>
          <w:sz w:val="24"/>
          <w:szCs w:val="24"/>
        </w:rPr>
        <w:t>начало</w:t>
      </w:r>
      <w:proofErr w:type="gramEnd"/>
      <w:r w:rsidRPr="00352A3C">
        <w:rPr>
          <w:rFonts w:ascii="Times New Roman" w:hAnsi="Times New Roman" w:cs="Times New Roman"/>
          <w:color w:val="000000"/>
          <w:sz w:val="24"/>
          <w:szCs w:val="24"/>
        </w:rPr>
        <w:t xml:space="preserve"> и конец первого года обучения существенно отличаются по возможностям применения инструментария, направленного на развитие креативного мышления. Основным отличием этой возрастной группы от др</w:t>
      </w:r>
      <w:r w:rsidRPr="00352A3C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352A3C">
        <w:rPr>
          <w:rFonts w:ascii="Times New Roman" w:hAnsi="Times New Roman" w:cs="Times New Roman"/>
          <w:color w:val="000000"/>
          <w:sz w:val="24"/>
          <w:szCs w:val="24"/>
        </w:rPr>
        <w:t>гих является то, что все их самостоятельные открытия обладают субъективной новизной. Иными словами, в процессе обучения на уроках или при выполнении домашних заданий детей учат следовать примерам, показанным учителем алгоритмам, или его подсказкам. В результате ребенок считает, что выполнил задание сам, но в реальности основа была по</w:t>
      </w:r>
      <w:r w:rsidRPr="00352A3C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352A3C">
        <w:rPr>
          <w:rFonts w:ascii="Times New Roman" w:hAnsi="Times New Roman" w:cs="Times New Roman"/>
          <w:color w:val="000000"/>
          <w:sz w:val="24"/>
          <w:szCs w:val="24"/>
        </w:rPr>
        <w:t>готовлена. Педагоги, которые стремятся построить учебный процесс иначе, показывают возможные направления действий, но просят ребенка выбрать путь самостоятельно. Даже если ученик понимает свою ошибку, гибкость мышления должна позволить ему попроб</w:t>
      </w:r>
      <w:r w:rsidRPr="00352A3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52A3C">
        <w:rPr>
          <w:rFonts w:ascii="Times New Roman" w:hAnsi="Times New Roman" w:cs="Times New Roman"/>
          <w:color w:val="000000"/>
          <w:sz w:val="24"/>
          <w:szCs w:val="24"/>
        </w:rPr>
        <w:t xml:space="preserve">вать другие методы. </w:t>
      </w:r>
    </w:p>
    <w:p w:rsidR="00701EC5" w:rsidRPr="00352A3C" w:rsidRDefault="00701EC5" w:rsidP="00352A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2A3C">
        <w:rPr>
          <w:rFonts w:ascii="Times New Roman" w:hAnsi="Times New Roman" w:cs="Times New Roman"/>
          <w:color w:val="000000"/>
          <w:sz w:val="24"/>
          <w:szCs w:val="24"/>
        </w:rPr>
        <w:t xml:space="preserve">          У  младших школьников выделяют также следующие черты: </w:t>
      </w:r>
    </w:p>
    <w:p w:rsidR="00701EC5" w:rsidRPr="00352A3C" w:rsidRDefault="00701EC5" w:rsidP="00352A3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2A3C">
        <w:rPr>
          <w:rFonts w:ascii="Times New Roman" w:hAnsi="Times New Roman" w:cs="Times New Roman"/>
          <w:color w:val="000000"/>
          <w:sz w:val="24"/>
          <w:szCs w:val="24"/>
        </w:rPr>
        <w:t xml:space="preserve">склонность к подвижным играм; </w:t>
      </w:r>
    </w:p>
    <w:p w:rsidR="00701EC5" w:rsidRPr="00352A3C" w:rsidRDefault="00701EC5" w:rsidP="00352A3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2A3C">
        <w:rPr>
          <w:rFonts w:ascii="Times New Roman" w:hAnsi="Times New Roman" w:cs="Times New Roman"/>
          <w:color w:val="000000"/>
          <w:sz w:val="24"/>
          <w:szCs w:val="24"/>
        </w:rPr>
        <w:t xml:space="preserve">эмоциональность восприятия; </w:t>
      </w:r>
    </w:p>
    <w:p w:rsidR="00701EC5" w:rsidRPr="00352A3C" w:rsidRDefault="00701EC5" w:rsidP="00352A3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2A3C">
        <w:rPr>
          <w:rFonts w:ascii="Times New Roman" w:hAnsi="Times New Roman" w:cs="Times New Roman"/>
          <w:color w:val="000000"/>
          <w:sz w:val="24"/>
          <w:szCs w:val="24"/>
        </w:rPr>
        <w:t xml:space="preserve">стремление оперировать образами; </w:t>
      </w:r>
    </w:p>
    <w:p w:rsidR="00701EC5" w:rsidRPr="00352A3C" w:rsidRDefault="00701EC5" w:rsidP="00352A3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2A3C">
        <w:rPr>
          <w:rFonts w:ascii="Times New Roman" w:hAnsi="Times New Roman" w:cs="Times New Roman"/>
          <w:color w:val="000000"/>
          <w:sz w:val="24"/>
          <w:szCs w:val="24"/>
        </w:rPr>
        <w:t xml:space="preserve">повышенный интерес к детализации, от чего учитель или родители могут уставать, ведь объяснять все глубже и глубже характеристики какого-либо предмета может быть очень тяжело; </w:t>
      </w:r>
    </w:p>
    <w:p w:rsidR="00701EC5" w:rsidRPr="00352A3C" w:rsidRDefault="00701EC5" w:rsidP="00352A3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2A3C">
        <w:rPr>
          <w:rFonts w:ascii="Times New Roman" w:hAnsi="Times New Roman" w:cs="Times New Roman"/>
          <w:color w:val="000000"/>
          <w:sz w:val="24"/>
          <w:szCs w:val="24"/>
        </w:rPr>
        <w:t>слабое умение мыслить абстрактными категориями, переносный смысл может д</w:t>
      </w:r>
      <w:r w:rsidRPr="00352A3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52A3C">
        <w:rPr>
          <w:rFonts w:ascii="Times New Roman" w:hAnsi="Times New Roman" w:cs="Times New Roman"/>
          <w:color w:val="000000"/>
          <w:sz w:val="24"/>
          <w:szCs w:val="24"/>
        </w:rPr>
        <w:t xml:space="preserve">ваться с трудом; </w:t>
      </w:r>
    </w:p>
    <w:p w:rsidR="00701EC5" w:rsidRPr="00352A3C" w:rsidRDefault="00701EC5" w:rsidP="00352A3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2A3C">
        <w:rPr>
          <w:rFonts w:ascii="Times New Roman" w:hAnsi="Times New Roman" w:cs="Times New Roman"/>
          <w:color w:val="000000"/>
          <w:sz w:val="24"/>
          <w:szCs w:val="24"/>
        </w:rPr>
        <w:t xml:space="preserve">боязнь совершать ошибку, что </w:t>
      </w:r>
      <w:proofErr w:type="spellStart"/>
      <w:r w:rsidRPr="00352A3C">
        <w:rPr>
          <w:rFonts w:ascii="Times New Roman" w:hAnsi="Times New Roman" w:cs="Times New Roman"/>
          <w:color w:val="000000"/>
          <w:sz w:val="24"/>
          <w:szCs w:val="24"/>
        </w:rPr>
        <w:t>демотивирует</w:t>
      </w:r>
      <w:proofErr w:type="spellEnd"/>
      <w:r w:rsidRPr="00352A3C">
        <w:rPr>
          <w:rFonts w:ascii="Times New Roman" w:hAnsi="Times New Roman" w:cs="Times New Roman"/>
          <w:color w:val="000000"/>
          <w:sz w:val="24"/>
          <w:szCs w:val="24"/>
        </w:rPr>
        <w:t xml:space="preserve"> на создание новых идей;</w:t>
      </w:r>
    </w:p>
    <w:p w:rsidR="00701EC5" w:rsidRPr="003C6730" w:rsidRDefault="00701EC5" w:rsidP="00352A3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2A3C">
        <w:rPr>
          <w:rFonts w:ascii="Times New Roman" w:hAnsi="Times New Roman" w:cs="Times New Roman"/>
          <w:color w:val="000000"/>
          <w:sz w:val="24"/>
          <w:szCs w:val="24"/>
        </w:rPr>
        <w:t xml:space="preserve">высокий уровень доверия к лицам, которые старше, в </w:t>
      </w:r>
      <w:proofErr w:type="gramStart"/>
      <w:r w:rsidRPr="00352A3C">
        <w:rPr>
          <w:rFonts w:ascii="Times New Roman" w:hAnsi="Times New Roman" w:cs="Times New Roman"/>
          <w:color w:val="000000"/>
          <w:sz w:val="24"/>
          <w:szCs w:val="24"/>
        </w:rPr>
        <w:t>связи</w:t>
      </w:r>
      <w:proofErr w:type="gramEnd"/>
      <w:r w:rsidRPr="00352A3C">
        <w:rPr>
          <w:rFonts w:ascii="Times New Roman" w:hAnsi="Times New Roman" w:cs="Times New Roman"/>
          <w:color w:val="000000"/>
          <w:sz w:val="24"/>
          <w:szCs w:val="24"/>
        </w:rPr>
        <w:t xml:space="preserve"> с чем легко мотивир</w:t>
      </w:r>
      <w:r w:rsidRPr="00352A3C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352A3C">
        <w:rPr>
          <w:rFonts w:ascii="Times New Roman" w:hAnsi="Times New Roman" w:cs="Times New Roman"/>
          <w:color w:val="000000"/>
          <w:sz w:val="24"/>
          <w:szCs w:val="24"/>
        </w:rPr>
        <w:t xml:space="preserve">ются авторитетным поведением учителя. </w:t>
      </w:r>
    </w:p>
    <w:p w:rsidR="00701EC5" w:rsidRPr="00352A3C" w:rsidRDefault="00701EC5" w:rsidP="00352A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2A3C">
        <w:rPr>
          <w:rFonts w:ascii="Times New Roman" w:hAnsi="Times New Roman" w:cs="Times New Roman"/>
          <w:color w:val="000000"/>
          <w:sz w:val="24"/>
          <w:szCs w:val="24"/>
        </w:rPr>
        <w:t>Младшие школьники тяжело переживают свои неудачи, поэтому критиковать их предложения, мысли нельзя. Необходимо лишь дать возможность ребенку самому понять, в чем его ошибка. Особенно, если это касается конструирования. Практический опыт по</w:t>
      </w:r>
      <w:r w:rsidRPr="00352A3C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352A3C">
        <w:rPr>
          <w:rFonts w:ascii="Times New Roman" w:hAnsi="Times New Roman" w:cs="Times New Roman"/>
          <w:color w:val="000000"/>
          <w:sz w:val="24"/>
          <w:szCs w:val="24"/>
        </w:rPr>
        <w:t>волит лучше запомнить особенности построения конструкции и основные ошибки при ее создании.</w:t>
      </w:r>
      <w:r w:rsidRPr="00352A3C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3D5A97" w:rsidRDefault="00701EC5" w:rsidP="003D5A9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3D5A97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Что делать учителю?</w:t>
      </w:r>
    </w:p>
    <w:p w:rsidR="00701EC5" w:rsidRPr="003D5A97" w:rsidRDefault="003C6730" w:rsidP="003D5A9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3D5A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701EC5" w:rsidRPr="003D5A97">
        <w:rPr>
          <w:rFonts w:ascii="Times New Roman" w:hAnsi="Times New Roman" w:cs="Times New Roman"/>
          <w:color w:val="000000"/>
          <w:sz w:val="24"/>
          <w:szCs w:val="24"/>
        </w:rPr>
        <w:t>Педагог, стремящийся развить у младших школьников творческое начало, до</w:t>
      </w:r>
      <w:r w:rsidR="00701EC5" w:rsidRPr="003D5A97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="00701EC5" w:rsidRPr="003D5A97">
        <w:rPr>
          <w:rFonts w:ascii="Times New Roman" w:hAnsi="Times New Roman" w:cs="Times New Roman"/>
          <w:color w:val="000000"/>
          <w:sz w:val="24"/>
          <w:szCs w:val="24"/>
        </w:rPr>
        <w:t>жен для д</w:t>
      </w:r>
      <w:r w:rsidR="00701EC5" w:rsidRPr="003D5A9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701EC5" w:rsidRPr="003D5A97">
        <w:rPr>
          <w:rFonts w:ascii="Times New Roman" w:hAnsi="Times New Roman" w:cs="Times New Roman"/>
          <w:color w:val="000000"/>
          <w:sz w:val="24"/>
          <w:szCs w:val="24"/>
        </w:rPr>
        <w:t xml:space="preserve">стижения хороши результатов учитывать: </w:t>
      </w:r>
      <w:proofErr w:type="gramEnd"/>
    </w:p>
    <w:p w:rsidR="00701EC5" w:rsidRPr="00352A3C" w:rsidRDefault="00701EC5" w:rsidP="003C6730">
      <w:pPr>
        <w:pStyle w:val="a3"/>
        <w:numPr>
          <w:ilvl w:val="0"/>
          <w:numId w:val="10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2A3C">
        <w:rPr>
          <w:rFonts w:ascii="Times New Roman" w:hAnsi="Times New Roman" w:cs="Times New Roman"/>
          <w:color w:val="000000"/>
          <w:sz w:val="24"/>
          <w:szCs w:val="24"/>
        </w:rPr>
        <w:t xml:space="preserve">индивидуальные характеристики детей; </w:t>
      </w:r>
    </w:p>
    <w:p w:rsidR="00701EC5" w:rsidRPr="00352A3C" w:rsidRDefault="00701EC5" w:rsidP="003C6730">
      <w:pPr>
        <w:pStyle w:val="a3"/>
        <w:numPr>
          <w:ilvl w:val="0"/>
          <w:numId w:val="10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2A3C">
        <w:rPr>
          <w:rFonts w:ascii="Times New Roman" w:hAnsi="Times New Roman" w:cs="Times New Roman"/>
          <w:color w:val="000000"/>
          <w:sz w:val="24"/>
          <w:szCs w:val="24"/>
        </w:rPr>
        <w:t xml:space="preserve">возрастные особенности развития; </w:t>
      </w:r>
    </w:p>
    <w:p w:rsidR="00701EC5" w:rsidRPr="00352A3C" w:rsidRDefault="00701EC5" w:rsidP="003C6730">
      <w:pPr>
        <w:pStyle w:val="a3"/>
        <w:numPr>
          <w:ilvl w:val="0"/>
          <w:numId w:val="10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2A3C">
        <w:rPr>
          <w:rFonts w:ascii="Times New Roman" w:hAnsi="Times New Roman" w:cs="Times New Roman"/>
          <w:color w:val="000000"/>
          <w:sz w:val="24"/>
          <w:szCs w:val="24"/>
        </w:rPr>
        <w:t xml:space="preserve">психологические черты учеников; </w:t>
      </w:r>
    </w:p>
    <w:p w:rsidR="00701EC5" w:rsidRPr="00352A3C" w:rsidRDefault="00701EC5" w:rsidP="003C6730">
      <w:pPr>
        <w:pStyle w:val="a3"/>
        <w:numPr>
          <w:ilvl w:val="0"/>
          <w:numId w:val="10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2A3C">
        <w:rPr>
          <w:rFonts w:ascii="Times New Roman" w:hAnsi="Times New Roman" w:cs="Times New Roman"/>
          <w:color w:val="000000"/>
          <w:sz w:val="24"/>
          <w:szCs w:val="24"/>
        </w:rPr>
        <w:t xml:space="preserve">эмоциональные особенности класса; </w:t>
      </w:r>
    </w:p>
    <w:p w:rsidR="00701EC5" w:rsidRPr="00352A3C" w:rsidRDefault="00701EC5" w:rsidP="003C6730">
      <w:pPr>
        <w:pStyle w:val="a3"/>
        <w:numPr>
          <w:ilvl w:val="0"/>
          <w:numId w:val="10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2A3C">
        <w:rPr>
          <w:rFonts w:ascii="Times New Roman" w:hAnsi="Times New Roman" w:cs="Times New Roman"/>
          <w:color w:val="000000"/>
          <w:sz w:val="24"/>
          <w:szCs w:val="24"/>
        </w:rPr>
        <w:t xml:space="preserve">уровень развития способностей. </w:t>
      </w:r>
    </w:p>
    <w:p w:rsidR="00701EC5" w:rsidRPr="00352A3C" w:rsidRDefault="00701EC5" w:rsidP="00352A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2A3C">
        <w:rPr>
          <w:rFonts w:ascii="Times New Roman" w:hAnsi="Times New Roman" w:cs="Times New Roman"/>
          <w:color w:val="000000"/>
          <w:sz w:val="24"/>
          <w:szCs w:val="24"/>
        </w:rPr>
        <w:t>Это проявляется обычно и в способах подачи материала, и в том,  создаются ли определенные модели для обучения педагогом самостоятельно. В начальной школе часто действуют по готовым шаблонам. Изобилие педагогических материалов позволяет д</w:t>
      </w:r>
      <w:r w:rsidRPr="00352A3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52A3C">
        <w:rPr>
          <w:rFonts w:ascii="Times New Roman" w:hAnsi="Times New Roman" w:cs="Times New Roman"/>
          <w:color w:val="000000"/>
          <w:sz w:val="24"/>
          <w:szCs w:val="24"/>
        </w:rPr>
        <w:t>биться разнообразия на уроках без применения собственных идей. Но подобная ситуация влечет к ухудшению мыслительной деятельности самого учителя. Как следствие, прои</w:t>
      </w:r>
      <w:r w:rsidRPr="00352A3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52A3C">
        <w:rPr>
          <w:rFonts w:ascii="Times New Roman" w:hAnsi="Times New Roman" w:cs="Times New Roman"/>
          <w:color w:val="000000"/>
          <w:sz w:val="24"/>
          <w:szCs w:val="24"/>
        </w:rPr>
        <w:t xml:space="preserve">ходит снижение уровня его компетенций. </w:t>
      </w:r>
    </w:p>
    <w:p w:rsidR="00701EC5" w:rsidRPr="00352A3C" w:rsidRDefault="00701EC5" w:rsidP="00352A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2A3C">
        <w:rPr>
          <w:rFonts w:ascii="Times New Roman" w:hAnsi="Times New Roman" w:cs="Times New Roman"/>
          <w:color w:val="000000"/>
          <w:sz w:val="24"/>
          <w:szCs w:val="24"/>
        </w:rPr>
        <w:t xml:space="preserve">Учитель начальных классов должен: </w:t>
      </w:r>
    </w:p>
    <w:p w:rsidR="00701EC5" w:rsidRPr="00352A3C" w:rsidRDefault="00701EC5" w:rsidP="003C6730">
      <w:pPr>
        <w:pStyle w:val="a3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2A3C">
        <w:rPr>
          <w:rFonts w:ascii="Times New Roman" w:hAnsi="Times New Roman" w:cs="Times New Roman"/>
          <w:color w:val="000000"/>
          <w:sz w:val="24"/>
          <w:szCs w:val="24"/>
        </w:rPr>
        <w:t>стимулировать желание самостоятельно рассуждать и находить решение; давать во</w:t>
      </w:r>
      <w:r w:rsidRPr="00352A3C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352A3C">
        <w:rPr>
          <w:rFonts w:ascii="Times New Roman" w:hAnsi="Times New Roman" w:cs="Times New Roman"/>
          <w:color w:val="000000"/>
          <w:sz w:val="24"/>
          <w:szCs w:val="24"/>
        </w:rPr>
        <w:t xml:space="preserve">можность ошибаться в поисках решения заданий; </w:t>
      </w:r>
    </w:p>
    <w:p w:rsidR="00701EC5" w:rsidRPr="00352A3C" w:rsidRDefault="00701EC5" w:rsidP="003C6730">
      <w:pPr>
        <w:pStyle w:val="a3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2A3C">
        <w:rPr>
          <w:rFonts w:ascii="Times New Roman" w:hAnsi="Times New Roman" w:cs="Times New Roman"/>
          <w:color w:val="000000"/>
          <w:sz w:val="24"/>
          <w:szCs w:val="24"/>
        </w:rPr>
        <w:t>создавать алгоритм решения задач вместе с учениками; развивать логическое мышл</w:t>
      </w:r>
      <w:r w:rsidRPr="00352A3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52A3C">
        <w:rPr>
          <w:rFonts w:ascii="Times New Roman" w:hAnsi="Times New Roman" w:cs="Times New Roman"/>
          <w:color w:val="000000"/>
          <w:sz w:val="24"/>
          <w:szCs w:val="24"/>
        </w:rPr>
        <w:t xml:space="preserve">ние, память, внимание, фантазию; </w:t>
      </w:r>
    </w:p>
    <w:p w:rsidR="00701EC5" w:rsidRPr="00352A3C" w:rsidRDefault="00701EC5" w:rsidP="003C6730">
      <w:pPr>
        <w:pStyle w:val="a3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2A3C">
        <w:rPr>
          <w:rFonts w:ascii="Times New Roman" w:hAnsi="Times New Roman" w:cs="Times New Roman"/>
          <w:color w:val="000000"/>
          <w:sz w:val="24"/>
          <w:szCs w:val="24"/>
        </w:rPr>
        <w:t xml:space="preserve">создавать условия для того, чтобы дети учились слушать и слышать других; </w:t>
      </w:r>
    </w:p>
    <w:p w:rsidR="00701EC5" w:rsidRPr="00352A3C" w:rsidRDefault="00701EC5" w:rsidP="003C6730">
      <w:pPr>
        <w:pStyle w:val="a3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2A3C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выстраивать постепенное усложнение заданий в рамках одной темы и в пределах вс</w:t>
      </w:r>
      <w:r w:rsidRPr="00352A3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52A3C">
        <w:rPr>
          <w:rFonts w:ascii="Times New Roman" w:hAnsi="Times New Roman" w:cs="Times New Roman"/>
          <w:color w:val="000000"/>
          <w:sz w:val="24"/>
          <w:szCs w:val="24"/>
        </w:rPr>
        <w:t xml:space="preserve">го учебного года; </w:t>
      </w:r>
    </w:p>
    <w:p w:rsidR="00701EC5" w:rsidRPr="00352A3C" w:rsidRDefault="00701EC5" w:rsidP="003C6730">
      <w:pPr>
        <w:pStyle w:val="a3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2A3C">
        <w:rPr>
          <w:rFonts w:ascii="Times New Roman" w:hAnsi="Times New Roman" w:cs="Times New Roman"/>
          <w:color w:val="000000"/>
          <w:sz w:val="24"/>
          <w:szCs w:val="24"/>
        </w:rPr>
        <w:t>предоставлять ученику право выбора при выполнении заданий, для чего должны быть продемонстрированы разные инструменты.</w:t>
      </w:r>
    </w:p>
    <w:p w:rsidR="00701EC5" w:rsidRPr="00352A3C" w:rsidRDefault="00701EC5" w:rsidP="003C673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2A3C">
        <w:rPr>
          <w:rFonts w:ascii="Times New Roman" w:hAnsi="Times New Roman" w:cs="Times New Roman"/>
          <w:color w:val="000000"/>
          <w:sz w:val="24"/>
          <w:szCs w:val="24"/>
        </w:rPr>
        <w:t xml:space="preserve"> Уроки должны быть нестандартными. Следует подключать различные формы освоения учебного материала. У младших школьников высокий интерес к олимпиадам, экскурсиям, экспериментами. Высокий уровень наглядности материала также способствует усвоению знаний. Следует помнить, что развитие творческого мышления способствует повышению успеваемости в целом. Оно может стать даже ключевым инструментом мотивации для проблемных детей или тех, кто имеет ограниченные возможности.</w:t>
      </w:r>
      <w:r w:rsidRPr="00352A3C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3C6730" w:rsidRDefault="00701EC5" w:rsidP="003D5A97">
      <w:pPr>
        <w:pStyle w:val="a3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3C6730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Принципы развития  творческого мышления у младших </w:t>
      </w:r>
    </w:p>
    <w:p w:rsidR="003C6730" w:rsidRDefault="00701EC5" w:rsidP="003C6730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3C6730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школ</w:t>
      </w:r>
      <w:r w:rsidRPr="003C6730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ь</w:t>
      </w:r>
      <w:r w:rsidRPr="003C6730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ников</w:t>
      </w:r>
      <w:r w:rsidRPr="00352A3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D5A97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</w:p>
    <w:p w:rsidR="00701EC5" w:rsidRPr="003C6730" w:rsidRDefault="00701EC5" w:rsidP="003D5A9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352A3C">
        <w:rPr>
          <w:rFonts w:ascii="Times New Roman" w:hAnsi="Times New Roman" w:cs="Times New Roman"/>
          <w:color w:val="000000"/>
          <w:sz w:val="24"/>
          <w:szCs w:val="24"/>
        </w:rPr>
        <w:t>В американской психологии, где проблемы творческого мышления исследованы лучше, принято руководствоваться рядом принципов.  Это позволяет осуществлять пед</w:t>
      </w:r>
      <w:r w:rsidRPr="00352A3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52A3C">
        <w:rPr>
          <w:rFonts w:ascii="Times New Roman" w:hAnsi="Times New Roman" w:cs="Times New Roman"/>
          <w:color w:val="000000"/>
          <w:sz w:val="24"/>
          <w:szCs w:val="24"/>
        </w:rPr>
        <w:t>гогам с</w:t>
      </w:r>
      <w:r w:rsidRPr="00352A3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52A3C">
        <w:rPr>
          <w:rFonts w:ascii="Times New Roman" w:hAnsi="Times New Roman" w:cs="Times New Roman"/>
          <w:color w:val="000000"/>
          <w:sz w:val="24"/>
          <w:szCs w:val="24"/>
        </w:rPr>
        <w:t>моконтроль, а также оценить окружающим степень соответствия подачи учебного мат</w:t>
      </w:r>
      <w:r w:rsidRPr="00352A3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52A3C">
        <w:rPr>
          <w:rFonts w:ascii="Times New Roman" w:hAnsi="Times New Roman" w:cs="Times New Roman"/>
          <w:color w:val="000000"/>
          <w:sz w:val="24"/>
          <w:szCs w:val="24"/>
        </w:rPr>
        <w:t xml:space="preserve">риала требованиям. </w:t>
      </w:r>
    </w:p>
    <w:p w:rsidR="00701EC5" w:rsidRPr="00352A3C" w:rsidRDefault="00701EC5" w:rsidP="00352A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2A3C">
        <w:rPr>
          <w:rFonts w:ascii="Times New Roman" w:hAnsi="Times New Roman" w:cs="Times New Roman"/>
          <w:color w:val="000000"/>
          <w:sz w:val="24"/>
          <w:szCs w:val="24"/>
        </w:rPr>
        <w:t xml:space="preserve">Среди них, в частности, выделяют: </w:t>
      </w:r>
    </w:p>
    <w:p w:rsidR="00701EC5" w:rsidRPr="00352A3C" w:rsidRDefault="00701EC5" w:rsidP="00352A3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2A3C">
        <w:rPr>
          <w:rFonts w:ascii="Times New Roman" w:hAnsi="Times New Roman" w:cs="Times New Roman"/>
          <w:color w:val="000000"/>
          <w:sz w:val="24"/>
          <w:szCs w:val="24"/>
        </w:rPr>
        <w:t xml:space="preserve">повышенное внимание к нестандартным вопросам и заданиям; </w:t>
      </w:r>
    </w:p>
    <w:p w:rsidR="00701EC5" w:rsidRPr="00352A3C" w:rsidRDefault="00701EC5" w:rsidP="00352A3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2A3C">
        <w:rPr>
          <w:rFonts w:ascii="Times New Roman" w:hAnsi="Times New Roman" w:cs="Times New Roman"/>
          <w:color w:val="000000"/>
          <w:sz w:val="24"/>
          <w:szCs w:val="24"/>
        </w:rPr>
        <w:t>формирование уважения и уважительное отношение к необычным идеям; демо</w:t>
      </w:r>
      <w:r w:rsidRPr="00352A3C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52A3C">
        <w:rPr>
          <w:rFonts w:ascii="Times New Roman" w:hAnsi="Times New Roman" w:cs="Times New Roman"/>
          <w:color w:val="000000"/>
          <w:sz w:val="24"/>
          <w:szCs w:val="24"/>
        </w:rPr>
        <w:t xml:space="preserve">страция открытости педагога детям; </w:t>
      </w:r>
    </w:p>
    <w:p w:rsidR="00701EC5" w:rsidRPr="00352A3C" w:rsidRDefault="00701EC5" w:rsidP="00352A3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2A3C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уверенности у детей, что их идеи имеют ценность; </w:t>
      </w:r>
    </w:p>
    <w:p w:rsidR="00701EC5" w:rsidRPr="003C6730" w:rsidRDefault="00701EC5" w:rsidP="00352A3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2A3C">
        <w:rPr>
          <w:rFonts w:ascii="Times New Roman" w:hAnsi="Times New Roman" w:cs="Times New Roman"/>
          <w:color w:val="000000"/>
          <w:sz w:val="24"/>
          <w:szCs w:val="24"/>
        </w:rPr>
        <w:t>создание условий для саморазвития и самосовершенствования младших школьн</w:t>
      </w:r>
      <w:r w:rsidRPr="00352A3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52A3C">
        <w:rPr>
          <w:rFonts w:ascii="Times New Roman" w:hAnsi="Times New Roman" w:cs="Times New Roman"/>
          <w:color w:val="000000"/>
          <w:sz w:val="24"/>
          <w:szCs w:val="24"/>
        </w:rPr>
        <w:t>ков; давать достаточное для собственной практики время; хвалить учеников за р</w:t>
      </w:r>
      <w:r w:rsidRPr="00352A3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52A3C">
        <w:rPr>
          <w:rFonts w:ascii="Times New Roman" w:hAnsi="Times New Roman" w:cs="Times New Roman"/>
          <w:color w:val="000000"/>
          <w:sz w:val="24"/>
          <w:szCs w:val="24"/>
        </w:rPr>
        <w:t xml:space="preserve">зультаты и идеи. </w:t>
      </w:r>
    </w:p>
    <w:p w:rsidR="00701EC5" w:rsidRPr="00352A3C" w:rsidRDefault="00701EC5" w:rsidP="00352A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2A3C">
        <w:rPr>
          <w:rFonts w:ascii="Times New Roman" w:hAnsi="Times New Roman" w:cs="Times New Roman"/>
          <w:color w:val="000000"/>
          <w:sz w:val="24"/>
          <w:szCs w:val="24"/>
        </w:rPr>
        <w:t>Это необходимо сделать хотя бы на время. Иначе у ребенка формируется страх. Кроме того, повышается субъективность в оценках педагога, что рушит его авторитет. Можно вводить альтернативные системы оценок. Нравится детям, когда им самим пред</w:t>
      </w:r>
      <w:r w:rsidRPr="00352A3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52A3C">
        <w:rPr>
          <w:rFonts w:ascii="Times New Roman" w:hAnsi="Times New Roman" w:cs="Times New Roman"/>
          <w:color w:val="000000"/>
          <w:sz w:val="24"/>
          <w:szCs w:val="24"/>
        </w:rPr>
        <w:t>ставляют право выбора лучших работ или выполнения заданий. В этом возрасте, правда, высок риск того, что будут выбирать друзей. Поэтому учитель должен призывать к объе</w:t>
      </w:r>
      <w:r w:rsidRPr="00352A3C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352A3C">
        <w:rPr>
          <w:rFonts w:ascii="Times New Roman" w:hAnsi="Times New Roman" w:cs="Times New Roman"/>
          <w:color w:val="000000"/>
          <w:sz w:val="24"/>
          <w:szCs w:val="24"/>
        </w:rPr>
        <w:t xml:space="preserve">тивности и просить обосновать мнение. </w:t>
      </w:r>
    </w:p>
    <w:p w:rsidR="00701EC5" w:rsidRPr="00352A3C" w:rsidRDefault="00701EC5" w:rsidP="00352A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2A3C">
        <w:rPr>
          <w:rFonts w:ascii="Times New Roman" w:hAnsi="Times New Roman" w:cs="Times New Roman"/>
          <w:color w:val="000000"/>
          <w:sz w:val="24"/>
          <w:szCs w:val="24"/>
        </w:rPr>
        <w:t xml:space="preserve">А. Савенков список требований к созданию условий для развития творческого мышления дополняет: </w:t>
      </w:r>
    </w:p>
    <w:p w:rsidR="00701EC5" w:rsidRPr="00352A3C" w:rsidRDefault="00701EC5" w:rsidP="00352A3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2A3C">
        <w:rPr>
          <w:rFonts w:ascii="Times New Roman" w:hAnsi="Times New Roman" w:cs="Times New Roman"/>
          <w:color w:val="000000"/>
          <w:sz w:val="24"/>
          <w:szCs w:val="24"/>
        </w:rPr>
        <w:t xml:space="preserve">доминирование практических заданий над теорией; </w:t>
      </w:r>
    </w:p>
    <w:p w:rsidR="00701EC5" w:rsidRPr="00352A3C" w:rsidRDefault="00701EC5" w:rsidP="00352A3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2A3C">
        <w:rPr>
          <w:rFonts w:ascii="Times New Roman" w:hAnsi="Times New Roman" w:cs="Times New Roman"/>
          <w:color w:val="000000"/>
          <w:sz w:val="24"/>
          <w:szCs w:val="24"/>
        </w:rPr>
        <w:t xml:space="preserve">больше заданий индивидуальных, нежели репродуктивных; </w:t>
      </w:r>
    </w:p>
    <w:p w:rsidR="00701EC5" w:rsidRPr="00352A3C" w:rsidRDefault="00701EC5" w:rsidP="00352A3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2A3C">
        <w:rPr>
          <w:rFonts w:ascii="Times New Roman" w:hAnsi="Times New Roman" w:cs="Times New Roman"/>
          <w:color w:val="000000"/>
          <w:sz w:val="24"/>
          <w:szCs w:val="24"/>
        </w:rPr>
        <w:t xml:space="preserve">исключение принципа конформизма в работе педагога и учеников; </w:t>
      </w:r>
    </w:p>
    <w:p w:rsidR="00701EC5" w:rsidRPr="00352A3C" w:rsidRDefault="00701EC5" w:rsidP="00352A3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2A3C">
        <w:rPr>
          <w:rFonts w:ascii="Times New Roman" w:hAnsi="Times New Roman" w:cs="Times New Roman"/>
          <w:color w:val="000000"/>
          <w:sz w:val="24"/>
          <w:szCs w:val="24"/>
        </w:rPr>
        <w:t>ориентация на постановку проблемы перед учениками, чтобы они желали добрат</w:t>
      </w:r>
      <w:r w:rsidRPr="00352A3C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352A3C">
        <w:rPr>
          <w:rFonts w:ascii="Times New Roman" w:hAnsi="Times New Roman" w:cs="Times New Roman"/>
          <w:color w:val="000000"/>
          <w:sz w:val="24"/>
          <w:szCs w:val="24"/>
        </w:rPr>
        <w:t>ся до сути самостоятельно.</w:t>
      </w:r>
    </w:p>
    <w:p w:rsidR="004A7F4F" w:rsidRPr="00352A3C" w:rsidRDefault="004A7F4F" w:rsidP="00352A3C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701EC5" w:rsidRPr="003C6730" w:rsidRDefault="004A7F4F" w:rsidP="003C6730">
      <w:pPr>
        <w:pStyle w:val="a3"/>
        <w:numPr>
          <w:ilvl w:val="0"/>
          <w:numId w:val="16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3C6730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Методы развития</w:t>
      </w:r>
      <w:r w:rsidR="003C6730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 творческого мышления</w:t>
      </w:r>
    </w:p>
    <w:p w:rsidR="006F1BC1" w:rsidRPr="00352A3C" w:rsidRDefault="004A7F4F" w:rsidP="00352A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2A3C">
        <w:rPr>
          <w:rFonts w:ascii="Times New Roman" w:hAnsi="Times New Roman" w:cs="Times New Roman"/>
          <w:color w:val="000000"/>
          <w:sz w:val="24"/>
          <w:szCs w:val="24"/>
        </w:rPr>
        <w:t xml:space="preserve">        Технологии, которые позволяют развивать у младших школьников творческое нач</w:t>
      </w:r>
      <w:r w:rsidRPr="00352A3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52A3C">
        <w:rPr>
          <w:rFonts w:ascii="Times New Roman" w:hAnsi="Times New Roman" w:cs="Times New Roman"/>
          <w:color w:val="000000"/>
          <w:sz w:val="24"/>
          <w:szCs w:val="24"/>
        </w:rPr>
        <w:t xml:space="preserve">ло, много. Современная наука активно прирастает в методологии развития этого вида мышления. Не все из них могут быть доступны учителю начальных классов, потому что отличается ресурсная база, а также личные предпочтения педагога. </w:t>
      </w:r>
    </w:p>
    <w:p w:rsidR="006F1BC1" w:rsidRPr="00352A3C" w:rsidRDefault="004A7F4F" w:rsidP="00352A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2A3C">
        <w:rPr>
          <w:rFonts w:ascii="Times New Roman" w:hAnsi="Times New Roman" w:cs="Times New Roman"/>
          <w:color w:val="000000"/>
          <w:sz w:val="24"/>
          <w:szCs w:val="24"/>
        </w:rPr>
        <w:t>Большая часть методов призвана развивать воображение учеников начальной шк</w:t>
      </w:r>
      <w:r w:rsidRPr="00352A3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52A3C">
        <w:rPr>
          <w:rFonts w:ascii="Times New Roman" w:hAnsi="Times New Roman" w:cs="Times New Roman"/>
          <w:color w:val="000000"/>
          <w:sz w:val="24"/>
          <w:szCs w:val="24"/>
        </w:rPr>
        <w:t xml:space="preserve">лы. </w:t>
      </w:r>
    </w:p>
    <w:p w:rsidR="006F1BC1" w:rsidRPr="00352A3C" w:rsidRDefault="004A7F4F" w:rsidP="00352A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2A3C">
        <w:rPr>
          <w:rFonts w:ascii="Times New Roman" w:hAnsi="Times New Roman" w:cs="Times New Roman"/>
          <w:color w:val="000000"/>
          <w:sz w:val="24"/>
          <w:szCs w:val="24"/>
        </w:rPr>
        <w:t xml:space="preserve">Классифицировать же всю совокупность методов можно следующим образом: </w:t>
      </w:r>
    </w:p>
    <w:p w:rsidR="009401A3" w:rsidRPr="00352A3C" w:rsidRDefault="004A7F4F" w:rsidP="00352A3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2A3C">
        <w:rPr>
          <w:rFonts w:ascii="Times New Roman" w:hAnsi="Times New Roman" w:cs="Times New Roman"/>
          <w:color w:val="000000"/>
          <w:sz w:val="24"/>
          <w:szCs w:val="24"/>
        </w:rPr>
        <w:t>практические – включают в себя мо</w:t>
      </w:r>
      <w:r w:rsidR="009401A3" w:rsidRPr="00352A3C">
        <w:rPr>
          <w:rFonts w:ascii="Times New Roman" w:hAnsi="Times New Roman" w:cs="Times New Roman"/>
          <w:color w:val="000000"/>
          <w:sz w:val="24"/>
          <w:szCs w:val="24"/>
        </w:rPr>
        <w:t>делирование, упражнения и игры;</w:t>
      </w:r>
    </w:p>
    <w:p w:rsidR="009401A3" w:rsidRPr="00352A3C" w:rsidRDefault="004A7F4F" w:rsidP="00352A3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52A3C">
        <w:rPr>
          <w:rFonts w:ascii="Times New Roman" w:hAnsi="Times New Roman" w:cs="Times New Roman"/>
          <w:color w:val="000000"/>
          <w:sz w:val="24"/>
          <w:szCs w:val="24"/>
        </w:rPr>
        <w:t>наглядные</w:t>
      </w:r>
      <w:proofErr w:type="gramEnd"/>
      <w:r w:rsidRPr="00352A3C">
        <w:rPr>
          <w:rFonts w:ascii="Times New Roman" w:hAnsi="Times New Roman" w:cs="Times New Roman"/>
          <w:color w:val="000000"/>
          <w:sz w:val="24"/>
          <w:szCs w:val="24"/>
        </w:rPr>
        <w:t xml:space="preserve"> – предполагают активное наблюдение; </w:t>
      </w:r>
    </w:p>
    <w:p w:rsidR="009401A3" w:rsidRPr="00352A3C" w:rsidRDefault="004A7F4F" w:rsidP="00352A3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2A3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словесные – работа с речью: рассказы, сказки, инсценировки, чтение, пересказы, сочинения. </w:t>
      </w:r>
    </w:p>
    <w:p w:rsidR="009401A3" w:rsidRPr="00352A3C" w:rsidRDefault="004A7F4F" w:rsidP="003C673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2A3C">
        <w:rPr>
          <w:rFonts w:ascii="Times New Roman" w:hAnsi="Times New Roman" w:cs="Times New Roman"/>
          <w:color w:val="000000"/>
          <w:sz w:val="24"/>
          <w:szCs w:val="24"/>
        </w:rPr>
        <w:t>Метод моделирования предполагает не только построение моделей, но и любых ц</w:t>
      </w:r>
      <w:r w:rsidRPr="00352A3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52A3C">
        <w:rPr>
          <w:rFonts w:ascii="Times New Roman" w:hAnsi="Times New Roman" w:cs="Times New Roman"/>
          <w:color w:val="000000"/>
          <w:sz w:val="24"/>
          <w:szCs w:val="24"/>
        </w:rPr>
        <w:t>почек, схем, алгоритмов.  Со второго класса можно предлагать в рамках наглядных мет</w:t>
      </w:r>
      <w:r w:rsidRPr="00352A3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52A3C">
        <w:rPr>
          <w:rFonts w:ascii="Times New Roman" w:hAnsi="Times New Roman" w:cs="Times New Roman"/>
          <w:color w:val="000000"/>
          <w:sz w:val="24"/>
          <w:szCs w:val="24"/>
        </w:rPr>
        <w:t>дов пр</w:t>
      </w:r>
      <w:r w:rsidRPr="00352A3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52A3C">
        <w:rPr>
          <w:rFonts w:ascii="Times New Roman" w:hAnsi="Times New Roman" w:cs="Times New Roman"/>
          <w:color w:val="000000"/>
          <w:sz w:val="24"/>
          <w:szCs w:val="24"/>
        </w:rPr>
        <w:t>менять презентации. Независимо от возраста дети любят делать доклады, если они</w:t>
      </w:r>
      <w:r w:rsidR="009401A3" w:rsidRPr="00352A3C">
        <w:rPr>
          <w:rFonts w:ascii="Times New Roman" w:hAnsi="Times New Roman" w:cs="Times New Roman"/>
          <w:color w:val="000000"/>
          <w:sz w:val="24"/>
          <w:szCs w:val="24"/>
        </w:rPr>
        <w:t xml:space="preserve"> затр</w:t>
      </w:r>
      <w:r w:rsidR="009401A3" w:rsidRPr="00352A3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9401A3" w:rsidRPr="00352A3C">
        <w:rPr>
          <w:rFonts w:ascii="Times New Roman" w:hAnsi="Times New Roman" w:cs="Times New Roman"/>
          <w:color w:val="000000"/>
          <w:sz w:val="24"/>
          <w:szCs w:val="24"/>
        </w:rPr>
        <w:t>гивают личностный аспект.</w:t>
      </w:r>
    </w:p>
    <w:p w:rsidR="009401A3" w:rsidRPr="00352A3C" w:rsidRDefault="004A7F4F" w:rsidP="00352A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2A3C">
        <w:rPr>
          <w:rFonts w:ascii="Times New Roman" w:hAnsi="Times New Roman" w:cs="Times New Roman"/>
          <w:color w:val="000000"/>
          <w:sz w:val="24"/>
          <w:szCs w:val="24"/>
        </w:rPr>
        <w:t xml:space="preserve">Полезно использовать также методические приемы: </w:t>
      </w:r>
    </w:p>
    <w:p w:rsidR="009401A3" w:rsidRPr="00352A3C" w:rsidRDefault="004A7F4F" w:rsidP="00352A3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2A3C">
        <w:rPr>
          <w:rFonts w:ascii="Times New Roman" w:hAnsi="Times New Roman" w:cs="Times New Roman"/>
          <w:color w:val="000000"/>
          <w:sz w:val="24"/>
          <w:szCs w:val="24"/>
        </w:rPr>
        <w:t xml:space="preserve">мозговой штурм, особенно после постановки проблемы при изучении новой темы; </w:t>
      </w:r>
    </w:p>
    <w:p w:rsidR="009401A3" w:rsidRPr="00352A3C" w:rsidRDefault="004A7F4F" w:rsidP="00352A3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2A3C">
        <w:rPr>
          <w:rFonts w:ascii="Times New Roman" w:hAnsi="Times New Roman" w:cs="Times New Roman"/>
          <w:color w:val="000000"/>
          <w:sz w:val="24"/>
          <w:szCs w:val="24"/>
        </w:rPr>
        <w:t xml:space="preserve">мозговая атака, которая может быть индивидуальной, парной или групповой; </w:t>
      </w:r>
    </w:p>
    <w:p w:rsidR="009401A3" w:rsidRPr="00352A3C" w:rsidRDefault="004A7F4F" w:rsidP="00352A3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2A3C">
        <w:rPr>
          <w:rFonts w:ascii="Times New Roman" w:hAnsi="Times New Roman" w:cs="Times New Roman"/>
          <w:color w:val="000000"/>
          <w:sz w:val="24"/>
          <w:szCs w:val="24"/>
        </w:rPr>
        <w:t xml:space="preserve">ключевые термины, когда необходимо составить рассказ по теме с использованием выделенных учителем слов; </w:t>
      </w:r>
    </w:p>
    <w:p w:rsidR="009401A3" w:rsidRPr="00352A3C" w:rsidRDefault="004A7F4F" w:rsidP="00352A3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2A3C">
        <w:rPr>
          <w:rFonts w:ascii="Times New Roman" w:hAnsi="Times New Roman" w:cs="Times New Roman"/>
          <w:color w:val="000000"/>
          <w:sz w:val="24"/>
          <w:szCs w:val="24"/>
        </w:rPr>
        <w:t xml:space="preserve">логические цепочки, в которых допущены ошибки; </w:t>
      </w:r>
    </w:p>
    <w:p w:rsidR="009401A3" w:rsidRPr="00352A3C" w:rsidRDefault="004A7F4F" w:rsidP="00352A3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2A3C">
        <w:rPr>
          <w:rFonts w:ascii="Times New Roman" w:hAnsi="Times New Roman" w:cs="Times New Roman"/>
          <w:color w:val="000000"/>
          <w:sz w:val="24"/>
          <w:szCs w:val="24"/>
        </w:rPr>
        <w:t xml:space="preserve">пометки на полях, которые позволяют ученикам ориентироваться в пройденном материале и оценить самостоятельно степень своего развития. </w:t>
      </w:r>
    </w:p>
    <w:p w:rsidR="003C6730" w:rsidRDefault="004A7F4F" w:rsidP="003C67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2A3C">
        <w:rPr>
          <w:rFonts w:ascii="Times New Roman" w:hAnsi="Times New Roman" w:cs="Times New Roman"/>
          <w:color w:val="000000"/>
          <w:sz w:val="24"/>
          <w:szCs w:val="24"/>
        </w:rPr>
        <w:t>К таким пометкам относят: новая информация, очень ценная информация, неп</w:t>
      </w:r>
      <w:r w:rsidRPr="00352A3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52A3C">
        <w:rPr>
          <w:rFonts w:ascii="Times New Roman" w:hAnsi="Times New Roman" w:cs="Times New Roman"/>
          <w:color w:val="000000"/>
          <w:sz w:val="24"/>
          <w:szCs w:val="24"/>
        </w:rPr>
        <w:t>нятная информация, удивле</w:t>
      </w:r>
      <w:proofErr w:type="gramStart"/>
      <w:r w:rsidRPr="00352A3C">
        <w:rPr>
          <w:rFonts w:ascii="Times New Roman" w:hAnsi="Times New Roman" w:cs="Times New Roman"/>
          <w:color w:val="000000"/>
          <w:sz w:val="24"/>
          <w:szCs w:val="24"/>
        </w:rPr>
        <w:t>н(</w:t>
      </w:r>
      <w:proofErr w:type="gramEnd"/>
      <w:r w:rsidRPr="00352A3C">
        <w:rPr>
          <w:rFonts w:ascii="Times New Roman" w:hAnsi="Times New Roman" w:cs="Times New Roman"/>
          <w:color w:val="000000"/>
          <w:sz w:val="24"/>
          <w:szCs w:val="24"/>
        </w:rPr>
        <w:t>а), у меня другой результат. Представленный перечень дал</w:t>
      </w:r>
      <w:r w:rsidRPr="00352A3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52A3C">
        <w:rPr>
          <w:rFonts w:ascii="Times New Roman" w:hAnsi="Times New Roman" w:cs="Times New Roman"/>
          <w:color w:val="000000"/>
          <w:sz w:val="24"/>
          <w:szCs w:val="24"/>
        </w:rPr>
        <w:t>ко не полный, и может быть продолжен. Важно, чтобы педагог умело сочетал разные в</w:t>
      </w:r>
      <w:r w:rsidRPr="00352A3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52A3C">
        <w:rPr>
          <w:rFonts w:ascii="Times New Roman" w:hAnsi="Times New Roman" w:cs="Times New Roman"/>
          <w:color w:val="000000"/>
          <w:sz w:val="24"/>
          <w:szCs w:val="24"/>
        </w:rPr>
        <w:t>рианты с целью достижения формирования творческих способностей у младших школ</w:t>
      </w:r>
      <w:r w:rsidRPr="00352A3C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352A3C">
        <w:rPr>
          <w:rFonts w:ascii="Times New Roman" w:hAnsi="Times New Roman" w:cs="Times New Roman"/>
          <w:color w:val="000000"/>
          <w:sz w:val="24"/>
          <w:szCs w:val="24"/>
        </w:rPr>
        <w:t>ников. Нельзя исключать, что в результате творческого акта учитель создаст свой со</w:t>
      </w:r>
      <w:r w:rsidRPr="00352A3C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352A3C">
        <w:rPr>
          <w:rFonts w:ascii="Times New Roman" w:hAnsi="Times New Roman" w:cs="Times New Roman"/>
          <w:color w:val="000000"/>
          <w:sz w:val="24"/>
          <w:szCs w:val="24"/>
        </w:rPr>
        <w:t>ственный метод. Ведь важно, чтобы процесс был двусторонним.</w:t>
      </w:r>
    </w:p>
    <w:p w:rsidR="00972673" w:rsidRPr="00352A3C" w:rsidRDefault="004A7F4F" w:rsidP="00352A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2A3C">
        <w:rPr>
          <w:rFonts w:ascii="Times New Roman" w:hAnsi="Times New Roman" w:cs="Times New Roman"/>
          <w:color w:val="000000"/>
          <w:sz w:val="24"/>
          <w:szCs w:val="24"/>
        </w:rPr>
        <w:br/>
      </w:r>
    </w:p>
    <w:sectPr w:rsidR="00972673" w:rsidRPr="00352A3C" w:rsidSect="00972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1324"/>
    <w:multiLevelType w:val="hybridMultilevel"/>
    <w:tmpl w:val="1E38D45C"/>
    <w:lvl w:ilvl="0" w:tplc="A90EE7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D03C7"/>
    <w:multiLevelType w:val="hybridMultilevel"/>
    <w:tmpl w:val="3426ED4A"/>
    <w:lvl w:ilvl="0" w:tplc="A90EE7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F2C22"/>
    <w:multiLevelType w:val="hybridMultilevel"/>
    <w:tmpl w:val="9A22B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82984"/>
    <w:multiLevelType w:val="hybridMultilevel"/>
    <w:tmpl w:val="6302D5C8"/>
    <w:lvl w:ilvl="0" w:tplc="49629B9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92136EC"/>
    <w:multiLevelType w:val="hybridMultilevel"/>
    <w:tmpl w:val="1E20248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36549"/>
    <w:multiLevelType w:val="hybridMultilevel"/>
    <w:tmpl w:val="DE341904"/>
    <w:lvl w:ilvl="0" w:tplc="A90EE77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0824FD8"/>
    <w:multiLevelType w:val="hybridMultilevel"/>
    <w:tmpl w:val="8A2C62A2"/>
    <w:lvl w:ilvl="0" w:tplc="A90EE7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FF38F3"/>
    <w:multiLevelType w:val="hybridMultilevel"/>
    <w:tmpl w:val="F34C6568"/>
    <w:lvl w:ilvl="0" w:tplc="A90EE7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9326EE"/>
    <w:multiLevelType w:val="hybridMultilevel"/>
    <w:tmpl w:val="4BE4FDF6"/>
    <w:lvl w:ilvl="0" w:tplc="A90EE77C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9926395"/>
    <w:multiLevelType w:val="hybridMultilevel"/>
    <w:tmpl w:val="0EE84BDC"/>
    <w:lvl w:ilvl="0" w:tplc="A90EE7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BE012C"/>
    <w:multiLevelType w:val="hybridMultilevel"/>
    <w:tmpl w:val="3566E868"/>
    <w:lvl w:ilvl="0" w:tplc="A90EE7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9812F2"/>
    <w:multiLevelType w:val="hybridMultilevel"/>
    <w:tmpl w:val="00F86132"/>
    <w:lvl w:ilvl="0" w:tplc="A90EE77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6C04351"/>
    <w:multiLevelType w:val="hybridMultilevel"/>
    <w:tmpl w:val="7722D99C"/>
    <w:lvl w:ilvl="0" w:tplc="A90EE7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D4003F"/>
    <w:multiLevelType w:val="hybridMultilevel"/>
    <w:tmpl w:val="8B968392"/>
    <w:lvl w:ilvl="0" w:tplc="F286B7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78B7D2B"/>
    <w:multiLevelType w:val="hybridMultilevel"/>
    <w:tmpl w:val="75A0D802"/>
    <w:lvl w:ilvl="0" w:tplc="A90EE7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C06DCA"/>
    <w:multiLevelType w:val="hybridMultilevel"/>
    <w:tmpl w:val="6102F8CA"/>
    <w:lvl w:ilvl="0" w:tplc="A90EE77C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>
    <w:nsid w:val="6E8D5CF8"/>
    <w:multiLevelType w:val="hybridMultilevel"/>
    <w:tmpl w:val="84367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864A07"/>
    <w:multiLevelType w:val="hybridMultilevel"/>
    <w:tmpl w:val="6464B040"/>
    <w:lvl w:ilvl="0" w:tplc="A90EE7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4A4744"/>
    <w:multiLevelType w:val="hybridMultilevel"/>
    <w:tmpl w:val="6566613C"/>
    <w:lvl w:ilvl="0" w:tplc="A90EE7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7"/>
  </w:num>
  <w:num w:numId="4">
    <w:abstractNumId w:val="7"/>
  </w:num>
  <w:num w:numId="5">
    <w:abstractNumId w:val="0"/>
  </w:num>
  <w:num w:numId="6">
    <w:abstractNumId w:val="1"/>
  </w:num>
  <w:num w:numId="7">
    <w:abstractNumId w:val="5"/>
  </w:num>
  <w:num w:numId="8">
    <w:abstractNumId w:val="18"/>
  </w:num>
  <w:num w:numId="9">
    <w:abstractNumId w:val="9"/>
  </w:num>
  <w:num w:numId="10">
    <w:abstractNumId w:val="11"/>
  </w:num>
  <w:num w:numId="11">
    <w:abstractNumId w:val="15"/>
  </w:num>
  <w:num w:numId="12">
    <w:abstractNumId w:val="12"/>
  </w:num>
  <w:num w:numId="13">
    <w:abstractNumId w:val="14"/>
  </w:num>
  <w:num w:numId="14">
    <w:abstractNumId w:val="10"/>
  </w:num>
  <w:num w:numId="15">
    <w:abstractNumId w:val="6"/>
  </w:num>
  <w:num w:numId="16">
    <w:abstractNumId w:val="4"/>
  </w:num>
  <w:num w:numId="17">
    <w:abstractNumId w:val="16"/>
  </w:num>
  <w:num w:numId="18">
    <w:abstractNumId w:val="13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07ECC"/>
    <w:rsid w:val="00007ECC"/>
    <w:rsid w:val="001D562F"/>
    <w:rsid w:val="001E23F9"/>
    <w:rsid w:val="00352A3C"/>
    <w:rsid w:val="003C6730"/>
    <w:rsid w:val="003D5A97"/>
    <w:rsid w:val="004A7F4F"/>
    <w:rsid w:val="006F1BC1"/>
    <w:rsid w:val="00701EC5"/>
    <w:rsid w:val="008647A3"/>
    <w:rsid w:val="009401A3"/>
    <w:rsid w:val="00972673"/>
    <w:rsid w:val="00D84948"/>
    <w:rsid w:val="00E23FEF"/>
    <w:rsid w:val="00EE3B83"/>
    <w:rsid w:val="00FE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ECC"/>
    <w:pPr>
      <w:ind w:left="720"/>
      <w:contextualSpacing/>
    </w:pPr>
  </w:style>
  <w:style w:type="table" w:styleId="a4">
    <w:name w:val="Table Grid"/>
    <w:basedOn w:val="a1"/>
    <w:uiPriority w:val="59"/>
    <w:rsid w:val="00352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2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2A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1920</Words>
  <Characters>10949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Ирина Е. Девятова</cp:lastModifiedBy>
  <cp:revision>13</cp:revision>
  <dcterms:created xsi:type="dcterms:W3CDTF">2018-01-25T16:25:00Z</dcterms:created>
  <dcterms:modified xsi:type="dcterms:W3CDTF">2018-01-29T11:51:00Z</dcterms:modified>
</cp:coreProperties>
</file>