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BBD" w:rsidRPr="006D2C32" w:rsidRDefault="00177BBD" w:rsidP="00177BBD">
      <w:pPr>
        <w:spacing w:after="0" w:line="240" w:lineRule="auto"/>
        <w:ind w:firstLine="397"/>
        <w:jc w:val="center"/>
        <w:rPr>
          <w:rFonts w:ascii="Times New Roman" w:hAnsi="Times New Roman"/>
          <w:caps/>
          <w:sz w:val="36"/>
          <w:szCs w:val="36"/>
        </w:rPr>
      </w:pPr>
      <w:r w:rsidRPr="006D2C32">
        <w:rPr>
          <w:rFonts w:ascii="Times New Roman" w:hAnsi="Times New Roman"/>
          <w:caps/>
          <w:sz w:val="36"/>
          <w:szCs w:val="36"/>
        </w:rPr>
        <w:t xml:space="preserve">Коррекционно-развивающая программа </w:t>
      </w:r>
    </w:p>
    <w:p w:rsidR="00177BBD" w:rsidRPr="006D2C32" w:rsidRDefault="00177BBD" w:rsidP="00177BBD">
      <w:pPr>
        <w:spacing w:after="0" w:line="240" w:lineRule="auto"/>
        <w:ind w:firstLine="397"/>
        <w:jc w:val="center"/>
        <w:rPr>
          <w:rFonts w:ascii="Times New Roman" w:hAnsi="Times New Roman"/>
          <w:b/>
          <w:caps/>
          <w:sz w:val="36"/>
          <w:szCs w:val="36"/>
        </w:rPr>
      </w:pPr>
      <w:r w:rsidRPr="006D2C32">
        <w:rPr>
          <w:rFonts w:ascii="Times New Roman" w:hAnsi="Times New Roman"/>
          <w:b/>
          <w:caps/>
          <w:sz w:val="36"/>
          <w:szCs w:val="36"/>
        </w:rPr>
        <w:t>«Психологическое содействие социальной адаптации подростков, имеющих нарушения в поведении»</w:t>
      </w:r>
    </w:p>
    <w:p w:rsidR="00177BBD" w:rsidRPr="00B37C9B" w:rsidRDefault="00177BBD" w:rsidP="00177BBD">
      <w:pPr>
        <w:spacing w:after="0" w:line="240" w:lineRule="auto"/>
        <w:ind w:firstLine="397"/>
        <w:jc w:val="center"/>
        <w:rPr>
          <w:rFonts w:ascii="Times New Roman" w:hAnsi="Times New Roman"/>
          <w:sz w:val="30"/>
          <w:szCs w:val="30"/>
        </w:rPr>
      </w:pPr>
    </w:p>
    <w:p w:rsidR="00177BBD" w:rsidRPr="0055068B" w:rsidRDefault="00177BBD" w:rsidP="00177BBD">
      <w:pPr>
        <w:tabs>
          <w:tab w:val="left" w:pos="180"/>
        </w:tabs>
        <w:spacing w:after="0" w:line="240" w:lineRule="auto"/>
        <w:ind w:firstLine="397"/>
        <w:jc w:val="right"/>
        <w:rPr>
          <w:rFonts w:ascii="Times New Roman" w:hAnsi="Times New Roman"/>
          <w:b/>
          <w:i/>
          <w:sz w:val="30"/>
          <w:szCs w:val="30"/>
        </w:rPr>
      </w:pPr>
      <w:r w:rsidRPr="0055068B">
        <w:rPr>
          <w:rFonts w:ascii="Times New Roman" w:hAnsi="Times New Roman"/>
          <w:b/>
          <w:i/>
          <w:sz w:val="30"/>
          <w:szCs w:val="30"/>
        </w:rPr>
        <w:t>Составители:</w:t>
      </w:r>
    </w:p>
    <w:p w:rsidR="00177BBD" w:rsidRPr="0055068B" w:rsidRDefault="00177BBD" w:rsidP="00177BBD">
      <w:pPr>
        <w:tabs>
          <w:tab w:val="left" w:pos="180"/>
        </w:tabs>
        <w:spacing w:after="0" w:line="240" w:lineRule="auto"/>
        <w:ind w:firstLine="397"/>
        <w:jc w:val="right"/>
        <w:rPr>
          <w:rFonts w:ascii="Times New Roman" w:hAnsi="Times New Roman"/>
          <w:i/>
          <w:sz w:val="30"/>
          <w:szCs w:val="30"/>
        </w:rPr>
      </w:pPr>
      <w:r w:rsidRPr="0055068B">
        <w:rPr>
          <w:rFonts w:ascii="Times New Roman" w:hAnsi="Times New Roman"/>
          <w:b/>
          <w:i/>
          <w:sz w:val="30"/>
          <w:szCs w:val="30"/>
        </w:rPr>
        <w:t>Макарова А.А.,</w:t>
      </w:r>
      <w:r w:rsidRPr="0055068B">
        <w:rPr>
          <w:rFonts w:ascii="Times New Roman" w:hAnsi="Times New Roman"/>
          <w:i/>
          <w:sz w:val="30"/>
          <w:szCs w:val="30"/>
        </w:rPr>
        <w:t xml:space="preserve"> </w:t>
      </w:r>
      <w:proofErr w:type="spellStart"/>
      <w:r w:rsidRPr="0055068B">
        <w:rPr>
          <w:rFonts w:ascii="Times New Roman" w:hAnsi="Times New Roman"/>
          <w:i/>
          <w:sz w:val="30"/>
          <w:szCs w:val="30"/>
        </w:rPr>
        <w:t>руков</w:t>
      </w:r>
      <w:proofErr w:type="spellEnd"/>
      <w:r w:rsidRPr="0055068B">
        <w:rPr>
          <w:rFonts w:ascii="Times New Roman" w:hAnsi="Times New Roman"/>
          <w:i/>
          <w:sz w:val="30"/>
          <w:szCs w:val="30"/>
        </w:rPr>
        <w:t xml:space="preserve">. </w:t>
      </w:r>
      <w:proofErr w:type="spellStart"/>
      <w:r w:rsidRPr="0055068B">
        <w:rPr>
          <w:rFonts w:ascii="Times New Roman" w:hAnsi="Times New Roman"/>
          <w:i/>
          <w:sz w:val="30"/>
          <w:szCs w:val="30"/>
        </w:rPr>
        <w:t>пихол</w:t>
      </w:r>
      <w:proofErr w:type="spellEnd"/>
      <w:r w:rsidRPr="0055068B">
        <w:rPr>
          <w:rFonts w:ascii="Times New Roman" w:hAnsi="Times New Roman"/>
          <w:i/>
          <w:sz w:val="30"/>
          <w:szCs w:val="30"/>
        </w:rPr>
        <w:t xml:space="preserve">. службы, </w:t>
      </w:r>
    </w:p>
    <w:p w:rsidR="00177BBD" w:rsidRPr="0055068B" w:rsidRDefault="00177BBD" w:rsidP="00177BBD">
      <w:pPr>
        <w:tabs>
          <w:tab w:val="left" w:pos="180"/>
        </w:tabs>
        <w:spacing w:after="0" w:line="240" w:lineRule="auto"/>
        <w:ind w:firstLine="397"/>
        <w:jc w:val="right"/>
        <w:rPr>
          <w:rFonts w:ascii="Times New Roman" w:hAnsi="Times New Roman"/>
          <w:i/>
          <w:sz w:val="30"/>
          <w:szCs w:val="30"/>
        </w:rPr>
      </w:pPr>
      <w:r w:rsidRPr="0055068B">
        <w:rPr>
          <w:rFonts w:ascii="Times New Roman" w:hAnsi="Times New Roman"/>
          <w:b/>
          <w:i/>
          <w:sz w:val="30"/>
          <w:szCs w:val="30"/>
        </w:rPr>
        <w:t>Абрамова Е.А.,</w:t>
      </w:r>
      <w:r w:rsidRPr="0055068B">
        <w:rPr>
          <w:rFonts w:ascii="Times New Roman" w:hAnsi="Times New Roman"/>
          <w:i/>
          <w:sz w:val="30"/>
          <w:szCs w:val="30"/>
        </w:rPr>
        <w:t xml:space="preserve"> педагог-психолог,</w:t>
      </w:r>
    </w:p>
    <w:p w:rsidR="00177BBD" w:rsidRPr="0055068B" w:rsidRDefault="00177BBD" w:rsidP="00177BBD">
      <w:pPr>
        <w:tabs>
          <w:tab w:val="left" w:pos="180"/>
        </w:tabs>
        <w:spacing w:after="0" w:line="240" w:lineRule="auto"/>
        <w:ind w:firstLine="397"/>
        <w:jc w:val="right"/>
        <w:rPr>
          <w:rFonts w:ascii="Times New Roman" w:hAnsi="Times New Roman"/>
          <w:i/>
          <w:sz w:val="30"/>
          <w:szCs w:val="30"/>
        </w:rPr>
      </w:pPr>
      <w:r w:rsidRPr="0055068B">
        <w:rPr>
          <w:rFonts w:ascii="Times New Roman" w:hAnsi="Times New Roman"/>
          <w:b/>
          <w:i/>
          <w:sz w:val="30"/>
          <w:szCs w:val="30"/>
        </w:rPr>
        <w:t>Зисман Е.Я.,</w:t>
      </w:r>
      <w:r w:rsidRPr="0055068B">
        <w:rPr>
          <w:rFonts w:ascii="Times New Roman" w:hAnsi="Times New Roman"/>
          <w:i/>
          <w:sz w:val="30"/>
          <w:szCs w:val="30"/>
        </w:rPr>
        <w:t xml:space="preserve"> педагог-психолог,</w:t>
      </w:r>
    </w:p>
    <w:p w:rsidR="00177BBD" w:rsidRPr="0055068B" w:rsidRDefault="00177BBD" w:rsidP="00177BBD">
      <w:pPr>
        <w:tabs>
          <w:tab w:val="left" w:pos="180"/>
        </w:tabs>
        <w:spacing w:after="0" w:line="240" w:lineRule="auto"/>
        <w:ind w:firstLine="397"/>
        <w:jc w:val="right"/>
        <w:rPr>
          <w:rFonts w:ascii="Times New Roman" w:hAnsi="Times New Roman"/>
          <w:i/>
          <w:sz w:val="30"/>
          <w:szCs w:val="30"/>
        </w:rPr>
      </w:pPr>
      <w:r w:rsidRPr="0055068B">
        <w:rPr>
          <w:rFonts w:ascii="Times New Roman" w:hAnsi="Times New Roman"/>
          <w:b/>
          <w:i/>
          <w:sz w:val="30"/>
          <w:szCs w:val="30"/>
        </w:rPr>
        <w:t>Полянская М.А.,</w:t>
      </w:r>
      <w:r w:rsidRPr="0055068B">
        <w:rPr>
          <w:rFonts w:ascii="Times New Roman" w:hAnsi="Times New Roman"/>
          <w:i/>
          <w:sz w:val="30"/>
          <w:szCs w:val="30"/>
        </w:rPr>
        <w:t xml:space="preserve"> педагог-психолог,</w:t>
      </w:r>
    </w:p>
    <w:p w:rsidR="00177BBD" w:rsidRPr="0055068B" w:rsidRDefault="00177BBD" w:rsidP="00177BBD">
      <w:pPr>
        <w:tabs>
          <w:tab w:val="left" w:pos="180"/>
        </w:tabs>
        <w:spacing w:after="0" w:line="240" w:lineRule="auto"/>
        <w:ind w:firstLine="397"/>
        <w:jc w:val="right"/>
        <w:rPr>
          <w:rFonts w:ascii="Times New Roman" w:hAnsi="Times New Roman"/>
          <w:b/>
          <w:i/>
          <w:sz w:val="30"/>
          <w:szCs w:val="30"/>
        </w:rPr>
      </w:pPr>
      <w:proofErr w:type="spellStart"/>
      <w:r w:rsidRPr="0055068B">
        <w:rPr>
          <w:rFonts w:ascii="Times New Roman" w:hAnsi="Times New Roman"/>
          <w:b/>
          <w:i/>
          <w:sz w:val="30"/>
          <w:szCs w:val="30"/>
        </w:rPr>
        <w:t>Шареева</w:t>
      </w:r>
      <w:proofErr w:type="spellEnd"/>
      <w:r w:rsidRPr="0055068B">
        <w:rPr>
          <w:rFonts w:ascii="Times New Roman" w:hAnsi="Times New Roman"/>
          <w:b/>
          <w:i/>
          <w:sz w:val="30"/>
          <w:szCs w:val="30"/>
        </w:rPr>
        <w:t xml:space="preserve"> Ю.А.</w:t>
      </w:r>
      <w:r w:rsidRPr="0055068B">
        <w:rPr>
          <w:rFonts w:ascii="Times New Roman" w:hAnsi="Times New Roman"/>
          <w:i/>
          <w:sz w:val="30"/>
          <w:szCs w:val="30"/>
        </w:rPr>
        <w:t xml:space="preserve">, педагог-психолог </w:t>
      </w:r>
    </w:p>
    <w:p w:rsidR="00177BBD" w:rsidRPr="0055068B" w:rsidRDefault="00177BBD" w:rsidP="00177BBD">
      <w:pPr>
        <w:tabs>
          <w:tab w:val="left" w:pos="180"/>
        </w:tabs>
        <w:spacing w:after="0" w:line="240" w:lineRule="auto"/>
        <w:ind w:firstLine="397"/>
        <w:jc w:val="right"/>
        <w:rPr>
          <w:rFonts w:ascii="Times New Roman" w:hAnsi="Times New Roman"/>
          <w:b/>
          <w:i/>
          <w:sz w:val="30"/>
          <w:szCs w:val="30"/>
        </w:rPr>
      </w:pPr>
      <w:r w:rsidRPr="0055068B">
        <w:rPr>
          <w:rFonts w:ascii="Times New Roman" w:hAnsi="Times New Roman"/>
          <w:b/>
          <w:i/>
          <w:sz w:val="30"/>
          <w:szCs w:val="30"/>
        </w:rPr>
        <w:t xml:space="preserve">МБОУ для детей, нуждающихся </w:t>
      </w:r>
      <w:proofErr w:type="gramStart"/>
      <w:r w:rsidRPr="0055068B">
        <w:rPr>
          <w:rFonts w:ascii="Times New Roman" w:hAnsi="Times New Roman"/>
          <w:b/>
          <w:i/>
          <w:sz w:val="30"/>
          <w:szCs w:val="30"/>
        </w:rPr>
        <w:t>в</w:t>
      </w:r>
      <w:proofErr w:type="gramEnd"/>
      <w:r w:rsidRPr="0055068B">
        <w:rPr>
          <w:rFonts w:ascii="Times New Roman" w:hAnsi="Times New Roman"/>
          <w:b/>
          <w:i/>
          <w:sz w:val="30"/>
          <w:szCs w:val="30"/>
        </w:rPr>
        <w:t xml:space="preserve"> </w:t>
      </w:r>
    </w:p>
    <w:p w:rsidR="00177BBD" w:rsidRPr="0055068B" w:rsidRDefault="00177BBD" w:rsidP="00177BBD">
      <w:pPr>
        <w:tabs>
          <w:tab w:val="left" w:pos="180"/>
        </w:tabs>
        <w:spacing w:after="0" w:line="240" w:lineRule="auto"/>
        <w:ind w:firstLine="397"/>
        <w:jc w:val="right"/>
        <w:rPr>
          <w:rFonts w:ascii="Times New Roman" w:hAnsi="Times New Roman"/>
          <w:b/>
          <w:i/>
          <w:sz w:val="30"/>
          <w:szCs w:val="30"/>
        </w:rPr>
      </w:pPr>
      <w:r w:rsidRPr="0055068B">
        <w:rPr>
          <w:rFonts w:ascii="Times New Roman" w:hAnsi="Times New Roman"/>
          <w:b/>
          <w:i/>
          <w:sz w:val="30"/>
          <w:szCs w:val="30"/>
        </w:rPr>
        <w:t xml:space="preserve">психолого-педагогической и медико-социальной помощи, </w:t>
      </w:r>
    </w:p>
    <w:p w:rsidR="00177BBD" w:rsidRPr="0055068B" w:rsidRDefault="00177BBD" w:rsidP="00177BBD">
      <w:pPr>
        <w:tabs>
          <w:tab w:val="left" w:pos="180"/>
        </w:tabs>
        <w:spacing w:after="0" w:line="240" w:lineRule="auto"/>
        <w:ind w:firstLine="397"/>
        <w:jc w:val="right"/>
        <w:rPr>
          <w:rFonts w:ascii="Times New Roman" w:hAnsi="Times New Roman"/>
          <w:b/>
          <w:i/>
          <w:sz w:val="30"/>
          <w:szCs w:val="30"/>
        </w:rPr>
      </w:pPr>
      <w:r w:rsidRPr="0055068B">
        <w:rPr>
          <w:rFonts w:ascii="Times New Roman" w:hAnsi="Times New Roman"/>
          <w:b/>
          <w:i/>
          <w:sz w:val="30"/>
          <w:szCs w:val="30"/>
        </w:rPr>
        <w:t xml:space="preserve">центр психолого-педагогической реабилитации и коррекции </w:t>
      </w:r>
    </w:p>
    <w:p w:rsidR="00177BBD" w:rsidRPr="0055068B" w:rsidRDefault="00177BBD" w:rsidP="00177BBD">
      <w:pPr>
        <w:tabs>
          <w:tab w:val="left" w:pos="180"/>
        </w:tabs>
        <w:spacing w:after="0" w:line="240" w:lineRule="auto"/>
        <w:ind w:firstLine="397"/>
        <w:jc w:val="right"/>
        <w:rPr>
          <w:rFonts w:ascii="Times New Roman" w:hAnsi="Times New Roman"/>
          <w:b/>
          <w:i/>
          <w:sz w:val="30"/>
          <w:szCs w:val="30"/>
        </w:rPr>
      </w:pPr>
      <w:r w:rsidRPr="0055068B">
        <w:rPr>
          <w:rFonts w:ascii="Times New Roman" w:hAnsi="Times New Roman"/>
          <w:b/>
          <w:i/>
          <w:sz w:val="30"/>
          <w:szCs w:val="30"/>
        </w:rPr>
        <w:t>г. Челябинска</w:t>
      </w:r>
    </w:p>
    <w:p w:rsidR="00177BBD" w:rsidRPr="00B37C9B" w:rsidRDefault="00177BBD" w:rsidP="00177BBD">
      <w:pPr>
        <w:tabs>
          <w:tab w:val="left" w:pos="180"/>
        </w:tabs>
        <w:spacing w:after="0" w:line="240" w:lineRule="auto"/>
        <w:ind w:firstLine="397"/>
        <w:rPr>
          <w:rFonts w:ascii="Times New Roman" w:hAnsi="Times New Roman"/>
          <w:b/>
          <w:sz w:val="30"/>
          <w:szCs w:val="30"/>
        </w:rPr>
      </w:pPr>
    </w:p>
    <w:p w:rsidR="00177BBD" w:rsidRDefault="00177BBD" w:rsidP="00177BBD">
      <w:pPr>
        <w:pStyle w:val="1"/>
        <w:numPr>
          <w:ilvl w:val="0"/>
          <w:numId w:val="19"/>
        </w:numPr>
        <w:spacing w:before="0" w:after="0"/>
        <w:ind w:left="0" w:firstLine="397"/>
        <w:jc w:val="center"/>
        <w:rPr>
          <w:rFonts w:ascii="Times New Roman" w:hAnsi="Times New Roman"/>
          <w:sz w:val="30"/>
          <w:szCs w:val="30"/>
          <w:lang w:val="ru-RU"/>
        </w:rPr>
      </w:pPr>
      <w:bookmarkStart w:id="0" w:name="_Toc369439618"/>
      <w:bookmarkStart w:id="1" w:name="_Toc369440234"/>
      <w:bookmarkStart w:id="2" w:name="_Toc534597650"/>
      <w:bookmarkStart w:id="3" w:name="_Toc534597824"/>
      <w:proofErr w:type="spellStart"/>
      <w:r w:rsidRPr="00B37C9B">
        <w:rPr>
          <w:rFonts w:ascii="Times New Roman" w:hAnsi="Times New Roman"/>
          <w:sz w:val="30"/>
          <w:szCs w:val="30"/>
        </w:rPr>
        <w:t>Пояснительная</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записка</w:t>
      </w:r>
      <w:bookmarkEnd w:id="0"/>
      <w:bookmarkEnd w:id="1"/>
      <w:bookmarkEnd w:id="2"/>
      <w:bookmarkEnd w:id="3"/>
      <w:proofErr w:type="spellEnd"/>
    </w:p>
    <w:p w:rsidR="00177BBD" w:rsidRPr="0055068B" w:rsidRDefault="00177BBD" w:rsidP="00177BBD">
      <w:pPr>
        <w:spacing w:after="0"/>
        <w:rPr>
          <w:lang w:eastAsia="ru-RU"/>
        </w:rPr>
      </w:pPr>
    </w:p>
    <w:p w:rsidR="00177BBD" w:rsidRPr="006D2C32" w:rsidRDefault="00177BBD" w:rsidP="00177BBD">
      <w:pPr>
        <w:pStyle w:val="2"/>
        <w:keepNext w:val="0"/>
        <w:numPr>
          <w:ilvl w:val="1"/>
          <w:numId w:val="19"/>
        </w:numPr>
        <w:spacing w:before="0" w:after="0"/>
        <w:ind w:left="0" w:firstLine="397"/>
        <w:jc w:val="both"/>
        <w:rPr>
          <w:rFonts w:ascii="Times New Roman" w:hAnsi="Times New Roman"/>
          <w:sz w:val="30"/>
          <w:szCs w:val="30"/>
          <w:lang w:val="ru-RU"/>
        </w:rPr>
      </w:pPr>
      <w:bookmarkStart w:id="4" w:name="_Toc369439619"/>
      <w:bookmarkStart w:id="5" w:name="_Toc369440235"/>
      <w:bookmarkStart w:id="6" w:name="_Toc534597651"/>
      <w:bookmarkStart w:id="7" w:name="_Toc534597825"/>
      <w:r w:rsidRPr="006D2C32">
        <w:rPr>
          <w:rFonts w:ascii="Times New Roman" w:hAnsi="Times New Roman"/>
          <w:kern w:val="32"/>
          <w:sz w:val="30"/>
          <w:szCs w:val="30"/>
          <w:lang w:val="ru-RU"/>
        </w:rPr>
        <w:t xml:space="preserve"> Направленность программы</w:t>
      </w:r>
      <w:bookmarkEnd w:id="4"/>
      <w:bookmarkEnd w:id="5"/>
      <w:bookmarkEnd w:id="6"/>
      <w:bookmarkEnd w:id="7"/>
    </w:p>
    <w:p w:rsidR="00177BBD" w:rsidRPr="00B37C9B" w:rsidRDefault="00177BBD" w:rsidP="00177BBD">
      <w:pPr>
        <w:spacing w:after="0" w:line="240" w:lineRule="auto"/>
        <w:ind w:firstLine="397"/>
        <w:jc w:val="both"/>
        <w:rPr>
          <w:rFonts w:ascii="Times New Roman" w:hAnsi="Times New Roman"/>
          <w:b/>
          <w:sz w:val="30"/>
          <w:szCs w:val="30"/>
        </w:rPr>
      </w:pPr>
      <w:r w:rsidRPr="00B37C9B">
        <w:rPr>
          <w:rFonts w:ascii="Times New Roman" w:hAnsi="Times New Roman"/>
          <w:sz w:val="30"/>
          <w:szCs w:val="30"/>
        </w:rPr>
        <w:t>Программа предназначена для детей, нуждающихся в психолого-педагогической и медико-социальной помощи</w:t>
      </w:r>
    </w:p>
    <w:p w:rsidR="00177BBD" w:rsidRPr="00B37C9B"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sz w:val="30"/>
          <w:szCs w:val="30"/>
        </w:rPr>
        <w:t xml:space="preserve">Психологические </w:t>
      </w:r>
      <w:proofErr w:type="gramStart"/>
      <w:r w:rsidRPr="00B37C9B">
        <w:rPr>
          <w:rFonts w:ascii="Times New Roman" w:hAnsi="Times New Roman"/>
          <w:sz w:val="30"/>
          <w:szCs w:val="30"/>
        </w:rPr>
        <w:t>исследования</w:t>
      </w:r>
      <w:proofErr w:type="gramEnd"/>
      <w:r w:rsidRPr="00B37C9B">
        <w:rPr>
          <w:rFonts w:ascii="Times New Roman" w:hAnsi="Times New Roman"/>
          <w:sz w:val="30"/>
          <w:szCs w:val="30"/>
        </w:rPr>
        <w:t xml:space="preserve"> проведенные специалистами Центра позволили определить основные психологические характеристики обучающихся.</w:t>
      </w:r>
    </w:p>
    <w:p w:rsidR="00177BBD" w:rsidRPr="00B37C9B" w:rsidRDefault="00177BBD" w:rsidP="00177BBD">
      <w:pPr>
        <w:pStyle w:val="a3"/>
        <w:spacing w:before="0" w:beforeAutospacing="0" w:after="0" w:afterAutospacing="0"/>
        <w:ind w:firstLine="397"/>
        <w:jc w:val="both"/>
        <w:rPr>
          <w:color w:val="000000"/>
          <w:sz w:val="30"/>
          <w:szCs w:val="30"/>
        </w:rPr>
      </w:pPr>
      <w:r w:rsidRPr="00B37C9B">
        <w:rPr>
          <w:bCs/>
          <w:color w:val="000000"/>
          <w:sz w:val="30"/>
          <w:szCs w:val="30"/>
        </w:rPr>
        <w:t>Д</w:t>
      </w:r>
      <w:r>
        <w:rPr>
          <w:color w:val="000000"/>
          <w:sz w:val="30"/>
          <w:szCs w:val="30"/>
        </w:rPr>
        <w:t xml:space="preserve">ля </w:t>
      </w:r>
      <w:r w:rsidRPr="00B37C9B">
        <w:rPr>
          <w:color w:val="000000"/>
          <w:sz w:val="30"/>
          <w:szCs w:val="30"/>
        </w:rPr>
        <w:t xml:space="preserve">исследуемой группы учеников характерны </w:t>
      </w:r>
      <w:r w:rsidRPr="00B37C9B">
        <w:rPr>
          <w:b/>
          <w:iCs/>
          <w:color w:val="000000"/>
          <w:sz w:val="30"/>
          <w:szCs w:val="30"/>
        </w:rPr>
        <w:t>следующие особенности</w:t>
      </w:r>
      <w:r w:rsidRPr="00B37C9B">
        <w:rPr>
          <w:b/>
          <w:color w:val="000000"/>
          <w:sz w:val="30"/>
          <w:szCs w:val="30"/>
        </w:rPr>
        <w:t>:</w:t>
      </w:r>
    </w:p>
    <w:p w:rsidR="00177BBD" w:rsidRPr="00B37C9B" w:rsidRDefault="00177BBD" w:rsidP="00177BBD">
      <w:pPr>
        <w:pStyle w:val="a3"/>
        <w:numPr>
          <w:ilvl w:val="0"/>
          <w:numId w:val="20"/>
        </w:numPr>
        <w:spacing w:before="0" w:beforeAutospacing="0" w:after="0" w:afterAutospacing="0"/>
        <w:ind w:left="0" w:firstLine="397"/>
        <w:jc w:val="both"/>
        <w:rPr>
          <w:color w:val="000000"/>
          <w:sz w:val="30"/>
          <w:szCs w:val="30"/>
        </w:rPr>
      </w:pPr>
      <w:r w:rsidRPr="00B37C9B">
        <w:rPr>
          <w:color w:val="000000"/>
          <w:sz w:val="30"/>
          <w:szCs w:val="30"/>
        </w:rPr>
        <w:t>непринятие общепринятых норм и правил;</w:t>
      </w:r>
    </w:p>
    <w:p w:rsidR="00177BBD" w:rsidRPr="00B37C9B" w:rsidRDefault="00177BBD" w:rsidP="00177BBD">
      <w:pPr>
        <w:pStyle w:val="a3"/>
        <w:numPr>
          <w:ilvl w:val="0"/>
          <w:numId w:val="20"/>
        </w:numPr>
        <w:spacing w:before="0" w:beforeAutospacing="0" w:after="0" w:afterAutospacing="0"/>
        <w:ind w:left="0" w:firstLine="397"/>
        <w:jc w:val="both"/>
        <w:rPr>
          <w:color w:val="000000"/>
          <w:sz w:val="30"/>
          <w:szCs w:val="30"/>
        </w:rPr>
      </w:pPr>
      <w:r w:rsidRPr="00B37C9B">
        <w:rPr>
          <w:color w:val="000000"/>
          <w:sz w:val="30"/>
          <w:szCs w:val="30"/>
        </w:rPr>
        <w:t>сформированная потребительская позиция;</w:t>
      </w:r>
    </w:p>
    <w:p w:rsidR="00177BBD" w:rsidRPr="00B37C9B" w:rsidRDefault="00177BBD" w:rsidP="00177BBD">
      <w:pPr>
        <w:pStyle w:val="a3"/>
        <w:numPr>
          <w:ilvl w:val="0"/>
          <w:numId w:val="20"/>
        </w:numPr>
        <w:spacing w:before="0" w:beforeAutospacing="0" w:after="0" w:afterAutospacing="0"/>
        <w:ind w:left="0" w:firstLine="397"/>
        <w:jc w:val="both"/>
        <w:rPr>
          <w:color w:val="000000"/>
          <w:sz w:val="30"/>
          <w:szCs w:val="30"/>
        </w:rPr>
      </w:pPr>
      <w:r w:rsidRPr="00B37C9B">
        <w:rPr>
          <w:color w:val="000000"/>
          <w:sz w:val="30"/>
          <w:szCs w:val="30"/>
        </w:rPr>
        <w:t>низкий уровень толерантности (дети нетерпимо относятся к недостаткам других, высмеивают друг друга);</w:t>
      </w:r>
    </w:p>
    <w:p w:rsidR="00177BBD" w:rsidRPr="00B37C9B" w:rsidRDefault="00177BBD" w:rsidP="00177BBD">
      <w:pPr>
        <w:pStyle w:val="a3"/>
        <w:numPr>
          <w:ilvl w:val="0"/>
          <w:numId w:val="20"/>
        </w:numPr>
        <w:spacing w:before="0" w:beforeAutospacing="0" w:after="0" w:afterAutospacing="0"/>
        <w:ind w:left="0" w:firstLine="397"/>
        <w:jc w:val="both"/>
        <w:rPr>
          <w:color w:val="000000"/>
          <w:sz w:val="30"/>
          <w:szCs w:val="30"/>
        </w:rPr>
      </w:pPr>
      <w:proofErr w:type="spellStart"/>
      <w:r w:rsidRPr="00B37C9B">
        <w:rPr>
          <w:color w:val="000000"/>
          <w:sz w:val="30"/>
          <w:szCs w:val="30"/>
        </w:rPr>
        <w:t>несформированность</w:t>
      </w:r>
      <w:proofErr w:type="spellEnd"/>
      <w:r w:rsidRPr="00B37C9B">
        <w:rPr>
          <w:color w:val="000000"/>
          <w:sz w:val="30"/>
          <w:szCs w:val="30"/>
        </w:rPr>
        <w:t xml:space="preserve"> навыков межличностного общения;</w:t>
      </w:r>
    </w:p>
    <w:p w:rsidR="00177BBD" w:rsidRPr="00B37C9B" w:rsidRDefault="00177BBD" w:rsidP="00177BBD">
      <w:pPr>
        <w:pStyle w:val="a3"/>
        <w:numPr>
          <w:ilvl w:val="0"/>
          <w:numId w:val="20"/>
        </w:numPr>
        <w:spacing w:before="0" w:beforeAutospacing="0" w:after="0" w:afterAutospacing="0"/>
        <w:ind w:left="0" w:firstLine="397"/>
        <w:jc w:val="both"/>
        <w:rPr>
          <w:color w:val="000000"/>
          <w:sz w:val="30"/>
          <w:szCs w:val="30"/>
        </w:rPr>
      </w:pPr>
      <w:r w:rsidRPr="00B37C9B">
        <w:rPr>
          <w:color w:val="000000"/>
          <w:sz w:val="30"/>
          <w:szCs w:val="30"/>
        </w:rPr>
        <w:t>эмоционально-волевые нарушения (тревожность, агрессивность);</w:t>
      </w:r>
    </w:p>
    <w:p w:rsidR="00177BBD" w:rsidRPr="00B37C9B" w:rsidRDefault="00177BBD" w:rsidP="00177BBD">
      <w:pPr>
        <w:pStyle w:val="a3"/>
        <w:numPr>
          <w:ilvl w:val="0"/>
          <w:numId w:val="20"/>
        </w:numPr>
        <w:spacing w:before="0" w:beforeAutospacing="0" w:after="0" w:afterAutospacing="0"/>
        <w:ind w:left="0" w:firstLine="397"/>
        <w:jc w:val="both"/>
        <w:rPr>
          <w:color w:val="000000"/>
          <w:sz w:val="30"/>
          <w:szCs w:val="30"/>
        </w:rPr>
      </w:pPr>
      <w:r w:rsidRPr="00B37C9B">
        <w:rPr>
          <w:color w:val="000000"/>
          <w:sz w:val="30"/>
          <w:szCs w:val="30"/>
        </w:rPr>
        <w:t>ограниченность собственных интересов потребностями физиологического уровня;</w:t>
      </w:r>
    </w:p>
    <w:p w:rsidR="00177BBD" w:rsidRPr="00B37C9B" w:rsidRDefault="00177BBD" w:rsidP="00177BBD">
      <w:pPr>
        <w:pStyle w:val="a3"/>
        <w:numPr>
          <w:ilvl w:val="0"/>
          <w:numId w:val="20"/>
        </w:numPr>
        <w:spacing w:before="0" w:beforeAutospacing="0" w:after="0" w:afterAutospacing="0"/>
        <w:ind w:left="0" w:firstLine="397"/>
        <w:jc w:val="both"/>
        <w:rPr>
          <w:color w:val="000000"/>
          <w:sz w:val="30"/>
          <w:szCs w:val="30"/>
        </w:rPr>
      </w:pPr>
      <w:r w:rsidRPr="00B37C9B">
        <w:rPr>
          <w:color w:val="000000"/>
          <w:sz w:val="30"/>
          <w:szCs w:val="30"/>
        </w:rPr>
        <w:t>низкий уровень познавательной активности;</w:t>
      </w:r>
    </w:p>
    <w:p w:rsidR="00177BBD" w:rsidRPr="00B37C9B" w:rsidRDefault="00177BBD" w:rsidP="00177BBD">
      <w:pPr>
        <w:pStyle w:val="a3"/>
        <w:numPr>
          <w:ilvl w:val="0"/>
          <w:numId w:val="20"/>
        </w:numPr>
        <w:spacing w:before="0" w:beforeAutospacing="0" w:after="0" w:afterAutospacing="0"/>
        <w:ind w:left="0" w:firstLine="397"/>
        <w:jc w:val="both"/>
        <w:rPr>
          <w:color w:val="000000"/>
          <w:sz w:val="30"/>
          <w:szCs w:val="30"/>
        </w:rPr>
      </w:pPr>
      <w:proofErr w:type="spellStart"/>
      <w:r w:rsidRPr="00B37C9B">
        <w:rPr>
          <w:color w:val="000000"/>
          <w:sz w:val="30"/>
          <w:szCs w:val="30"/>
        </w:rPr>
        <w:t>несформированность</w:t>
      </w:r>
      <w:proofErr w:type="spellEnd"/>
      <w:r w:rsidRPr="00B37C9B">
        <w:rPr>
          <w:color w:val="000000"/>
          <w:sz w:val="30"/>
          <w:szCs w:val="30"/>
        </w:rPr>
        <w:t xml:space="preserve"> умений действовать по плану.</w:t>
      </w:r>
    </w:p>
    <w:p w:rsidR="00177BBD" w:rsidRPr="00B37C9B" w:rsidRDefault="00177BBD" w:rsidP="00177BBD">
      <w:pPr>
        <w:pStyle w:val="a3"/>
        <w:spacing w:before="0" w:beforeAutospacing="0" w:after="0" w:afterAutospacing="0"/>
        <w:ind w:firstLine="397"/>
        <w:jc w:val="both"/>
        <w:rPr>
          <w:color w:val="000000"/>
          <w:sz w:val="30"/>
          <w:szCs w:val="30"/>
        </w:rPr>
      </w:pPr>
      <w:r w:rsidRPr="00B37C9B">
        <w:rPr>
          <w:color w:val="000000"/>
          <w:sz w:val="30"/>
          <w:szCs w:val="30"/>
        </w:rPr>
        <w:t xml:space="preserve">По нашим наблюдениям, поведение детей и подростков с </w:t>
      </w:r>
      <w:proofErr w:type="spellStart"/>
      <w:r w:rsidRPr="00B37C9B">
        <w:rPr>
          <w:color w:val="000000"/>
          <w:sz w:val="30"/>
          <w:szCs w:val="30"/>
        </w:rPr>
        <w:t>девиантным</w:t>
      </w:r>
      <w:proofErr w:type="spellEnd"/>
      <w:r w:rsidRPr="00B37C9B">
        <w:rPr>
          <w:color w:val="000000"/>
          <w:sz w:val="30"/>
          <w:szCs w:val="30"/>
        </w:rPr>
        <w:t xml:space="preserve"> поведением характеризуется:</w:t>
      </w:r>
    </w:p>
    <w:p w:rsidR="00177BBD" w:rsidRPr="00B37C9B" w:rsidRDefault="00177BBD" w:rsidP="00177BBD">
      <w:pPr>
        <w:pStyle w:val="a3"/>
        <w:numPr>
          <w:ilvl w:val="0"/>
          <w:numId w:val="2"/>
        </w:numPr>
        <w:tabs>
          <w:tab w:val="left" w:pos="540"/>
        </w:tabs>
        <w:spacing w:before="0" w:beforeAutospacing="0" w:after="0" w:afterAutospacing="0"/>
        <w:ind w:left="0" w:firstLine="397"/>
        <w:jc w:val="both"/>
        <w:rPr>
          <w:color w:val="000000"/>
          <w:sz w:val="30"/>
          <w:szCs w:val="30"/>
        </w:rPr>
      </w:pPr>
      <w:r w:rsidRPr="00B37C9B">
        <w:rPr>
          <w:color w:val="000000"/>
          <w:sz w:val="30"/>
          <w:szCs w:val="30"/>
        </w:rPr>
        <w:t xml:space="preserve">ситуативностью, при которой отдельные актуально складывающиеся ситуации социального взаимодействия не обобщаются </w:t>
      </w:r>
      <w:r w:rsidRPr="00B37C9B">
        <w:rPr>
          <w:color w:val="000000"/>
          <w:sz w:val="30"/>
          <w:szCs w:val="30"/>
        </w:rPr>
        <w:lastRenderedPageBreak/>
        <w:t xml:space="preserve">и не </w:t>
      </w:r>
      <w:proofErr w:type="spellStart"/>
      <w:r w:rsidRPr="00B37C9B">
        <w:rPr>
          <w:color w:val="000000"/>
          <w:sz w:val="30"/>
          <w:szCs w:val="30"/>
        </w:rPr>
        <w:t>категоризируются</w:t>
      </w:r>
      <w:proofErr w:type="spellEnd"/>
      <w:r w:rsidRPr="00B37C9B">
        <w:rPr>
          <w:color w:val="000000"/>
          <w:sz w:val="30"/>
          <w:szCs w:val="30"/>
        </w:rPr>
        <w:t xml:space="preserve"> (т.е. не имеют выхода на уровень сознательной регуляции, а воспринимаются «</w:t>
      </w:r>
      <w:proofErr w:type="spellStart"/>
      <w:r w:rsidRPr="00B37C9B">
        <w:rPr>
          <w:color w:val="000000"/>
          <w:sz w:val="30"/>
          <w:szCs w:val="30"/>
        </w:rPr>
        <w:t>здесь-и-сейчас</w:t>
      </w:r>
      <w:proofErr w:type="spellEnd"/>
      <w:r w:rsidRPr="00B37C9B">
        <w:rPr>
          <w:color w:val="000000"/>
          <w:sz w:val="30"/>
          <w:szCs w:val="30"/>
        </w:rPr>
        <w:t>»);</w:t>
      </w:r>
    </w:p>
    <w:p w:rsidR="00177BBD" w:rsidRPr="00B37C9B" w:rsidRDefault="00177BBD" w:rsidP="00177BBD">
      <w:pPr>
        <w:pStyle w:val="a3"/>
        <w:numPr>
          <w:ilvl w:val="0"/>
          <w:numId w:val="2"/>
        </w:numPr>
        <w:tabs>
          <w:tab w:val="left" w:pos="540"/>
        </w:tabs>
        <w:spacing w:before="0" w:beforeAutospacing="0" w:after="0" w:afterAutospacing="0"/>
        <w:ind w:left="0" w:firstLine="397"/>
        <w:jc w:val="both"/>
        <w:rPr>
          <w:color w:val="000000"/>
          <w:sz w:val="30"/>
          <w:szCs w:val="30"/>
        </w:rPr>
      </w:pPr>
      <w:r w:rsidRPr="00B37C9B">
        <w:rPr>
          <w:color w:val="000000"/>
          <w:sz w:val="30"/>
          <w:szCs w:val="30"/>
        </w:rPr>
        <w:t xml:space="preserve">преобладанием своих потребностей над социальными ценностями; </w:t>
      </w:r>
    </w:p>
    <w:p w:rsidR="00177BBD" w:rsidRPr="00B37C9B" w:rsidRDefault="00177BBD" w:rsidP="00177BBD">
      <w:pPr>
        <w:pStyle w:val="a3"/>
        <w:numPr>
          <w:ilvl w:val="0"/>
          <w:numId w:val="2"/>
        </w:numPr>
        <w:tabs>
          <w:tab w:val="left" w:pos="540"/>
        </w:tabs>
        <w:spacing w:before="0" w:beforeAutospacing="0" w:after="0" w:afterAutospacing="0"/>
        <w:ind w:left="0" w:firstLine="397"/>
        <w:jc w:val="both"/>
        <w:rPr>
          <w:color w:val="000000"/>
          <w:sz w:val="30"/>
          <w:szCs w:val="30"/>
        </w:rPr>
      </w:pPr>
      <w:r w:rsidRPr="00B37C9B">
        <w:rPr>
          <w:color w:val="000000"/>
          <w:sz w:val="30"/>
          <w:szCs w:val="30"/>
        </w:rPr>
        <w:t xml:space="preserve">таким уровнем </w:t>
      </w:r>
      <w:proofErr w:type="spellStart"/>
      <w:r w:rsidRPr="00B37C9B">
        <w:rPr>
          <w:color w:val="000000"/>
          <w:sz w:val="30"/>
          <w:szCs w:val="30"/>
        </w:rPr>
        <w:t>эмпатии</w:t>
      </w:r>
      <w:proofErr w:type="spellEnd"/>
      <w:r w:rsidRPr="00B37C9B">
        <w:rPr>
          <w:color w:val="000000"/>
          <w:sz w:val="30"/>
          <w:szCs w:val="30"/>
        </w:rPr>
        <w:t>, при котором другие люди воспринимаются не более</w:t>
      </w:r>
      <w:proofErr w:type="gramStart"/>
      <w:r w:rsidRPr="00B37C9B">
        <w:rPr>
          <w:color w:val="000000"/>
          <w:sz w:val="30"/>
          <w:szCs w:val="30"/>
        </w:rPr>
        <w:t>,</w:t>
      </w:r>
      <w:proofErr w:type="gramEnd"/>
      <w:r w:rsidRPr="00B37C9B">
        <w:rPr>
          <w:color w:val="000000"/>
          <w:sz w:val="30"/>
          <w:szCs w:val="30"/>
        </w:rPr>
        <w:t xml:space="preserve"> чем объекты, препятствующие или способствующие достижению актуальной цели; </w:t>
      </w:r>
    </w:p>
    <w:p w:rsidR="00177BBD" w:rsidRPr="00B37C9B" w:rsidRDefault="00177BBD" w:rsidP="00177BBD">
      <w:pPr>
        <w:pStyle w:val="a3"/>
        <w:numPr>
          <w:ilvl w:val="0"/>
          <w:numId w:val="2"/>
        </w:numPr>
        <w:tabs>
          <w:tab w:val="left" w:pos="540"/>
        </w:tabs>
        <w:spacing w:before="0" w:beforeAutospacing="0" w:after="0" w:afterAutospacing="0"/>
        <w:ind w:left="0" w:firstLine="397"/>
        <w:jc w:val="both"/>
        <w:rPr>
          <w:color w:val="000000"/>
          <w:sz w:val="30"/>
          <w:szCs w:val="30"/>
        </w:rPr>
      </w:pPr>
      <w:r w:rsidRPr="00B37C9B">
        <w:rPr>
          <w:sz w:val="30"/>
          <w:szCs w:val="30"/>
        </w:rPr>
        <w:t>преобладанием внешнего локуса контроля.</w:t>
      </w:r>
    </w:p>
    <w:p w:rsidR="00177BBD" w:rsidRPr="00B37C9B" w:rsidRDefault="00177BBD" w:rsidP="00177BBD">
      <w:pPr>
        <w:pStyle w:val="2"/>
        <w:keepNext w:val="0"/>
        <w:numPr>
          <w:ilvl w:val="1"/>
          <w:numId w:val="19"/>
        </w:numPr>
        <w:spacing w:before="0" w:after="0"/>
        <w:ind w:left="0" w:firstLine="397"/>
        <w:jc w:val="both"/>
        <w:rPr>
          <w:rFonts w:ascii="Times New Roman" w:hAnsi="Times New Roman"/>
          <w:sz w:val="30"/>
          <w:szCs w:val="30"/>
        </w:rPr>
      </w:pPr>
      <w:bookmarkStart w:id="8" w:name="_Toc369439620"/>
      <w:bookmarkStart w:id="9" w:name="_Toc369440236"/>
      <w:bookmarkStart w:id="10" w:name="_Toc534597652"/>
      <w:bookmarkStart w:id="11" w:name="_Toc534597826"/>
      <w:proofErr w:type="spellStart"/>
      <w:r w:rsidRPr="00B37C9B">
        <w:rPr>
          <w:rFonts w:ascii="Times New Roman" w:hAnsi="Times New Roman"/>
          <w:sz w:val="30"/>
          <w:szCs w:val="30"/>
        </w:rPr>
        <w:t>Актуальность</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работы</w:t>
      </w:r>
      <w:bookmarkEnd w:id="8"/>
      <w:bookmarkEnd w:id="9"/>
      <w:bookmarkEnd w:id="10"/>
      <w:bookmarkEnd w:id="11"/>
      <w:proofErr w:type="spellEnd"/>
    </w:p>
    <w:p w:rsidR="00177BBD" w:rsidRPr="00B37C9B" w:rsidRDefault="00177BBD" w:rsidP="00177BBD">
      <w:pPr>
        <w:shd w:val="clear" w:color="auto" w:fill="FFFFFF"/>
        <w:spacing w:after="0" w:line="240" w:lineRule="auto"/>
        <w:ind w:firstLine="397"/>
        <w:jc w:val="both"/>
        <w:rPr>
          <w:rFonts w:ascii="Times New Roman" w:hAnsi="Times New Roman"/>
          <w:color w:val="000000"/>
          <w:sz w:val="30"/>
          <w:szCs w:val="30"/>
        </w:rPr>
      </w:pPr>
      <w:r w:rsidRPr="00B37C9B">
        <w:rPr>
          <w:rFonts w:ascii="Times New Roman" w:hAnsi="Times New Roman"/>
          <w:color w:val="000000"/>
          <w:sz w:val="30"/>
          <w:szCs w:val="30"/>
        </w:rPr>
        <w:t xml:space="preserve">Неоднозначное экономическое положение страны, большое количество острых социальных проблем, кризис института семьи привели к серьезным внутренним конфликтам в обществе. Эти процессы особенно остро сказались на подрастающем поколении. Среди этого слоя населения усилился нигилизм, демонстративное поведение, увеличилось количество проявлений жестокости и агрессивности, резко повысился уровень подростковой преступности. </w:t>
      </w:r>
    </w:p>
    <w:p w:rsidR="00177BBD" w:rsidRPr="00B37C9B" w:rsidRDefault="00177BBD" w:rsidP="00177BBD">
      <w:pPr>
        <w:shd w:val="clear" w:color="auto" w:fill="FFFFFF"/>
        <w:spacing w:after="0" w:line="240" w:lineRule="auto"/>
        <w:ind w:firstLine="397"/>
        <w:jc w:val="both"/>
        <w:rPr>
          <w:rFonts w:ascii="Times New Roman" w:hAnsi="Times New Roman"/>
          <w:color w:val="000000"/>
          <w:sz w:val="30"/>
          <w:szCs w:val="30"/>
        </w:rPr>
      </w:pPr>
      <w:r w:rsidRPr="00B37C9B">
        <w:rPr>
          <w:rFonts w:ascii="Times New Roman" w:hAnsi="Times New Roman"/>
          <w:sz w:val="30"/>
          <w:szCs w:val="30"/>
        </w:rPr>
        <w:t>Все большее количество подростков испытывают сложности социальной адаптации в общении со сверстниками, взрослыми, не знают своих возможностей, не знают, куда приложить свои силы и оказываются в сложной социальной</w:t>
      </w:r>
      <w:r w:rsidRPr="00B37C9B">
        <w:rPr>
          <w:rFonts w:ascii="Times New Roman" w:hAnsi="Times New Roman"/>
          <w:color w:val="FF0000"/>
          <w:sz w:val="30"/>
          <w:szCs w:val="30"/>
        </w:rPr>
        <w:t xml:space="preserve"> </w:t>
      </w:r>
      <w:r w:rsidRPr="00B37C9B">
        <w:rPr>
          <w:rFonts w:ascii="Times New Roman" w:hAnsi="Times New Roman"/>
          <w:b/>
          <w:color w:val="000000"/>
          <w:sz w:val="30"/>
          <w:szCs w:val="30"/>
        </w:rPr>
        <w:t>с</w:t>
      </w:r>
      <w:r w:rsidRPr="00B37C9B">
        <w:rPr>
          <w:rFonts w:ascii="Times New Roman" w:hAnsi="Times New Roman"/>
          <w:sz w:val="30"/>
          <w:szCs w:val="30"/>
        </w:rPr>
        <w:t>итуации.</w:t>
      </w:r>
      <w:r w:rsidRPr="00B37C9B">
        <w:rPr>
          <w:rFonts w:ascii="Times New Roman" w:hAnsi="Times New Roman"/>
          <w:color w:val="000000"/>
          <w:sz w:val="30"/>
          <w:szCs w:val="30"/>
        </w:rPr>
        <w:t xml:space="preserve"> Таких подростков часто относят к «группе риска» или называют «трудными».</w:t>
      </w:r>
      <w:r w:rsidRPr="00B37C9B">
        <w:rPr>
          <w:rFonts w:ascii="Times New Roman" w:hAnsi="Times New Roman"/>
          <w:sz w:val="30"/>
          <w:szCs w:val="30"/>
        </w:rPr>
        <w:t xml:space="preserve"> </w:t>
      </w:r>
      <w:r w:rsidRPr="00B37C9B">
        <w:rPr>
          <w:rFonts w:ascii="Times New Roman" w:hAnsi="Times New Roman"/>
          <w:color w:val="000000"/>
          <w:sz w:val="30"/>
          <w:szCs w:val="30"/>
        </w:rPr>
        <w:t>Как правило, «социально уязвимыми» являются подростки из неблагополучных семей или внешне вполне благополучных, столкнувшихся с трудной жизненной ситуацией, которая привела к искажению процессов социализации и социальной адаптации.</w:t>
      </w:r>
    </w:p>
    <w:p w:rsidR="00177BBD" w:rsidRPr="00B37C9B" w:rsidRDefault="00177BBD" w:rsidP="00177BBD">
      <w:pPr>
        <w:spacing w:after="0" w:line="240" w:lineRule="auto"/>
        <w:ind w:firstLine="397"/>
        <w:jc w:val="both"/>
        <w:rPr>
          <w:rFonts w:ascii="Times New Roman" w:hAnsi="Times New Roman"/>
          <w:color w:val="000000"/>
          <w:sz w:val="30"/>
          <w:szCs w:val="30"/>
        </w:rPr>
      </w:pPr>
      <w:r w:rsidRPr="00B37C9B">
        <w:rPr>
          <w:rFonts w:ascii="Times New Roman" w:hAnsi="Times New Roman"/>
          <w:color w:val="000000"/>
          <w:sz w:val="30"/>
          <w:szCs w:val="30"/>
        </w:rPr>
        <w:t>Трансформация российского общества, произошедшая за последние пятнадцать лет, отразилась не только на экономической, но и на общественной жизни. Демографическая ситуация, характеризующаяся увеличением смертности, заболеваемости, вызвала уменьшение доли детей и подростков в структуре населения. Подростки России переживают кризисную социально – психологическую ситуацию. Разрушены прежние, устаревшие стереотипы поведения, нормативные и ценностные ориентации. Выработка новых форм психологической и социальной адаптации происходит хаотично, бессистемно, лавинообразно. Подростки утрачивают ощущение смысла происходящего и не имеют требуемых жизненных навыков, которые позволяли бы сохранить свою индивидуальность и сформировать здоровый стиль жизни.</w:t>
      </w:r>
    </w:p>
    <w:p w:rsidR="00177BBD" w:rsidRPr="00B37C9B" w:rsidRDefault="00177BBD" w:rsidP="00177BBD">
      <w:pPr>
        <w:spacing w:after="0" w:line="240" w:lineRule="auto"/>
        <w:ind w:firstLine="397"/>
        <w:jc w:val="both"/>
        <w:rPr>
          <w:rFonts w:ascii="Times New Roman" w:hAnsi="Times New Roman"/>
          <w:color w:val="000000"/>
          <w:sz w:val="30"/>
          <w:szCs w:val="30"/>
        </w:rPr>
      </w:pPr>
      <w:r w:rsidRPr="00B37C9B">
        <w:rPr>
          <w:rFonts w:ascii="Times New Roman" w:hAnsi="Times New Roman"/>
          <w:color w:val="000000"/>
          <w:sz w:val="30"/>
          <w:szCs w:val="30"/>
        </w:rPr>
        <w:t xml:space="preserve">Современная социальная ситуация привела подростков к необходимости принять на себя ответственность за свое будущее. В то же время, многие, находясь под воздействием интенсивных и непрерывно возрастающих стрессовых ситуаций, не готовы к их </w:t>
      </w:r>
      <w:r w:rsidRPr="00B37C9B">
        <w:rPr>
          <w:rFonts w:ascii="Times New Roman" w:hAnsi="Times New Roman"/>
          <w:color w:val="000000"/>
          <w:sz w:val="30"/>
          <w:szCs w:val="30"/>
        </w:rPr>
        <w:lastRenderedPageBreak/>
        <w:t xml:space="preserve">преодолению, и вследствие этого </w:t>
      </w:r>
      <w:proofErr w:type="spellStart"/>
      <w:r w:rsidRPr="00B37C9B">
        <w:rPr>
          <w:rFonts w:ascii="Times New Roman" w:hAnsi="Times New Roman"/>
          <w:color w:val="000000"/>
          <w:sz w:val="30"/>
          <w:szCs w:val="30"/>
        </w:rPr>
        <w:t>психоэмоционального</w:t>
      </w:r>
      <w:proofErr w:type="spellEnd"/>
      <w:r w:rsidRPr="00B37C9B">
        <w:rPr>
          <w:rFonts w:ascii="Times New Roman" w:hAnsi="Times New Roman"/>
          <w:color w:val="000000"/>
          <w:sz w:val="30"/>
          <w:szCs w:val="30"/>
        </w:rPr>
        <w:t xml:space="preserve"> напряжения возникают различные формы </w:t>
      </w:r>
      <w:proofErr w:type="spellStart"/>
      <w:r w:rsidRPr="00B37C9B">
        <w:rPr>
          <w:rFonts w:ascii="Times New Roman" w:hAnsi="Times New Roman"/>
          <w:color w:val="000000"/>
          <w:sz w:val="30"/>
          <w:szCs w:val="30"/>
        </w:rPr>
        <w:t>саморазрушающего</w:t>
      </w:r>
      <w:proofErr w:type="spellEnd"/>
      <w:r w:rsidRPr="00B37C9B">
        <w:rPr>
          <w:rFonts w:ascii="Times New Roman" w:hAnsi="Times New Roman"/>
          <w:color w:val="000000"/>
          <w:sz w:val="30"/>
          <w:szCs w:val="30"/>
        </w:rPr>
        <w:t xml:space="preserve"> поведения, в первую очередь – употребление алкоголя, наркотиков, других видов </w:t>
      </w:r>
      <w:proofErr w:type="spellStart"/>
      <w:r w:rsidRPr="00B37C9B">
        <w:rPr>
          <w:rFonts w:ascii="Times New Roman" w:hAnsi="Times New Roman"/>
          <w:color w:val="000000"/>
          <w:sz w:val="30"/>
          <w:szCs w:val="30"/>
        </w:rPr>
        <w:t>психоактивных</w:t>
      </w:r>
      <w:proofErr w:type="spellEnd"/>
      <w:r w:rsidRPr="00B37C9B">
        <w:rPr>
          <w:rFonts w:ascii="Times New Roman" w:hAnsi="Times New Roman"/>
          <w:color w:val="000000"/>
          <w:sz w:val="30"/>
          <w:szCs w:val="30"/>
        </w:rPr>
        <w:t xml:space="preserve"> веществ. </w:t>
      </w:r>
    </w:p>
    <w:p w:rsidR="00177BBD" w:rsidRPr="00B37C9B" w:rsidRDefault="00177BBD" w:rsidP="00177BBD">
      <w:pPr>
        <w:shd w:val="clear" w:color="auto" w:fill="FFFFFF"/>
        <w:spacing w:after="0" w:line="240" w:lineRule="auto"/>
        <w:ind w:firstLine="397"/>
        <w:jc w:val="both"/>
        <w:rPr>
          <w:rFonts w:ascii="Times New Roman" w:hAnsi="Times New Roman"/>
          <w:color w:val="666666"/>
          <w:sz w:val="30"/>
          <w:szCs w:val="30"/>
        </w:rPr>
      </w:pPr>
      <w:r w:rsidRPr="00B37C9B">
        <w:rPr>
          <w:rFonts w:ascii="Times New Roman" w:hAnsi="Times New Roman"/>
          <w:color w:val="000000"/>
          <w:sz w:val="30"/>
          <w:szCs w:val="30"/>
        </w:rPr>
        <w:t>Характерные качества для несовершеннолетних алкоголиков – наигранность, бесцеремонность, бахвальство и развязность, которые порой быстро сменяются подавленностью, беспомощностью и подчинением. Такая молодежь испытывает трудности в прогнозировании событий, плохо реагирует на стимулы прошлого или будущего из-за невозможности отвлечься от сиюминутных побуждений. То есть, такие подростки живут одним днем.</w:t>
      </w:r>
    </w:p>
    <w:p w:rsidR="00177BBD" w:rsidRPr="00B37C9B" w:rsidRDefault="00177BBD" w:rsidP="00177BBD">
      <w:pPr>
        <w:shd w:val="clear" w:color="auto" w:fill="FFFFFF"/>
        <w:spacing w:after="0" w:line="240" w:lineRule="auto"/>
        <w:ind w:firstLine="397"/>
        <w:jc w:val="both"/>
        <w:rPr>
          <w:rFonts w:ascii="Times New Roman" w:hAnsi="Times New Roman"/>
          <w:color w:val="666666"/>
          <w:sz w:val="30"/>
          <w:szCs w:val="30"/>
        </w:rPr>
      </w:pPr>
      <w:r w:rsidRPr="00B37C9B">
        <w:rPr>
          <w:rFonts w:ascii="Times New Roman" w:hAnsi="Times New Roman"/>
          <w:color w:val="000000"/>
          <w:sz w:val="30"/>
          <w:szCs w:val="30"/>
        </w:rPr>
        <w:t>Наркотическая зависимость – это состояние человека, когда он постоянно думает о наркотиках, 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зависимостью становится эгоцентричной, а тело истощается, в результате чего наркоман с невероятной скоростью «катится» к своей гибели.</w:t>
      </w:r>
    </w:p>
    <w:p w:rsidR="00177BBD" w:rsidRPr="00B37C9B" w:rsidRDefault="00177BBD" w:rsidP="00177BBD">
      <w:pPr>
        <w:shd w:val="clear" w:color="auto" w:fill="FFFFFF"/>
        <w:spacing w:after="0" w:line="240" w:lineRule="auto"/>
        <w:ind w:firstLine="397"/>
        <w:jc w:val="both"/>
        <w:rPr>
          <w:rFonts w:ascii="Times New Roman" w:hAnsi="Times New Roman"/>
          <w:color w:val="666666"/>
          <w:sz w:val="30"/>
          <w:szCs w:val="30"/>
        </w:rPr>
      </w:pPr>
      <w:r w:rsidRPr="00B37C9B">
        <w:rPr>
          <w:rFonts w:ascii="Times New Roman" w:hAnsi="Times New Roman"/>
          <w:color w:val="000000"/>
          <w:sz w:val="30"/>
          <w:szCs w:val="30"/>
        </w:rPr>
        <w:t xml:space="preserve">Наркомания, как и алкоголизм – это не личное дело отдельно взятого человека. Из-за наркотизации </w:t>
      </w:r>
      <w:proofErr w:type="gramStart"/>
      <w:r w:rsidRPr="00B37C9B">
        <w:rPr>
          <w:rFonts w:ascii="Times New Roman" w:hAnsi="Times New Roman"/>
          <w:color w:val="000000"/>
          <w:sz w:val="30"/>
          <w:szCs w:val="30"/>
        </w:rPr>
        <w:t>у</w:t>
      </w:r>
      <w:proofErr w:type="gramEnd"/>
      <w:r w:rsidRPr="00B37C9B">
        <w:rPr>
          <w:rFonts w:ascii="Times New Roman" w:hAnsi="Times New Roman"/>
          <w:color w:val="000000"/>
          <w:sz w:val="30"/>
          <w:szCs w:val="30"/>
        </w:rPr>
        <w:t xml:space="preserve"> </w:t>
      </w:r>
      <w:proofErr w:type="gramStart"/>
      <w:r w:rsidRPr="00B37C9B">
        <w:rPr>
          <w:rFonts w:ascii="Times New Roman" w:hAnsi="Times New Roman"/>
          <w:color w:val="000000"/>
          <w:sz w:val="30"/>
          <w:szCs w:val="30"/>
        </w:rPr>
        <w:t>зависимых</w:t>
      </w:r>
      <w:proofErr w:type="gramEnd"/>
      <w:r w:rsidRPr="00B37C9B">
        <w:rPr>
          <w:rFonts w:ascii="Times New Roman" w:hAnsi="Times New Roman"/>
          <w:color w:val="000000"/>
          <w:sz w:val="30"/>
          <w:szCs w:val="30"/>
        </w:rPr>
        <w:t xml:space="preserve"> очень высокий риск заболевания </w:t>
      </w:r>
      <w:proofErr w:type="spellStart"/>
      <w:r w:rsidRPr="00B37C9B">
        <w:rPr>
          <w:rFonts w:ascii="Times New Roman" w:hAnsi="Times New Roman"/>
          <w:color w:val="000000"/>
          <w:sz w:val="30"/>
          <w:szCs w:val="30"/>
        </w:rPr>
        <w:t>СПИДом</w:t>
      </w:r>
      <w:proofErr w:type="spellEnd"/>
      <w:r w:rsidRPr="00B37C9B">
        <w:rPr>
          <w:rFonts w:ascii="Times New Roman" w:hAnsi="Times New Roman"/>
          <w:color w:val="000000"/>
          <w:sz w:val="30"/>
          <w:szCs w:val="30"/>
        </w:rPr>
        <w:t>, венерическими болезнями, гепатитами, и не меньшая возможность их распространения.</w:t>
      </w:r>
    </w:p>
    <w:p w:rsidR="00177BBD" w:rsidRPr="00B37C9B" w:rsidRDefault="00177BBD" w:rsidP="00177BBD">
      <w:pPr>
        <w:shd w:val="clear" w:color="auto" w:fill="FFFFFF"/>
        <w:spacing w:after="0" w:line="240" w:lineRule="auto"/>
        <w:ind w:firstLine="397"/>
        <w:jc w:val="both"/>
        <w:rPr>
          <w:rFonts w:ascii="Times New Roman" w:hAnsi="Times New Roman"/>
          <w:color w:val="666666"/>
          <w:sz w:val="30"/>
          <w:szCs w:val="30"/>
        </w:rPr>
      </w:pPr>
      <w:r w:rsidRPr="00B37C9B">
        <w:rPr>
          <w:rFonts w:ascii="Times New Roman" w:hAnsi="Times New Roman"/>
          <w:color w:val="000000"/>
          <w:sz w:val="30"/>
          <w:szCs w:val="30"/>
        </w:rPr>
        <w:t>Еще одна особенность наркомании состоит в том, что она как патологическое состояние в значительной степени необратима, и негативные изменения, которые произошли в психике человека в результате злоупотребления наркотиками, остаются навсегда. Наркомания похожа на увечье: если нога ампутирована, она снова не вырастет; если в результате похождений наркомана чистота души и семейных отношений потеряна, она не восстановится. Раны в памяти заживают гораздо труднее, чем на коже.</w:t>
      </w:r>
    </w:p>
    <w:p w:rsidR="00177BBD" w:rsidRPr="00B37C9B" w:rsidRDefault="00177BBD" w:rsidP="00177BBD">
      <w:pPr>
        <w:shd w:val="clear" w:color="auto" w:fill="FFFFFF"/>
        <w:spacing w:after="0" w:line="240" w:lineRule="auto"/>
        <w:ind w:firstLine="397"/>
        <w:jc w:val="both"/>
        <w:rPr>
          <w:rFonts w:ascii="Times New Roman" w:hAnsi="Times New Roman"/>
          <w:color w:val="666666"/>
          <w:sz w:val="30"/>
          <w:szCs w:val="30"/>
        </w:rPr>
      </w:pPr>
      <w:r w:rsidRPr="00B37C9B">
        <w:rPr>
          <w:rFonts w:ascii="Times New Roman" w:hAnsi="Times New Roman"/>
          <w:color w:val="000000"/>
          <w:sz w:val="30"/>
          <w:szCs w:val="30"/>
        </w:rPr>
        <w:t>К большому несчастью больных, действие наркотиков навсегда «отпечатывается» не только в психике, но и в теле. Врачи стараются не говорить о «выздоровевших наркоманах», а предпочитают термин «неактивные наркоманы» (т.е. не употребляющие наркотики в данный момент).</w:t>
      </w:r>
    </w:p>
    <w:p w:rsidR="00177BBD" w:rsidRPr="00B37C9B" w:rsidRDefault="00177BBD" w:rsidP="00177BBD">
      <w:pPr>
        <w:shd w:val="clear" w:color="auto" w:fill="FFFFFF"/>
        <w:spacing w:after="0" w:line="240" w:lineRule="auto"/>
        <w:ind w:firstLine="397"/>
        <w:jc w:val="both"/>
        <w:rPr>
          <w:rFonts w:ascii="Times New Roman" w:hAnsi="Times New Roman"/>
          <w:color w:val="666666"/>
          <w:sz w:val="30"/>
          <w:szCs w:val="30"/>
        </w:rPr>
      </w:pPr>
      <w:r w:rsidRPr="00B37C9B">
        <w:rPr>
          <w:rFonts w:ascii="Times New Roman" w:hAnsi="Times New Roman"/>
          <w:color w:val="000000"/>
          <w:sz w:val="30"/>
          <w:szCs w:val="30"/>
        </w:rPr>
        <w:t xml:space="preserve">Коварство наркомании заключается в том, что наркоманы и окружающие слишком поздно понимают, что речь идет уже не о «баловстве», а о зависимости от наркотиков. Иногда пристрастие развивается через полгода и даже год, чаще — через 2—3 месяца, но </w:t>
      </w:r>
      <w:r w:rsidRPr="00B37C9B">
        <w:rPr>
          <w:rFonts w:ascii="Times New Roman" w:hAnsi="Times New Roman"/>
          <w:color w:val="000000"/>
          <w:sz w:val="30"/>
          <w:szCs w:val="30"/>
        </w:rPr>
        <w:lastRenderedPageBreak/>
        <w:t>нередко человек становится зависимым после первой же инъекции. Что будет в конкретном случае с тем или другим человеком, неизвестно, поэтому никто не должен говорить себе: «Я могу просто попробовать тот или иной наркотик, а потом перестану, и ничего страшного не случится».</w:t>
      </w:r>
    </w:p>
    <w:p w:rsidR="00177BBD" w:rsidRPr="00B37C9B" w:rsidRDefault="00177BBD" w:rsidP="00177BBD">
      <w:pPr>
        <w:shd w:val="clear" w:color="auto" w:fill="FFFFFF"/>
        <w:spacing w:after="0" w:line="240" w:lineRule="auto"/>
        <w:ind w:firstLine="397"/>
        <w:jc w:val="both"/>
        <w:rPr>
          <w:rFonts w:ascii="Times New Roman" w:hAnsi="Times New Roman"/>
          <w:color w:val="666666"/>
          <w:sz w:val="30"/>
          <w:szCs w:val="30"/>
        </w:rPr>
      </w:pPr>
      <w:r w:rsidRPr="00B37C9B">
        <w:rPr>
          <w:rFonts w:ascii="Times New Roman" w:hAnsi="Times New Roman"/>
          <w:color w:val="000000"/>
          <w:sz w:val="30"/>
          <w:szCs w:val="30"/>
        </w:rPr>
        <w:t>В результате регулярного употребления наркотиков прежде активная, интересующаяся миром живая личность уплощается, теряет энергию. Творческие интересы заменяются заботами о своих финансовых возможностях, а воображение рисует только очередную вожделенную дозу «</w:t>
      </w:r>
      <w:proofErr w:type="gramStart"/>
      <w:r w:rsidRPr="00B37C9B">
        <w:rPr>
          <w:rFonts w:ascii="Times New Roman" w:hAnsi="Times New Roman"/>
          <w:color w:val="000000"/>
          <w:sz w:val="30"/>
          <w:szCs w:val="30"/>
        </w:rPr>
        <w:t>кайфа</w:t>
      </w:r>
      <w:proofErr w:type="gramEnd"/>
      <w:r w:rsidRPr="00B37C9B">
        <w:rPr>
          <w:rFonts w:ascii="Times New Roman" w:hAnsi="Times New Roman"/>
          <w:color w:val="000000"/>
          <w:sz w:val="30"/>
          <w:szCs w:val="30"/>
        </w:rPr>
        <w:t>».</w:t>
      </w:r>
    </w:p>
    <w:p w:rsidR="00177BBD" w:rsidRPr="00B37C9B" w:rsidRDefault="00177BBD" w:rsidP="00177BBD">
      <w:pPr>
        <w:spacing w:after="0" w:line="240" w:lineRule="auto"/>
        <w:ind w:firstLine="397"/>
        <w:jc w:val="both"/>
        <w:rPr>
          <w:rFonts w:ascii="Times New Roman" w:hAnsi="Times New Roman"/>
          <w:color w:val="000000"/>
          <w:sz w:val="30"/>
          <w:szCs w:val="30"/>
        </w:rPr>
      </w:pPr>
      <w:r w:rsidRPr="00B37C9B">
        <w:rPr>
          <w:rFonts w:ascii="Times New Roman" w:hAnsi="Times New Roman"/>
          <w:color w:val="000000"/>
          <w:sz w:val="30"/>
          <w:szCs w:val="30"/>
        </w:rPr>
        <w:t>Исследования показывают, что у абсолютного большинства так называемых «трудных» детей и подростков блокирована одна из фундаментальных потребностей человека, входящая в пятерку базовых потребностей - потребность в уважении, принятии и любви. Школа и семья, в которой блокируется возможность удовлетворения потребности ребенка в принятии и уважении, «выталкивают» его на улицу, где он находит ту группу, в которой его потребность может быть удовлетворена. Именно психологической комфортностью пребывания подростка в такой группе объясняется то, почему терпят провал многочисленные попытки родителей, школы, милиции силой вырвать ребенка из этой группы.  Выход из сложившейся ситуации может быть связан с психологическими и педагогическими усилиями  по формированию и включению подростка в такую группу, в которой вышеназванная потребность была бы реализована.</w:t>
      </w:r>
    </w:p>
    <w:p w:rsidR="00177BBD" w:rsidRPr="00B37C9B" w:rsidRDefault="00177BBD" w:rsidP="00177BBD">
      <w:pPr>
        <w:shd w:val="clear" w:color="auto" w:fill="FFFFFF"/>
        <w:autoSpaceDE w:val="0"/>
        <w:autoSpaceDN w:val="0"/>
        <w:adjustRightInd w:val="0"/>
        <w:spacing w:after="0" w:line="240" w:lineRule="auto"/>
        <w:ind w:firstLine="397"/>
        <w:jc w:val="both"/>
        <w:rPr>
          <w:rFonts w:ascii="Times New Roman" w:hAnsi="Times New Roman"/>
          <w:color w:val="000000"/>
          <w:sz w:val="30"/>
          <w:szCs w:val="30"/>
        </w:rPr>
      </w:pPr>
      <w:r w:rsidRPr="00B37C9B">
        <w:rPr>
          <w:rFonts w:ascii="Times New Roman" w:hAnsi="Times New Roman"/>
          <w:color w:val="000000"/>
          <w:sz w:val="30"/>
          <w:szCs w:val="30"/>
        </w:rPr>
        <w:t xml:space="preserve">Поиск новых, более эффективных подходов к воспитательной работе с такими детьми поставил перед педагогической наукой и практикой цель по созданию такой </w:t>
      </w:r>
      <w:proofErr w:type="spellStart"/>
      <w:r w:rsidRPr="00B37C9B">
        <w:rPr>
          <w:rFonts w:ascii="Times New Roman" w:hAnsi="Times New Roman"/>
          <w:color w:val="000000"/>
          <w:sz w:val="30"/>
          <w:szCs w:val="30"/>
        </w:rPr>
        <w:t>реабилитационно-воспитательной</w:t>
      </w:r>
      <w:proofErr w:type="spellEnd"/>
      <w:r w:rsidRPr="00B37C9B">
        <w:rPr>
          <w:rFonts w:ascii="Times New Roman" w:hAnsi="Times New Roman"/>
          <w:color w:val="000000"/>
          <w:sz w:val="30"/>
          <w:szCs w:val="30"/>
        </w:rPr>
        <w:t xml:space="preserve"> системы, в которой на современной методологической основе были бы определены гуманистические принципы воспитания и основные направ</w:t>
      </w:r>
      <w:r w:rsidRPr="00B37C9B">
        <w:rPr>
          <w:rFonts w:ascii="Times New Roman" w:hAnsi="Times New Roman"/>
          <w:color w:val="000000"/>
          <w:sz w:val="30"/>
          <w:szCs w:val="30"/>
        </w:rPr>
        <w:softHyphen/>
        <w:t>ления работы по их реализации.  С целью предупреждения отклонений в поведении подростков разрабатывается и реализуется комплекс мер социально-психологического, медицинского и педагогического характера, направленных на нейтрализацию воздействия отрицательных факторов социальной среды на личность.</w:t>
      </w:r>
    </w:p>
    <w:p w:rsidR="00177BBD" w:rsidRPr="00B37C9B" w:rsidRDefault="00177BBD" w:rsidP="00177BBD">
      <w:pPr>
        <w:spacing w:after="0" w:line="240" w:lineRule="auto"/>
        <w:ind w:firstLine="397"/>
        <w:jc w:val="both"/>
        <w:rPr>
          <w:rFonts w:ascii="Times New Roman" w:hAnsi="Times New Roman"/>
          <w:color w:val="000000"/>
          <w:sz w:val="30"/>
          <w:szCs w:val="30"/>
        </w:rPr>
      </w:pPr>
      <w:r w:rsidRPr="00B37C9B">
        <w:rPr>
          <w:rFonts w:ascii="Times New Roman" w:hAnsi="Times New Roman"/>
          <w:color w:val="000000"/>
          <w:sz w:val="30"/>
          <w:szCs w:val="30"/>
        </w:rPr>
        <w:t xml:space="preserve">В ходе исследования особенностей «трудных» детей и подростков американским психологом Вагнером было высказано интересное предположение: «Главной </w:t>
      </w:r>
      <w:proofErr w:type="spellStart"/>
      <w:r w:rsidRPr="00B37C9B">
        <w:rPr>
          <w:rFonts w:ascii="Times New Roman" w:hAnsi="Times New Roman"/>
          <w:color w:val="000000"/>
          <w:sz w:val="30"/>
          <w:szCs w:val="30"/>
        </w:rPr>
        <w:t>детерминантой</w:t>
      </w:r>
      <w:proofErr w:type="spellEnd"/>
      <w:r w:rsidRPr="00B37C9B">
        <w:rPr>
          <w:rFonts w:ascii="Times New Roman" w:hAnsi="Times New Roman"/>
          <w:color w:val="000000"/>
          <w:sz w:val="30"/>
          <w:szCs w:val="30"/>
        </w:rPr>
        <w:t xml:space="preserve"> асоциального поведения является не наличие сильно развитых агрессивных установок, а отсутствие или слабая выраженность установок на социальную кооперацию и доброжелательное межличностное общение». Сутью профилактической деятельности на данном этапе является создание для  </w:t>
      </w:r>
      <w:r w:rsidRPr="00B37C9B">
        <w:rPr>
          <w:rFonts w:ascii="Times New Roman" w:hAnsi="Times New Roman"/>
          <w:color w:val="000000"/>
          <w:sz w:val="30"/>
          <w:szCs w:val="30"/>
        </w:rPr>
        <w:lastRenderedPageBreak/>
        <w:t>ребенка условий, с одной стороны, удовлетворяющими его потребности социально положительными способами, а с другой, своевременно предлагающими квалифицированную помощь в сложной для него жизненной ситуации, могущей стать ситуацией риска.</w:t>
      </w:r>
    </w:p>
    <w:p w:rsidR="00177BBD" w:rsidRPr="00B37C9B" w:rsidRDefault="00177BBD" w:rsidP="00177BBD">
      <w:pPr>
        <w:pStyle w:val="a3"/>
        <w:spacing w:before="0" w:beforeAutospacing="0" w:after="0" w:afterAutospacing="0"/>
        <w:ind w:firstLine="397"/>
        <w:jc w:val="both"/>
        <w:rPr>
          <w:b/>
          <w:color w:val="000000"/>
          <w:sz w:val="30"/>
          <w:szCs w:val="30"/>
        </w:rPr>
      </w:pPr>
      <w:r w:rsidRPr="00B37C9B">
        <w:rPr>
          <w:color w:val="000000"/>
          <w:sz w:val="30"/>
          <w:szCs w:val="30"/>
        </w:rPr>
        <w:t xml:space="preserve">Считается целесообразным рассматривать </w:t>
      </w:r>
      <w:proofErr w:type="spellStart"/>
      <w:r w:rsidRPr="00B37C9B">
        <w:rPr>
          <w:color w:val="000000"/>
          <w:sz w:val="30"/>
          <w:szCs w:val="30"/>
        </w:rPr>
        <w:t>девиантное</w:t>
      </w:r>
      <w:proofErr w:type="spellEnd"/>
      <w:r w:rsidRPr="00B37C9B">
        <w:rPr>
          <w:color w:val="000000"/>
          <w:sz w:val="30"/>
          <w:szCs w:val="30"/>
        </w:rPr>
        <w:t xml:space="preserve"> поведение, как проявление нарушений </w:t>
      </w:r>
      <w:r w:rsidRPr="00B37C9B">
        <w:rPr>
          <w:b/>
          <w:color w:val="000000"/>
          <w:sz w:val="30"/>
          <w:szCs w:val="30"/>
        </w:rPr>
        <w:t>социальной адаптации</w:t>
      </w:r>
      <w:r w:rsidRPr="00B37C9B">
        <w:rPr>
          <w:color w:val="000000"/>
          <w:sz w:val="30"/>
          <w:szCs w:val="30"/>
        </w:rPr>
        <w:t>, то есть как устойчивую неприспособленность индивида к влияниям его окружения, а также неспособность производить действия, доступные его возрастному уровню развития.</w:t>
      </w:r>
    </w:p>
    <w:p w:rsidR="00177BBD" w:rsidRPr="00B37C9B" w:rsidRDefault="00177BBD" w:rsidP="00177BBD">
      <w:pPr>
        <w:pStyle w:val="a3"/>
        <w:spacing w:before="0" w:beforeAutospacing="0" w:after="0" w:afterAutospacing="0"/>
        <w:ind w:firstLine="397"/>
        <w:jc w:val="both"/>
        <w:rPr>
          <w:color w:val="000000"/>
          <w:sz w:val="30"/>
          <w:szCs w:val="30"/>
        </w:rPr>
      </w:pPr>
      <w:r w:rsidRPr="00B37C9B">
        <w:rPr>
          <w:b/>
          <w:color w:val="000000"/>
          <w:sz w:val="30"/>
          <w:szCs w:val="30"/>
        </w:rPr>
        <w:t xml:space="preserve">Социальная адаптация – </w:t>
      </w:r>
      <w:r w:rsidRPr="00B37C9B">
        <w:rPr>
          <w:color w:val="000000"/>
          <w:sz w:val="30"/>
          <w:szCs w:val="30"/>
        </w:rPr>
        <w:t>приведение индивидуального и группового поведения в соответствие с господствующей в данном обществе, классе, социальной группе системой норм и ценностей. Осуществляется в процессе социализации, а также с помощью механизмов социального контроля.</w:t>
      </w:r>
    </w:p>
    <w:p w:rsidR="00177BBD" w:rsidRPr="00B37C9B" w:rsidRDefault="00177BBD" w:rsidP="00177BBD">
      <w:pPr>
        <w:spacing w:after="0" w:line="240" w:lineRule="auto"/>
        <w:ind w:firstLine="397"/>
        <w:jc w:val="both"/>
        <w:rPr>
          <w:rFonts w:ascii="Times New Roman" w:hAnsi="Times New Roman"/>
          <w:color w:val="000000"/>
          <w:sz w:val="30"/>
          <w:szCs w:val="30"/>
        </w:rPr>
      </w:pPr>
      <w:r w:rsidRPr="00B37C9B">
        <w:rPr>
          <w:rFonts w:ascii="Times New Roman" w:hAnsi="Times New Roman"/>
          <w:color w:val="000000"/>
          <w:sz w:val="30"/>
          <w:szCs w:val="30"/>
        </w:rPr>
        <w:t xml:space="preserve">Индивид с </w:t>
      </w:r>
      <w:proofErr w:type="spellStart"/>
      <w:r w:rsidRPr="00B37C9B">
        <w:rPr>
          <w:rFonts w:ascii="Times New Roman" w:hAnsi="Times New Roman"/>
          <w:color w:val="000000"/>
          <w:sz w:val="30"/>
          <w:szCs w:val="30"/>
        </w:rPr>
        <w:t>девиантными</w:t>
      </w:r>
      <w:proofErr w:type="spellEnd"/>
      <w:r w:rsidRPr="00B37C9B">
        <w:rPr>
          <w:rFonts w:ascii="Times New Roman" w:hAnsi="Times New Roman"/>
          <w:color w:val="000000"/>
          <w:sz w:val="30"/>
          <w:szCs w:val="30"/>
        </w:rPr>
        <w:t xml:space="preserve"> формами поведения может быть адаптирован к </w:t>
      </w:r>
      <w:proofErr w:type="spellStart"/>
      <w:r w:rsidRPr="00B37C9B">
        <w:rPr>
          <w:rFonts w:ascii="Times New Roman" w:hAnsi="Times New Roman"/>
          <w:color w:val="000000"/>
          <w:sz w:val="30"/>
          <w:szCs w:val="30"/>
        </w:rPr>
        <w:t>микрогрупповым</w:t>
      </w:r>
      <w:proofErr w:type="spellEnd"/>
      <w:r w:rsidRPr="00B37C9B">
        <w:rPr>
          <w:rFonts w:ascii="Times New Roman" w:hAnsi="Times New Roman"/>
          <w:color w:val="000000"/>
          <w:sz w:val="30"/>
          <w:szCs w:val="30"/>
        </w:rPr>
        <w:t xml:space="preserve"> нормам, как к нормам, отвечающим его индивидным потребностям, но нарушать нормы социальные, которые не усваиваются им. Нормы социальные предполагают отказ от определённых индивидуальных потребностей в пользу потребностей общественных. Общественные нормы призваны регулировать поведение индивида в социуме, то есть ограничивать его в удовлетворении собственных потребностей.  Присвоенные нормы становятся ценностями. Согласно Д.А.Леонтьеву, «если ценности не занимают в структуре мотивации соответствующее им место, то происходит нарушение процесса социализации, что приводит индивида к непринятию (или незнанию) социальных норм, а затем и к их нарушению».</w:t>
      </w:r>
    </w:p>
    <w:p w:rsidR="00177BBD" w:rsidRPr="00B37C9B" w:rsidRDefault="00177BBD" w:rsidP="00177BBD">
      <w:pPr>
        <w:spacing w:after="0" w:line="240" w:lineRule="auto"/>
        <w:ind w:firstLine="397"/>
        <w:jc w:val="both"/>
        <w:rPr>
          <w:rFonts w:ascii="Times New Roman" w:hAnsi="Times New Roman"/>
          <w:color w:val="000000"/>
          <w:sz w:val="30"/>
          <w:szCs w:val="30"/>
        </w:rPr>
      </w:pPr>
      <w:r w:rsidRPr="00B37C9B">
        <w:rPr>
          <w:rFonts w:ascii="Times New Roman" w:hAnsi="Times New Roman"/>
          <w:color w:val="000000"/>
          <w:sz w:val="30"/>
          <w:szCs w:val="30"/>
        </w:rPr>
        <w:t xml:space="preserve">Специалисты  отдела коррекции и реабилитации МБОУ ЦППРК– </w:t>
      </w:r>
      <w:proofErr w:type="gramStart"/>
      <w:r w:rsidRPr="00B37C9B">
        <w:rPr>
          <w:rFonts w:ascii="Times New Roman" w:hAnsi="Times New Roman"/>
          <w:color w:val="000000"/>
          <w:sz w:val="30"/>
          <w:szCs w:val="30"/>
        </w:rPr>
        <w:t>пе</w:t>
      </w:r>
      <w:proofErr w:type="gramEnd"/>
      <w:r w:rsidRPr="00B37C9B">
        <w:rPr>
          <w:rFonts w:ascii="Times New Roman" w:hAnsi="Times New Roman"/>
          <w:color w:val="000000"/>
          <w:sz w:val="30"/>
          <w:szCs w:val="30"/>
        </w:rPr>
        <w:t xml:space="preserve">дагоги-психологи, организуют комплексную поддержку учащихся, реализуют  коррекционные и профилактические программы,  проводят индивидуальные и групповые коррекционно-развивающие занятия по различным направлениям. </w:t>
      </w:r>
    </w:p>
    <w:p w:rsidR="00177BBD" w:rsidRPr="00B37C9B" w:rsidRDefault="00177BBD" w:rsidP="00177BBD">
      <w:pPr>
        <w:pStyle w:val="2"/>
        <w:keepNext w:val="0"/>
        <w:numPr>
          <w:ilvl w:val="1"/>
          <w:numId w:val="19"/>
        </w:numPr>
        <w:spacing w:before="0" w:after="0"/>
        <w:ind w:left="0" w:firstLine="397"/>
        <w:jc w:val="both"/>
        <w:rPr>
          <w:rFonts w:ascii="Times New Roman" w:hAnsi="Times New Roman"/>
          <w:sz w:val="30"/>
          <w:szCs w:val="30"/>
        </w:rPr>
      </w:pPr>
      <w:bookmarkStart w:id="12" w:name="_Toc369439621"/>
      <w:bookmarkStart w:id="13" w:name="_Toc369440237"/>
      <w:bookmarkStart w:id="14" w:name="_Toc534597653"/>
      <w:bookmarkStart w:id="15" w:name="_Toc534597827"/>
      <w:proofErr w:type="spellStart"/>
      <w:r w:rsidRPr="00B37C9B">
        <w:rPr>
          <w:rFonts w:ascii="Times New Roman" w:hAnsi="Times New Roman"/>
          <w:sz w:val="30"/>
          <w:szCs w:val="30"/>
        </w:rPr>
        <w:t>Цели</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задачи</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программы</w:t>
      </w:r>
      <w:bookmarkEnd w:id="12"/>
      <w:bookmarkEnd w:id="13"/>
      <w:bookmarkEnd w:id="14"/>
      <w:bookmarkEnd w:id="15"/>
      <w:proofErr w:type="spellEnd"/>
    </w:p>
    <w:p w:rsidR="00177BBD" w:rsidRPr="00B37C9B"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b/>
          <w:sz w:val="30"/>
          <w:szCs w:val="30"/>
        </w:rPr>
        <w:t>Цель программы</w:t>
      </w:r>
      <w:r w:rsidRPr="00B37C9B">
        <w:rPr>
          <w:rFonts w:ascii="Times New Roman" w:hAnsi="Times New Roman"/>
          <w:sz w:val="30"/>
          <w:szCs w:val="30"/>
        </w:rPr>
        <w:t>: Психологическое содействие социальной адаптации детей и  подростков с нарушениями в поведении.</w:t>
      </w:r>
    </w:p>
    <w:p w:rsidR="00177BBD" w:rsidRPr="00B37C9B" w:rsidRDefault="00177BBD" w:rsidP="00177BBD">
      <w:pPr>
        <w:spacing w:after="0" w:line="240" w:lineRule="auto"/>
        <w:ind w:firstLine="397"/>
        <w:jc w:val="both"/>
        <w:rPr>
          <w:rFonts w:ascii="Times New Roman" w:hAnsi="Times New Roman"/>
          <w:b/>
          <w:bCs/>
          <w:sz w:val="30"/>
          <w:szCs w:val="30"/>
        </w:rPr>
      </w:pPr>
      <w:r w:rsidRPr="00B37C9B">
        <w:rPr>
          <w:rFonts w:ascii="Times New Roman" w:hAnsi="Times New Roman"/>
          <w:b/>
          <w:bCs/>
          <w:sz w:val="30"/>
          <w:szCs w:val="30"/>
        </w:rPr>
        <w:t>Задачи программы</w:t>
      </w:r>
      <w:r w:rsidRPr="00B37C9B">
        <w:rPr>
          <w:rFonts w:ascii="Times New Roman" w:hAnsi="Times New Roman"/>
          <w:b/>
          <w:bCs/>
          <w:sz w:val="30"/>
          <w:szCs w:val="30"/>
          <w:lang w:val="en-US"/>
        </w:rPr>
        <w:t>:</w:t>
      </w:r>
    </w:p>
    <w:p w:rsidR="00177BBD" w:rsidRPr="00B37C9B" w:rsidRDefault="00177BBD" w:rsidP="00177BBD">
      <w:pPr>
        <w:numPr>
          <w:ilvl w:val="0"/>
          <w:numId w:val="1"/>
        </w:numPr>
        <w:tabs>
          <w:tab w:val="clear" w:pos="984"/>
          <w:tab w:val="left" w:pos="360"/>
        </w:tabs>
        <w:spacing w:after="0" w:line="240" w:lineRule="auto"/>
        <w:ind w:left="0" w:firstLine="397"/>
        <w:jc w:val="both"/>
        <w:rPr>
          <w:rFonts w:ascii="Times New Roman" w:hAnsi="Times New Roman"/>
          <w:bCs/>
          <w:sz w:val="30"/>
          <w:szCs w:val="30"/>
        </w:rPr>
      </w:pPr>
      <w:r w:rsidRPr="00B37C9B">
        <w:rPr>
          <w:rFonts w:ascii="Times New Roman" w:hAnsi="Times New Roman"/>
          <w:bCs/>
          <w:sz w:val="30"/>
          <w:szCs w:val="30"/>
        </w:rPr>
        <w:t>коррекция отклоняющегося поведения с опорой на позитивные ресурсы и личностный потенциал</w:t>
      </w:r>
    </w:p>
    <w:p w:rsidR="00177BBD" w:rsidRPr="00B37C9B" w:rsidRDefault="00177BBD" w:rsidP="00177BBD">
      <w:pPr>
        <w:numPr>
          <w:ilvl w:val="0"/>
          <w:numId w:val="1"/>
        </w:numPr>
        <w:tabs>
          <w:tab w:val="clear" w:pos="984"/>
          <w:tab w:val="left" w:pos="360"/>
        </w:tabs>
        <w:spacing w:after="0" w:line="240" w:lineRule="auto"/>
        <w:ind w:left="0" w:firstLine="397"/>
        <w:jc w:val="both"/>
        <w:rPr>
          <w:rFonts w:ascii="Times New Roman" w:hAnsi="Times New Roman"/>
          <w:bCs/>
          <w:sz w:val="30"/>
          <w:szCs w:val="30"/>
        </w:rPr>
      </w:pPr>
      <w:r w:rsidRPr="00B37C9B">
        <w:rPr>
          <w:rFonts w:ascii="Times New Roman" w:hAnsi="Times New Roman"/>
          <w:bCs/>
          <w:sz w:val="30"/>
          <w:szCs w:val="30"/>
        </w:rPr>
        <w:t xml:space="preserve"> включение учащихся Центра в процесс коллективной деятельности и совершенствование их коммуникативных навыков</w:t>
      </w:r>
    </w:p>
    <w:p w:rsidR="00177BBD" w:rsidRPr="00B37C9B" w:rsidRDefault="00177BBD" w:rsidP="00177BBD">
      <w:pPr>
        <w:numPr>
          <w:ilvl w:val="0"/>
          <w:numId w:val="1"/>
        </w:numPr>
        <w:tabs>
          <w:tab w:val="clear" w:pos="984"/>
          <w:tab w:val="left" w:pos="360"/>
        </w:tabs>
        <w:spacing w:after="0" w:line="240" w:lineRule="auto"/>
        <w:ind w:left="0" w:firstLine="397"/>
        <w:jc w:val="both"/>
        <w:rPr>
          <w:rFonts w:ascii="Times New Roman" w:hAnsi="Times New Roman"/>
          <w:bCs/>
          <w:sz w:val="30"/>
          <w:szCs w:val="30"/>
        </w:rPr>
      </w:pPr>
      <w:r w:rsidRPr="00B37C9B">
        <w:rPr>
          <w:rFonts w:ascii="Times New Roman" w:hAnsi="Times New Roman"/>
          <w:bCs/>
          <w:sz w:val="30"/>
          <w:szCs w:val="30"/>
        </w:rPr>
        <w:lastRenderedPageBreak/>
        <w:t xml:space="preserve">формирование активного самосознания  и навыков волевой </w:t>
      </w:r>
      <w:proofErr w:type="spellStart"/>
      <w:r w:rsidRPr="00B37C9B">
        <w:rPr>
          <w:rFonts w:ascii="Times New Roman" w:hAnsi="Times New Roman"/>
          <w:bCs/>
          <w:sz w:val="30"/>
          <w:szCs w:val="30"/>
        </w:rPr>
        <w:t>саморегуляции</w:t>
      </w:r>
      <w:proofErr w:type="spellEnd"/>
      <w:r w:rsidRPr="00B37C9B">
        <w:rPr>
          <w:rFonts w:ascii="Times New Roman" w:hAnsi="Times New Roman"/>
          <w:bCs/>
          <w:sz w:val="30"/>
          <w:szCs w:val="30"/>
        </w:rPr>
        <w:t xml:space="preserve">, развитие рефлексии </w:t>
      </w:r>
    </w:p>
    <w:p w:rsidR="00177BBD" w:rsidRPr="00B37C9B" w:rsidRDefault="00177BBD" w:rsidP="00177BBD">
      <w:pPr>
        <w:numPr>
          <w:ilvl w:val="0"/>
          <w:numId w:val="1"/>
        </w:numPr>
        <w:tabs>
          <w:tab w:val="clear" w:pos="984"/>
          <w:tab w:val="left" w:pos="360"/>
        </w:tabs>
        <w:spacing w:after="0" w:line="240" w:lineRule="auto"/>
        <w:ind w:left="0" w:firstLine="397"/>
        <w:jc w:val="both"/>
        <w:rPr>
          <w:rFonts w:ascii="Times New Roman" w:hAnsi="Times New Roman"/>
          <w:bCs/>
          <w:sz w:val="30"/>
          <w:szCs w:val="30"/>
        </w:rPr>
      </w:pPr>
      <w:r w:rsidRPr="00B37C9B">
        <w:rPr>
          <w:rFonts w:ascii="Times New Roman" w:hAnsi="Times New Roman"/>
          <w:color w:val="000000"/>
          <w:sz w:val="30"/>
          <w:szCs w:val="30"/>
        </w:rPr>
        <w:t>формирование установок на социальную кооперацию</w:t>
      </w:r>
    </w:p>
    <w:p w:rsidR="00177BBD" w:rsidRPr="00B37C9B" w:rsidRDefault="00177BBD" w:rsidP="00177BBD">
      <w:pPr>
        <w:numPr>
          <w:ilvl w:val="0"/>
          <w:numId w:val="1"/>
        </w:numPr>
        <w:tabs>
          <w:tab w:val="clear" w:pos="984"/>
          <w:tab w:val="left" w:pos="360"/>
        </w:tabs>
        <w:spacing w:after="0" w:line="240" w:lineRule="auto"/>
        <w:ind w:left="0" w:firstLine="397"/>
        <w:jc w:val="both"/>
        <w:rPr>
          <w:rFonts w:ascii="Times New Roman" w:hAnsi="Times New Roman"/>
          <w:b/>
          <w:bCs/>
          <w:sz w:val="30"/>
          <w:szCs w:val="30"/>
        </w:rPr>
      </w:pPr>
      <w:r w:rsidRPr="00B37C9B">
        <w:rPr>
          <w:rFonts w:ascii="Times New Roman" w:hAnsi="Times New Roman"/>
          <w:sz w:val="30"/>
          <w:szCs w:val="30"/>
        </w:rPr>
        <w:t>формирование адекватного представления учащихся о своем профессиональном  потенциале и современном мире профессий</w:t>
      </w:r>
      <w:r w:rsidRPr="00B37C9B">
        <w:rPr>
          <w:rFonts w:ascii="Times New Roman" w:hAnsi="Times New Roman"/>
          <w:b/>
          <w:sz w:val="30"/>
          <w:szCs w:val="30"/>
        </w:rPr>
        <w:t>.</w:t>
      </w:r>
    </w:p>
    <w:p w:rsidR="00177BBD" w:rsidRPr="00B37C9B" w:rsidRDefault="00177BBD" w:rsidP="00177BBD">
      <w:pPr>
        <w:pStyle w:val="2"/>
        <w:keepNext w:val="0"/>
        <w:numPr>
          <w:ilvl w:val="1"/>
          <w:numId w:val="19"/>
        </w:numPr>
        <w:spacing w:before="0" w:after="0"/>
        <w:ind w:left="0" w:firstLine="397"/>
        <w:jc w:val="both"/>
        <w:rPr>
          <w:rFonts w:ascii="Times New Roman" w:hAnsi="Times New Roman"/>
          <w:sz w:val="30"/>
          <w:szCs w:val="30"/>
        </w:rPr>
      </w:pPr>
      <w:bookmarkStart w:id="16" w:name="_Toc369439622"/>
      <w:bookmarkStart w:id="17" w:name="_Toc369440238"/>
      <w:bookmarkStart w:id="18" w:name="_Toc534597654"/>
      <w:bookmarkStart w:id="19" w:name="_Toc534597828"/>
      <w:proofErr w:type="spellStart"/>
      <w:r w:rsidRPr="00B37C9B">
        <w:rPr>
          <w:rFonts w:ascii="Times New Roman" w:hAnsi="Times New Roman"/>
          <w:sz w:val="30"/>
          <w:szCs w:val="30"/>
        </w:rPr>
        <w:t>Отличительные</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особенности</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программы</w:t>
      </w:r>
      <w:bookmarkEnd w:id="16"/>
      <w:bookmarkEnd w:id="17"/>
      <w:bookmarkEnd w:id="18"/>
      <w:bookmarkEnd w:id="19"/>
      <w:proofErr w:type="spellEnd"/>
    </w:p>
    <w:p w:rsidR="00177BBD" w:rsidRPr="00B37C9B"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sz w:val="30"/>
          <w:szCs w:val="30"/>
        </w:rPr>
        <w:t xml:space="preserve">Коррекционно-развивающая программа «Психологическое содействие социальной адаптации подростков, имеющих нарушения в поведении» является подпрограммой Программы Развития МБОУ ЦППРК и обеспечивает психологическое сопровождение комплексного коррекционно-реабилитационного воздействия. </w:t>
      </w:r>
    </w:p>
    <w:p w:rsidR="00177BBD" w:rsidRPr="00B37C9B"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sz w:val="30"/>
          <w:szCs w:val="30"/>
        </w:rPr>
        <w:t xml:space="preserve"> Программа рассчитана на  детей различных возрастов с 1 по 9 классы, что предполагает длительное комплексное (на протяжении нескольких лет) воздействие. Данная программа учитывает особенности контингента учащихся, нуждающихся в психолого-педагогической и медико-социальной помощи. Программа с</w:t>
      </w:r>
      <w:r w:rsidRPr="00B37C9B">
        <w:rPr>
          <w:rFonts w:ascii="Times New Roman" w:hAnsi="Times New Roman"/>
          <w:color w:val="000000"/>
          <w:sz w:val="30"/>
          <w:szCs w:val="30"/>
        </w:rPr>
        <w:t>остоит из 5 блоков, каждая из которых может реализовываться как отдельная программа.</w:t>
      </w:r>
      <w:r w:rsidRPr="00B37C9B">
        <w:rPr>
          <w:rFonts w:ascii="Times New Roman" w:hAnsi="Times New Roman"/>
          <w:sz w:val="30"/>
          <w:szCs w:val="30"/>
        </w:rPr>
        <w:t xml:space="preserve">   Разнообразие форм и методов работы (</w:t>
      </w:r>
      <w:proofErr w:type="gramStart"/>
      <w:r w:rsidRPr="00B37C9B">
        <w:rPr>
          <w:rFonts w:ascii="Times New Roman" w:hAnsi="Times New Roman"/>
          <w:sz w:val="30"/>
          <w:szCs w:val="30"/>
        </w:rPr>
        <w:t>см</w:t>
      </w:r>
      <w:proofErr w:type="gramEnd"/>
      <w:r w:rsidRPr="00B37C9B">
        <w:rPr>
          <w:rFonts w:ascii="Times New Roman" w:hAnsi="Times New Roman"/>
          <w:sz w:val="30"/>
          <w:szCs w:val="30"/>
        </w:rPr>
        <w:t xml:space="preserve">. структуру программы) позволяет эффективно работать с разными возрастами и  категориями учащихся, трансформировать блоки программ с учетом  поставленных психологической службой целей - проводиться в рамках урочной системы, как </w:t>
      </w:r>
      <w:proofErr w:type="spellStart"/>
      <w:r w:rsidRPr="00B37C9B">
        <w:rPr>
          <w:rFonts w:ascii="Times New Roman" w:hAnsi="Times New Roman"/>
          <w:color w:val="000000"/>
          <w:sz w:val="30"/>
          <w:szCs w:val="30"/>
        </w:rPr>
        <w:t>семинар-интенсив</w:t>
      </w:r>
      <w:proofErr w:type="spellEnd"/>
      <w:r w:rsidRPr="00B37C9B">
        <w:rPr>
          <w:rFonts w:ascii="Times New Roman" w:hAnsi="Times New Roman"/>
          <w:sz w:val="30"/>
          <w:szCs w:val="30"/>
        </w:rPr>
        <w:t xml:space="preserve">, использоваться при составлении коллективных творческих дел, «Недели психологии», планировании программы летних сборов. </w:t>
      </w:r>
    </w:p>
    <w:p w:rsidR="00177BBD" w:rsidRPr="00B37C9B" w:rsidRDefault="00177BBD" w:rsidP="00177BBD">
      <w:pPr>
        <w:spacing w:after="0" w:line="240" w:lineRule="auto"/>
        <w:ind w:firstLine="397"/>
        <w:jc w:val="both"/>
        <w:rPr>
          <w:rFonts w:ascii="Times New Roman" w:hAnsi="Times New Roman"/>
          <w:sz w:val="30"/>
          <w:szCs w:val="30"/>
        </w:rPr>
      </w:pPr>
      <w:proofErr w:type="gramStart"/>
      <w:r w:rsidRPr="00B37C9B">
        <w:rPr>
          <w:rFonts w:ascii="Times New Roman" w:hAnsi="Times New Roman"/>
          <w:sz w:val="30"/>
          <w:szCs w:val="30"/>
        </w:rPr>
        <w:t xml:space="preserve">Сутью психологического сопровождения является, с одной стороны </w:t>
      </w:r>
      <w:r w:rsidRPr="00B37C9B">
        <w:rPr>
          <w:rFonts w:ascii="Times New Roman" w:hAnsi="Times New Roman"/>
          <w:color w:val="000000"/>
          <w:sz w:val="30"/>
          <w:szCs w:val="30"/>
        </w:rPr>
        <w:t>создание для ребенка условий, удовлетворяющих его потребности социально положительными способами и своевременно предлагающих квалифицированную помощь в сложной для него жизненной ситуации, и</w:t>
      </w:r>
      <w:r w:rsidRPr="00B37C9B">
        <w:rPr>
          <w:rFonts w:ascii="Times New Roman" w:hAnsi="Times New Roman"/>
          <w:sz w:val="30"/>
          <w:szCs w:val="30"/>
        </w:rPr>
        <w:t xml:space="preserve"> с другой стороны, создание трудностей  и испытаний, чтобы помочь участникам получить доступ к собственным ресурсам, скрытым и явным, увеличению собственных положительных характеристик.</w:t>
      </w:r>
      <w:proofErr w:type="gramEnd"/>
    </w:p>
    <w:p w:rsidR="00177BBD" w:rsidRPr="00B37C9B" w:rsidRDefault="00177BBD" w:rsidP="00177BBD">
      <w:pPr>
        <w:spacing w:after="0" w:line="240" w:lineRule="auto"/>
        <w:ind w:firstLine="397"/>
        <w:jc w:val="both"/>
        <w:rPr>
          <w:rFonts w:ascii="Times New Roman" w:hAnsi="Times New Roman"/>
          <w:sz w:val="30"/>
          <w:szCs w:val="30"/>
        </w:rPr>
      </w:pPr>
      <w:r>
        <w:rPr>
          <w:rFonts w:ascii="Times New Roman" w:hAnsi="Times New Roman"/>
          <w:sz w:val="30"/>
          <w:szCs w:val="30"/>
        </w:rPr>
        <w:t>Общий замысел –</w:t>
      </w:r>
      <w:r w:rsidRPr="00B37C9B">
        <w:rPr>
          <w:rFonts w:ascii="Times New Roman" w:hAnsi="Times New Roman"/>
          <w:sz w:val="30"/>
          <w:szCs w:val="30"/>
        </w:rPr>
        <w:t xml:space="preserve"> создать</w:t>
      </w:r>
      <w:r>
        <w:rPr>
          <w:rFonts w:ascii="Times New Roman" w:hAnsi="Times New Roman"/>
          <w:sz w:val="30"/>
          <w:szCs w:val="30"/>
        </w:rPr>
        <w:t xml:space="preserve"> </w:t>
      </w:r>
      <w:r w:rsidRPr="00B37C9B">
        <w:rPr>
          <w:rFonts w:ascii="Times New Roman" w:hAnsi="Times New Roman"/>
          <w:sz w:val="30"/>
          <w:szCs w:val="30"/>
        </w:rPr>
        <w:t>безопасную, доброжелательную атмосферу для ребенка, в которой он будет чувствовать себя понятым и принятым. В этой атмосфере будут вырабатываться жизненные навыки</w:t>
      </w:r>
    </w:p>
    <w:p w:rsidR="00177BBD" w:rsidRPr="00B37C9B" w:rsidRDefault="00177BBD" w:rsidP="00177BBD">
      <w:pPr>
        <w:pStyle w:val="2"/>
        <w:spacing w:before="0" w:after="0"/>
        <w:ind w:firstLine="397"/>
        <w:jc w:val="both"/>
        <w:rPr>
          <w:rFonts w:ascii="Times New Roman" w:hAnsi="Times New Roman"/>
          <w:sz w:val="30"/>
          <w:szCs w:val="30"/>
        </w:rPr>
      </w:pPr>
    </w:p>
    <w:p w:rsidR="00177BBD" w:rsidRPr="00B37C9B" w:rsidRDefault="00177BBD" w:rsidP="00177BBD">
      <w:pPr>
        <w:pStyle w:val="2"/>
        <w:keepNext w:val="0"/>
        <w:numPr>
          <w:ilvl w:val="1"/>
          <w:numId w:val="19"/>
        </w:numPr>
        <w:spacing w:before="0" w:after="0"/>
        <w:ind w:left="0" w:firstLine="397"/>
        <w:jc w:val="both"/>
        <w:rPr>
          <w:rFonts w:ascii="Times New Roman" w:hAnsi="Times New Roman"/>
          <w:sz w:val="30"/>
          <w:szCs w:val="30"/>
        </w:rPr>
      </w:pPr>
      <w:bookmarkStart w:id="20" w:name="_Toc369439624"/>
      <w:bookmarkStart w:id="21" w:name="_Toc369440240"/>
      <w:bookmarkStart w:id="22" w:name="_Toc534597656"/>
      <w:bookmarkStart w:id="23" w:name="_Toc534597830"/>
      <w:proofErr w:type="spellStart"/>
      <w:r w:rsidRPr="00B37C9B">
        <w:rPr>
          <w:rFonts w:ascii="Times New Roman" w:hAnsi="Times New Roman"/>
          <w:sz w:val="30"/>
          <w:szCs w:val="30"/>
        </w:rPr>
        <w:t>Формы</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реализации</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программы</w:t>
      </w:r>
      <w:bookmarkEnd w:id="20"/>
      <w:bookmarkEnd w:id="21"/>
      <w:bookmarkEnd w:id="22"/>
      <w:bookmarkEnd w:id="23"/>
      <w:proofErr w:type="spellEnd"/>
    </w:p>
    <w:p w:rsidR="00177BBD" w:rsidRPr="00B37C9B" w:rsidRDefault="00177BBD" w:rsidP="00177BBD">
      <w:pPr>
        <w:spacing w:after="0" w:line="240" w:lineRule="auto"/>
        <w:ind w:firstLine="397"/>
        <w:jc w:val="both"/>
        <w:rPr>
          <w:rFonts w:ascii="Times New Roman" w:hAnsi="Times New Roman"/>
          <w:color w:val="000000"/>
          <w:sz w:val="30"/>
          <w:szCs w:val="30"/>
        </w:rPr>
      </w:pPr>
      <w:r w:rsidRPr="00B37C9B">
        <w:rPr>
          <w:rFonts w:ascii="Times New Roman" w:hAnsi="Times New Roman"/>
          <w:color w:val="000000"/>
          <w:sz w:val="30"/>
          <w:szCs w:val="30"/>
        </w:rPr>
        <w:t xml:space="preserve">Психологическое обеспечение процесса профилактики и преодоления </w:t>
      </w:r>
      <w:proofErr w:type="spellStart"/>
      <w:r w:rsidRPr="00B37C9B">
        <w:rPr>
          <w:rFonts w:ascii="Times New Roman" w:hAnsi="Times New Roman"/>
          <w:color w:val="000000"/>
          <w:sz w:val="30"/>
          <w:szCs w:val="30"/>
        </w:rPr>
        <w:t>девиантного</w:t>
      </w:r>
      <w:proofErr w:type="spellEnd"/>
      <w:r w:rsidRPr="00B37C9B">
        <w:rPr>
          <w:rFonts w:ascii="Times New Roman" w:hAnsi="Times New Roman"/>
          <w:color w:val="000000"/>
          <w:sz w:val="30"/>
          <w:szCs w:val="30"/>
        </w:rPr>
        <w:t xml:space="preserve"> поведения подростков строится на принципах гуманистической педагогики и психологии:</w:t>
      </w:r>
    </w:p>
    <w:p w:rsidR="00177BBD" w:rsidRPr="00B37C9B" w:rsidRDefault="00177BBD" w:rsidP="00177BBD">
      <w:pPr>
        <w:numPr>
          <w:ilvl w:val="0"/>
          <w:numId w:val="8"/>
        </w:numPr>
        <w:tabs>
          <w:tab w:val="clear" w:pos="1704"/>
          <w:tab w:val="num" w:pos="180"/>
        </w:tabs>
        <w:spacing w:after="0" w:line="240" w:lineRule="auto"/>
        <w:ind w:left="0" w:firstLine="397"/>
        <w:jc w:val="both"/>
        <w:rPr>
          <w:rFonts w:ascii="Times New Roman" w:hAnsi="Times New Roman"/>
          <w:color w:val="000000"/>
          <w:sz w:val="30"/>
          <w:szCs w:val="30"/>
        </w:rPr>
      </w:pPr>
      <w:r w:rsidRPr="00B37C9B">
        <w:rPr>
          <w:rFonts w:ascii="Times New Roman" w:hAnsi="Times New Roman"/>
          <w:color w:val="000000"/>
          <w:sz w:val="30"/>
          <w:szCs w:val="30"/>
        </w:rPr>
        <w:t>Уважение к личности;</w:t>
      </w:r>
    </w:p>
    <w:p w:rsidR="00177BBD" w:rsidRPr="00B37C9B" w:rsidRDefault="00177BBD" w:rsidP="00177BBD">
      <w:pPr>
        <w:numPr>
          <w:ilvl w:val="0"/>
          <w:numId w:val="8"/>
        </w:numPr>
        <w:tabs>
          <w:tab w:val="clear" w:pos="1704"/>
          <w:tab w:val="num" w:pos="180"/>
        </w:tabs>
        <w:spacing w:after="0" w:line="240" w:lineRule="auto"/>
        <w:ind w:left="0" w:firstLine="397"/>
        <w:jc w:val="both"/>
        <w:rPr>
          <w:rFonts w:ascii="Times New Roman" w:hAnsi="Times New Roman"/>
          <w:color w:val="000000"/>
          <w:sz w:val="30"/>
          <w:szCs w:val="30"/>
        </w:rPr>
      </w:pPr>
      <w:r w:rsidRPr="00B37C9B">
        <w:rPr>
          <w:rFonts w:ascii="Times New Roman" w:hAnsi="Times New Roman"/>
          <w:color w:val="000000"/>
          <w:sz w:val="30"/>
          <w:szCs w:val="30"/>
        </w:rPr>
        <w:t>Признание ее индивидуальности;</w:t>
      </w:r>
    </w:p>
    <w:p w:rsidR="00177BBD" w:rsidRPr="00B37C9B" w:rsidRDefault="00177BBD" w:rsidP="00177BBD">
      <w:pPr>
        <w:numPr>
          <w:ilvl w:val="0"/>
          <w:numId w:val="8"/>
        </w:numPr>
        <w:tabs>
          <w:tab w:val="clear" w:pos="1704"/>
          <w:tab w:val="num" w:pos="180"/>
        </w:tabs>
        <w:spacing w:after="0" w:line="240" w:lineRule="auto"/>
        <w:ind w:left="0" w:firstLine="397"/>
        <w:jc w:val="both"/>
        <w:rPr>
          <w:rFonts w:ascii="Times New Roman" w:hAnsi="Times New Roman"/>
          <w:color w:val="000000"/>
          <w:sz w:val="30"/>
          <w:szCs w:val="30"/>
        </w:rPr>
      </w:pPr>
      <w:r w:rsidRPr="00B37C9B">
        <w:rPr>
          <w:rFonts w:ascii="Times New Roman" w:hAnsi="Times New Roman"/>
          <w:color w:val="000000"/>
          <w:sz w:val="30"/>
          <w:szCs w:val="30"/>
        </w:rPr>
        <w:lastRenderedPageBreak/>
        <w:t>Вера в собственные силы и возможности ребенка;</w:t>
      </w:r>
    </w:p>
    <w:p w:rsidR="00177BBD" w:rsidRPr="00B37C9B" w:rsidRDefault="00177BBD" w:rsidP="00177BBD">
      <w:pPr>
        <w:numPr>
          <w:ilvl w:val="0"/>
          <w:numId w:val="8"/>
        </w:numPr>
        <w:tabs>
          <w:tab w:val="clear" w:pos="1704"/>
          <w:tab w:val="num" w:pos="180"/>
        </w:tabs>
        <w:spacing w:after="0" w:line="240" w:lineRule="auto"/>
        <w:ind w:left="0" w:firstLine="397"/>
        <w:jc w:val="both"/>
        <w:rPr>
          <w:rFonts w:ascii="Times New Roman" w:hAnsi="Times New Roman"/>
          <w:color w:val="000000"/>
          <w:sz w:val="30"/>
          <w:szCs w:val="30"/>
        </w:rPr>
      </w:pPr>
      <w:r w:rsidRPr="00B37C9B">
        <w:rPr>
          <w:rFonts w:ascii="Times New Roman" w:hAnsi="Times New Roman"/>
          <w:color w:val="000000"/>
          <w:sz w:val="30"/>
          <w:szCs w:val="30"/>
        </w:rPr>
        <w:t>Опора на его лучшие качества;</w:t>
      </w:r>
    </w:p>
    <w:p w:rsidR="00177BBD" w:rsidRPr="00B37C9B" w:rsidRDefault="00177BBD" w:rsidP="00177BBD">
      <w:pPr>
        <w:numPr>
          <w:ilvl w:val="0"/>
          <w:numId w:val="8"/>
        </w:numPr>
        <w:tabs>
          <w:tab w:val="clear" w:pos="1704"/>
          <w:tab w:val="num" w:pos="180"/>
        </w:tabs>
        <w:spacing w:after="0" w:line="240" w:lineRule="auto"/>
        <w:ind w:left="0" w:firstLine="397"/>
        <w:jc w:val="both"/>
        <w:rPr>
          <w:rFonts w:ascii="Times New Roman" w:hAnsi="Times New Roman"/>
          <w:color w:val="000000"/>
          <w:sz w:val="30"/>
          <w:szCs w:val="30"/>
        </w:rPr>
      </w:pPr>
      <w:r w:rsidRPr="00B37C9B">
        <w:rPr>
          <w:rFonts w:ascii="Times New Roman" w:hAnsi="Times New Roman"/>
          <w:color w:val="000000"/>
          <w:sz w:val="30"/>
          <w:szCs w:val="30"/>
        </w:rPr>
        <w:t>Формирование гуманного отношения к людям;</w:t>
      </w:r>
    </w:p>
    <w:p w:rsidR="00177BBD" w:rsidRPr="00B37C9B" w:rsidRDefault="00177BBD" w:rsidP="00177BBD">
      <w:pPr>
        <w:numPr>
          <w:ilvl w:val="0"/>
          <w:numId w:val="8"/>
        </w:numPr>
        <w:tabs>
          <w:tab w:val="clear" w:pos="1704"/>
          <w:tab w:val="num" w:pos="180"/>
        </w:tabs>
        <w:spacing w:after="0" w:line="240" w:lineRule="auto"/>
        <w:ind w:left="0" w:firstLine="397"/>
        <w:jc w:val="both"/>
        <w:rPr>
          <w:rFonts w:ascii="Times New Roman" w:hAnsi="Times New Roman"/>
          <w:color w:val="000000"/>
          <w:sz w:val="30"/>
          <w:szCs w:val="30"/>
        </w:rPr>
      </w:pPr>
      <w:r w:rsidRPr="00B37C9B">
        <w:rPr>
          <w:rFonts w:ascii="Times New Roman" w:hAnsi="Times New Roman"/>
          <w:color w:val="000000"/>
          <w:sz w:val="30"/>
          <w:szCs w:val="30"/>
        </w:rPr>
        <w:t>Терпимость к различным мнениям.</w:t>
      </w:r>
    </w:p>
    <w:p w:rsidR="00177BBD" w:rsidRPr="00B37C9B" w:rsidRDefault="00177BBD" w:rsidP="00177BBD">
      <w:pPr>
        <w:pStyle w:val="33"/>
        <w:tabs>
          <w:tab w:val="left" w:pos="8789"/>
        </w:tabs>
        <w:spacing w:after="0"/>
        <w:ind w:left="0" w:firstLine="397"/>
        <w:jc w:val="both"/>
        <w:rPr>
          <w:rFonts w:ascii="Times New Roman" w:hAnsi="Times New Roman"/>
          <w:color w:val="000000"/>
          <w:sz w:val="30"/>
          <w:szCs w:val="30"/>
          <w:lang w:val="ru-RU"/>
        </w:rPr>
      </w:pPr>
      <w:r w:rsidRPr="00B37C9B">
        <w:rPr>
          <w:rFonts w:ascii="Times New Roman" w:hAnsi="Times New Roman"/>
          <w:color w:val="000000"/>
          <w:sz w:val="30"/>
          <w:szCs w:val="30"/>
          <w:lang w:val="ru-RU"/>
        </w:rPr>
        <w:t>В работе с подростками с нарушениями поведения используются разнообразные методы:</w:t>
      </w:r>
    </w:p>
    <w:p w:rsidR="00177BBD" w:rsidRPr="00B37C9B" w:rsidRDefault="00177BBD" w:rsidP="00177BBD">
      <w:pPr>
        <w:pStyle w:val="33"/>
        <w:numPr>
          <w:ilvl w:val="1"/>
          <w:numId w:val="8"/>
        </w:numPr>
        <w:tabs>
          <w:tab w:val="clear" w:pos="2254"/>
          <w:tab w:val="num" w:pos="900"/>
          <w:tab w:val="left" w:pos="8789"/>
        </w:tabs>
        <w:spacing w:after="0"/>
        <w:ind w:left="0" w:firstLine="397"/>
        <w:jc w:val="both"/>
        <w:rPr>
          <w:rFonts w:ascii="Times New Roman" w:hAnsi="Times New Roman"/>
          <w:color w:val="000000"/>
          <w:sz w:val="30"/>
          <w:szCs w:val="30"/>
        </w:rPr>
      </w:pPr>
      <w:proofErr w:type="spellStart"/>
      <w:r w:rsidRPr="00B37C9B">
        <w:rPr>
          <w:rFonts w:ascii="Times New Roman" w:hAnsi="Times New Roman"/>
          <w:color w:val="000000"/>
          <w:sz w:val="30"/>
          <w:szCs w:val="30"/>
        </w:rPr>
        <w:t>Вовлечение</w:t>
      </w:r>
      <w:proofErr w:type="spellEnd"/>
      <w:r w:rsidRPr="00B37C9B">
        <w:rPr>
          <w:rFonts w:ascii="Times New Roman" w:hAnsi="Times New Roman"/>
          <w:color w:val="000000"/>
          <w:sz w:val="30"/>
          <w:szCs w:val="30"/>
        </w:rPr>
        <w:t xml:space="preserve"> в </w:t>
      </w:r>
      <w:proofErr w:type="spellStart"/>
      <w:r w:rsidRPr="00B37C9B">
        <w:rPr>
          <w:rFonts w:ascii="Times New Roman" w:hAnsi="Times New Roman"/>
          <w:color w:val="000000"/>
          <w:sz w:val="30"/>
          <w:szCs w:val="30"/>
        </w:rPr>
        <w:t>деятельность</w:t>
      </w:r>
      <w:proofErr w:type="spellEnd"/>
    </w:p>
    <w:p w:rsidR="00177BBD" w:rsidRPr="00B37C9B" w:rsidRDefault="00177BBD" w:rsidP="00177BBD">
      <w:pPr>
        <w:pStyle w:val="33"/>
        <w:numPr>
          <w:ilvl w:val="1"/>
          <w:numId w:val="8"/>
        </w:numPr>
        <w:tabs>
          <w:tab w:val="clear" w:pos="2254"/>
          <w:tab w:val="num" w:pos="900"/>
          <w:tab w:val="left" w:pos="8789"/>
        </w:tabs>
        <w:spacing w:after="0"/>
        <w:ind w:left="0" w:firstLine="397"/>
        <w:jc w:val="both"/>
        <w:rPr>
          <w:rFonts w:ascii="Times New Roman" w:hAnsi="Times New Roman"/>
          <w:color w:val="000000"/>
          <w:sz w:val="30"/>
          <w:szCs w:val="30"/>
        </w:rPr>
      </w:pPr>
      <w:proofErr w:type="spellStart"/>
      <w:r w:rsidRPr="00B37C9B">
        <w:rPr>
          <w:rFonts w:ascii="Times New Roman" w:hAnsi="Times New Roman"/>
          <w:color w:val="000000"/>
          <w:sz w:val="30"/>
          <w:szCs w:val="30"/>
        </w:rPr>
        <w:t>Стимулирование</w:t>
      </w:r>
      <w:proofErr w:type="spellEnd"/>
    </w:p>
    <w:p w:rsidR="00177BBD" w:rsidRPr="00B37C9B" w:rsidRDefault="00177BBD" w:rsidP="00177BBD">
      <w:pPr>
        <w:pStyle w:val="33"/>
        <w:numPr>
          <w:ilvl w:val="1"/>
          <w:numId w:val="8"/>
        </w:numPr>
        <w:tabs>
          <w:tab w:val="clear" w:pos="2254"/>
          <w:tab w:val="num" w:pos="900"/>
          <w:tab w:val="left" w:pos="8789"/>
        </w:tabs>
        <w:spacing w:after="0"/>
        <w:ind w:left="0" w:firstLine="397"/>
        <w:jc w:val="both"/>
        <w:rPr>
          <w:rFonts w:ascii="Times New Roman" w:hAnsi="Times New Roman"/>
          <w:color w:val="000000"/>
          <w:sz w:val="30"/>
          <w:szCs w:val="30"/>
        </w:rPr>
      </w:pPr>
      <w:proofErr w:type="spellStart"/>
      <w:r w:rsidRPr="00B37C9B">
        <w:rPr>
          <w:rFonts w:ascii="Times New Roman" w:hAnsi="Times New Roman"/>
          <w:color w:val="000000"/>
          <w:sz w:val="30"/>
          <w:szCs w:val="30"/>
        </w:rPr>
        <w:t>Увлечение</w:t>
      </w:r>
      <w:proofErr w:type="spellEnd"/>
    </w:p>
    <w:p w:rsidR="00177BBD" w:rsidRPr="00B37C9B" w:rsidRDefault="00177BBD" w:rsidP="00177BBD">
      <w:pPr>
        <w:pStyle w:val="33"/>
        <w:numPr>
          <w:ilvl w:val="1"/>
          <w:numId w:val="8"/>
        </w:numPr>
        <w:tabs>
          <w:tab w:val="clear" w:pos="2254"/>
          <w:tab w:val="num" w:pos="900"/>
          <w:tab w:val="left" w:pos="8789"/>
        </w:tabs>
        <w:spacing w:after="0"/>
        <w:ind w:left="0" w:firstLine="397"/>
        <w:jc w:val="both"/>
        <w:rPr>
          <w:rFonts w:ascii="Times New Roman" w:hAnsi="Times New Roman"/>
          <w:color w:val="000000"/>
          <w:sz w:val="30"/>
          <w:szCs w:val="30"/>
        </w:rPr>
      </w:pPr>
      <w:proofErr w:type="spellStart"/>
      <w:r w:rsidRPr="00B37C9B">
        <w:rPr>
          <w:rFonts w:ascii="Times New Roman" w:hAnsi="Times New Roman"/>
          <w:color w:val="000000"/>
          <w:sz w:val="30"/>
          <w:szCs w:val="30"/>
        </w:rPr>
        <w:t>Доверие</w:t>
      </w:r>
      <w:proofErr w:type="spellEnd"/>
    </w:p>
    <w:p w:rsidR="00177BBD" w:rsidRPr="00B37C9B" w:rsidRDefault="00177BBD" w:rsidP="00177BBD">
      <w:pPr>
        <w:pStyle w:val="33"/>
        <w:numPr>
          <w:ilvl w:val="1"/>
          <w:numId w:val="8"/>
        </w:numPr>
        <w:tabs>
          <w:tab w:val="clear" w:pos="2254"/>
          <w:tab w:val="num" w:pos="900"/>
          <w:tab w:val="left" w:pos="8789"/>
        </w:tabs>
        <w:spacing w:after="0"/>
        <w:ind w:left="0" w:firstLine="397"/>
        <w:jc w:val="both"/>
        <w:rPr>
          <w:rFonts w:ascii="Times New Roman" w:hAnsi="Times New Roman"/>
          <w:color w:val="000000"/>
          <w:sz w:val="30"/>
          <w:szCs w:val="30"/>
        </w:rPr>
      </w:pPr>
      <w:proofErr w:type="spellStart"/>
      <w:r w:rsidRPr="00B37C9B">
        <w:rPr>
          <w:rFonts w:ascii="Times New Roman" w:hAnsi="Times New Roman"/>
          <w:color w:val="000000"/>
          <w:sz w:val="30"/>
          <w:szCs w:val="30"/>
        </w:rPr>
        <w:t>Сотрудничество</w:t>
      </w:r>
      <w:proofErr w:type="spellEnd"/>
    </w:p>
    <w:p w:rsidR="00177BBD" w:rsidRPr="00B37C9B" w:rsidRDefault="00177BBD" w:rsidP="00177BBD">
      <w:pPr>
        <w:pStyle w:val="af9"/>
        <w:ind w:firstLine="397"/>
        <w:jc w:val="both"/>
        <w:rPr>
          <w:b w:val="0"/>
          <w:color w:val="000000"/>
          <w:sz w:val="30"/>
          <w:szCs w:val="30"/>
        </w:rPr>
      </w:pPr>
      <w:r w:rsidRPr="00B37C9B">
        <w:rPr>
          <w:b w:val="0"/>
          <w:color w:val="000000"/>
          <w:sz w:val="30"/>
          <w:szCs w:val="30"/>
        </w:rPr>
        <w:t>По количественному составу  используются формы работы:</w:t>
      </w:r>
    </w:p>
    <w:p w:rsidR="00177BBD" w:rsidRPr="00B37C9B" w:rsidRDefault="00177BBD" w:rsidP="00177BBD">
      <w:pPr>
        <w:pStyle w:val="af9"/>
        <w:numPr>
          <w:ilvl w:val="0"/>
          <w:numId w:val="28"/>
        </w:numPr>
        <w:tabs>
          <w:tab w:val="clear" w:pos="1534"/>
        </w:tabs>
        <w:ind w:left="0" w:firstLine="397"/>
        <w:jc w:val="both"/>
        <w:rPr>
          <w:b w:val="0"/>
          <w:color w:val="000000"/>
          <w:sz w:val="30"/>
          <w:szCs w:val="30"/>
        </w:rPr>
      </w:pPr>
      <w:r w:rsidRPr="00B37C9B">
        <w:rPr>
          <w:b w:val="0"/>
          <w:color w:val="000000"/>
          <w:sz w:val="30"/>
          <w:szCs w:val="30"/>
        </w:rPr>
        <w:t>групповая</w:t>
      </w:r>
    </w:p>
    <w:p w:rsidR="00177BBD" w:rsidRPr="00B37C9B" w:rsidRDefault="00177BBD" w:rsidP="00177BBD">
      <w:pPr>
        <w:numPr>
          <w:ilvl w:val="0"/>
          <w:numId w:val="28"/>
        </w:numPr>
        <w:tabs>
          <w:tab w:val="clear" w:pos="1534"/>
        </w:tabs>
        <w:spacing w:after="0" w:line="240" w:lineRule="auto"/>
        <w:ind w:left="0" w:firstLine="397"/>
        <w:jc w:val="both"/>
        <w:rPr>
          <w:rFonts w:ascii="Times New Roman" w:hAnsi="Times New Roman"/>
          <w:color w:val="000000"/>
          <w:sz w:val="30"/>
          <w:szCs w:val="30"/>
        </w:rPr>
      </w:pPr>
      <w:r w:rsidRPr="00B37C9B">
        <w:rPr>
          <w:rFonts w:ascii="Times New Roman" w:hAnsi="Times New Roman"/>
          <w:color w:val="000000"/>
          <w:sz w:val="30"/>
          <w:szCs w:val="30"/>
        </w:rPr>
        <w:t>индивидуальная</w:t>
      </w:r>
    </w:p>
    <w:p w:rsidR="00177BBD" w:rsidRPr="00B37C9B" w:rsidRDefault="00177BBD" w:rsidP="00177BBD">
      <w:pPr>
        <w:pStyle w:val="af9"/>
        <w:numPr>
          <w:ilvl w:val="0"/>
          <w:numId w:val="28"/>
        </w:numPr>
        <w:tabs>
          <w:tab w:val="clear" w:pos="1534"/>
        </w:tabs>
        <w:ind w:left="0" w:firstLine="397"/>
        <w:jc w:val="both"/>
        <w:rPr>
          <w:b w:val="0"/>
          <w:color w:val="000000"/>
          <w:sz w:val="30"/>
          <w:szCs w:val="30"/>
        </w:rPr>
      </w:pPr>
      <w:r w:rsidRPr="00B37C9B">
        <w:rPr>
          <w:b w:val="0"/>
          <w:color w:val="000000"/>
          <w:sz w:val="30"/>
          <w:szCs w:val="30"/>
        </w:rPr>
        <w:t>в малых группах (</w:t>
      </w:r>
      <w:proofErr w:type="gramStart"/>
      <w:r w:rsidRPr="00B37C9B">
        <w:rPr>
          <w:b w:val="0"/>
          <w:color w:val="000000"/>
          <w:sz w:val="30"/>
          <w:szCs w:val="30"/>
        </w:rPr>
        <w:t>подгрупповая</w:t>
      </w:r>
      <w:proofErr w:type="gramEnd"/>
      <w:r w:rsidRPr="00B37C9B">
        <w:rPr>
          <w:b w:val="0"/>
          <w:color w:val="000000"/>
          <w:sz w:val="30"/>
          <w:szCs w:val="30"/>
        </w:rPr>
        <w:t>)</w:t>
      </w:r>
    </w:p>
    <w:p w:rsidR="00177BBD" w:rsidRPr="00C92787" w:rsidRDefault="00177BBD" w:rsidP="00177BBD">
      <w:pPr>
        <w:pStyle w:val="2"/>
        <w:spacing w:before="0" w:after="0"/>
        <w:ind w:firstLine="397"/>
        <w:jc w:val="both"/>
        <w:rPr>
          <w:rFonts w:ascii="Times New Roman" w:hAnsi="Times New Roman"/>
          <w:b w:val="0"/>
          <w:color w:val="000000"/>
          <w:sz w:val="30"/>
          <w:szCs w:val="30"/>
          <w:lang w:val="ru-RU"/>
        </w:rPr>
      </w:pPr>
      <w:bookmarkStart w:id="24" w:name="_Toc534597657"/>
      <w:bookmarkStart w:id="25" w:name="_Toc534597831"/>
      <w:r w:rsidRPr="00B37C9B">
        <w:rPr>
          <w:rFonts w:ascii="Times New Roman" w:hAnsi="Times New Roman"/>
          <w:b w:val="0"/>
          <w:color w:val="000000"/>
          <w:spacing w:val="1"/>
          <w:sz w:val="30"/>
          <w:szCs w:val="30"/>
          <w:lang w:val="ru-RU"/>
        </w:rPr>
        <w:t xml:space="preserve">Опора на обозначенные принципы и методы позволит обеспечить условия, </w:t>
      </w:r>
      <w:r w:rsidRPr="00B37C9B">
        <w:rPr>
          <w:rFonts w:ascii="Times New Roman" w:hAnsi="Times New Roman"/>
          <w:b w:val="0"/>
          <w:color w:val="000000"/>
          <w:sz w:val="30"/>
          <w:szCs w:val="30"/>
          <w:lang w:val="ru-RU"/>
        </w:rPr>
        <w:t>способствующие становлению коммуникативных умений на данном возрастном этапе, формированию адаптационных механизмов, позволяющих успешно социализироваться в обществе.</w:t>
      </w:r>
      <w:bookmarkEnd w:id="24"/>
      <w:bookmarkEnd w:id="25"/>
    </w:p>
    <w:p w:rsidR="00177BBD" w:rsidRPr="00B37C9B" w:rsidRDefault="00177BBD" w:rsidP="00177BBD">
      <w:pPr>
        <w:pStyle w:val="2"/>
        <w:keepNext w:val="0"/>
        <w:numPr>
          <w:ilvl w:val="1"/>
          <w:numId w:val="19"/>
        </w:numPr>
        <w:tabs>
          <w:tab w:val="clear" w:pos="1566"/>
          <w:tab w:val="num" w:pos="900"/>
        </w:tabs>
        <w:spacing w:before="0" w:after="0"/>
        <w:ind w:left="0" w:firstLine="397"/>
        <w:jc w:val="both"/>
        <w:rPr>
          <w:rFonts w:ascii="Times New Roman" w:hAnsi="Times New Roman"/>
          <w:sz w:val="30"/>
          <w:szCs w:val="30"/>
          <w:lang w:val="ru-RU"/>
        </w:rPr>
      </w:pPr>
      <w:bookmarkStart w:id="26" w:name="_Toc369439625"/>
      <w:bookmarkStart w:id="27" w:name="_Toc369440241"/>
      <w:bookmarkStart w:id="28" w:name="_Toc534597658"/>
      <w:bookmarkStart w:id="29" w:name="_Toc534597832"/>
      <w:r w:rsidRPr="00B37C9B">
        <w:rPr>
          <w:rFonts w:ascii="Times New Roman" w:hAnsi="Times New Roman"/>
          <w:sz w:val="30"/>
          <w:szCs w:val="30"/>
          <w:lang w:val="ru-RU"/>
        </w:rPr>
        <w:t>Результаты и методы отслеживания эффективности программы</w:t>
      </w:r>
      <w:bookmarkEnd w:id="26"/>
      <w:bookmarkEnd w:id="27"/>
      <w:bookmarkEnd w:id="28"/>
      <w:bookmarkEnd w:id="29"/>
    </w:p>
    <w:p w:rsidR="00177BBD" w:rsidRPr="00B37C9B"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sz w:val="30"/>
          <w:szCs w:val="30"/>
        </w:rPr>
        <w:t>Для отслеживания эффективности реализации Программы включены мониторинговые исследования с использованием методик, позволяющих  определить основные  психологические характеристики обучающихся.</w:t>
      </w:r>
    </w:p>
    <w:p w:rsidR="00177BBD" w:rsidRPr="00B37C9B"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sz w:val="30"/>
          <w:szCs w:val="30"/>
        </w:rPr>
        <w:t xml:space="preserve">Мониторинг духовно-нравственного развития и воспитания младших школьников направлен на выявление следующих параметров: </w:t>
      </w:r>
    </w:p>
    <w:p w:rsidR="00177BBD" w:rsidRPr="00B37C9B" w:rsidRDefault="00177BBD" w:rsidP="00177BBD">
      <w:pPr>
        <w:numPr>
          <w:ilvl w:val="0"/>
          <w:numId w:val="24"/>
        </w:numPr>
        <w:tabs>
          <w:tab w:val="clear" w:pos="984"/>
          <w:tab w:val="num" w:pos="360"/>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 xml:space="preserve">уровень </w:t>
      </w:r>
      <w:proofErr w:type="spellStart"/>
      <w:r w:rsidRPr="00B37C9B">
        <w:rPr>
          <w:rFonts w:ascii="Times New Roman" w:hAnsi="Times New Roman"/>
          <w:sz w:val="30"/>
          <w:szCs w:val="30"/>
        </w:rPr>
        <w:t>сформированности</w:t>
      </w:r>
      <w:proofErr w:type="spellEnd"/>
      <w:r w:rsidRPr="00B37C9B">
        <w:rPr>
          <w:rFonts w:ascii="Times New Roman" w:hAnsi="Times New Roman"/>
          <w:sz w:val="30"/>
          <w:szCs w:val="30"/>
        </w:rPr>
        <w:t xml:space="preserve"> личностной культуры через диагностику личностной сферы учеников с использованием методики «Я разный», диагностику проводит педагог-психолог [8].</w:t>
      </w:r>
    </w:p>
    <w:p w:rsidR="00177BBD" w:rsidRPr="00B37C9B" w:rsidRDefault="00177BBD" w:rsidP="00177BBD">
      <w:pPr>
        <w:numPr>
          <w:ilvl w:val="0"/>
          <w:numId w:val="24"/>
        </w:numPr>
        <w:tabs>
          <w:tab w:val="clear" w:pos="984"/>
          <w:tab w:val="num" w:pos="360"/>
        </w:tabs>
        <w:spacing w:after="0" w:line="240" w:lineRule="auto"/>
        <w:ind w:left="0" w:firstLine="397"/>
        <w:jc w:val="both"/>
        <w:rPr>
          <w:rFonts w:ascii="Times New Roman" w:hAnsi="Times New Roman"/>
          <w:sz w:val="30"/>
          <w:szCs w:val="30"/>
        </w:rPr>
      </w:pPr>
      <w:proofErr w:type="gramStart"/>
      <w:r w:rsidRPr="00B37C9B">
        <w:rPr>
          <w:rFonts w:ascii="Times New Roman" w:hAnsi="Times New Roman"/>
          <w:sz w:val="30"/>
          <w:szCs w:val="30"/>
        </w:rPr>
        <w:t xml:space="preserve">уровень </w:t>
      </w:r>
      <w:proofErr w:type="spellStart"/>
      <w:r w:rsidRPr="00B37C9B">
        <w:rPr>
          <w:rFonts w:ascii="Times New Roman" w:hAnsi="Times New Roman"/>
          <w:sz w:val="30"/>
          <w:szCs w:val="30"/>
        </w:rPr>
        <w:t>сформированности</w:t>
      </w:r>
      <w:proofErr w:type="spellEnd"/>
      <w:r w:rsidRPr="00B37C9B">
        <w:rPr>
          <w:rFonts w:ascii="Times New Roman" w:hAnsi="Times New Roman"/>
          <w:sz w:val="30"/>
          <w:szCs w:val="30"/>
        </w:rPr>
        <w:t xml:space="preserve"> социальной культуры через диагностику нравственных представлений младших школьников (Адаптированный вариант теста «Размышляем о жизненном опыте» для младших школьников (составлен доктором педагогических наук Н.Е. </w:t>
      </w:r>
      <w:proofErr w:type="spellStart"/>
      <w:r w:rsidRPr="00B37C9B">
        <w:rPr>
          <w:rFonts w:ascii="Times New Roman" w:hAnsi="Times New Roman"/>
          <w:sz w:val="30"/>
          <w:szCs w:val="30"/>
        </w:rPr>
        <w:t>Щуровой</w:t>
      </w:r>
      <w:proofErr w:type="spellEnd"/>
      <w:r w:rsidRPr="00B37C9B">
        <w:rPr>
          <w:rFonts w:ascii="Times New Roman" w:hAnsi="Times New Roman"/>
          <w:sz w:val="30"/>
          <w:szCs w:val="30"/>
        </w:rPr>
        <w:t>, адаптирован В.М. Ивановой, Т.В. Павловой, Е.Н.Степановым), диагностику проводит педагог-психолог [8].</w:t>
      </w:r>
      <w:proofErr w:type="gramEnd"/>
    </w:p>
    <w:p w:rsidR="00177BBD" w:rsidRPr="00B37C9B" w:rsidRDefault="00177BBD" w:rsidP="00177BBD">
      <w:pPr>
        <w:numPr>
          <w:ilvl w:val="0"/>
          <w:numId w:val="24"/>
        </w:numPr>
        <w:tabs>
          <w:tab w:val="clear" w:pos="984"/>
          <w:tab w:val="num" w:pos="360"/>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 xml:space="preserve">уровень </w:t>
      </w:r>
      <w:proofErr w:type="spellStart"/>
      <w:r w:rsidRPr="00B37C9B">
        <w:rPr>
          <w:rFonts w:ascii="Times New Roman" w:hAnsi="Times New Roman"/>
          <w:sz w:val="30"/>
          <w:szCs w:val="30"/>
        </w:rPr>
        <w:t>сформированности</w:t>
      </w:r>
      <w:proofErr w:type="spellEnd"/>
      <w:r w:rsidRPr="00B37C9B">
        <w:rPr>
          <w:rFonts w:ascii="Times New Roman" w:hAnsi="Times New Roman"/>
          <w:sz w:val="30"/>
          <w:szCs w:val="30"/>
        </w:rPr>
        <w:t xml:space="preserve"> семейной культуры через диагностику семейных ценностей и представлений учеников, диагностику проводит педагог-психолог (анкета «Я и моя семья») [9].</w:t>
      </w:r>
    </w:p>
    <w:p w:rsidR="00177BBD" w:rsidRPr="00B37C9B" w:rsidRDefault="00177BBD" w:rsidP="00177BBD">
      <w:pPr>
        <w:numPr>
          <w:ilvl w:val="0"/>
          <w:numId w:val="24"/>
        </w:numPr>
        <w:tabs>
          <w:tab w:val="clear" w:pos="984"/>
          <w:tab w:val="num" w:pos="360"/>
        </w:tabs>
        <w:spacing w:after="0" w:line="240" w:lineRule="auto"/>
        <w:ind w:left="0" w:firstLine="397"/>
        <w:jc w:val="both"/>
        <w:rPr>
          <w:rFonts w:ascii="Times New Roman" w:hAnsi="Times New Roman"/>
          <w:sz w:val="30"/>
          <w:szCs w:val="30"/>
        </w:rPr>
      </w:pPr>
      <w:proofErr w:type="gramStart"/>
      <w:r w:rsidRPr="00B37C9B">
        <w:rPr>
          <w:rFonts w:ascii="Times New Roman" w:hAnsi="Times New Roman"/>
          <w:sz w:val="30"/>
          <w:szCs w:val="30"/>
        </w:rPr>
        <w:lastRenderedPageBreak/>
        <w:t>уровень нравственного развития и воспитания младших школьников, диагностику проводит  классный руководитель (субъективный тест классного руководителя, предложенная М.И. Шиловой («Учитель о воспитании школьников», М., 1990.) [9].</w:t>
      </w:r>
      <w:proofErr w:type="gramEnd"/>
    </w:p>
    <w:p w:rsidR="00177BBD" w:rsidRPr="00B37C9B" w:rsidRDefault="00177BBD" w:rsidP="00177BBD">
      <w:pPr>
        <w:numPr>
          <w:ilvl w:val="0"/>
          <w:numId w:val="24"/>
        </w:numPr>
        <w:tabs>
          <w:tab w:val="clear" w:pos="984"/>
          <w:tab w:val="num" w:pos="360"/>
        </w:tabs>
        <w:spacing w:after="0" w:line="240" w:lineRule="auto"/>
        <w:ind w:left="0" w:firstLine="397"/>
        <w:jc w:val="both"/>
        <w:rPr>
          <w:rFonts w:ascii="Times New Roman" w:hAnsi="Times New Roman"/>
          <w:color w:val="FF0000"/>
          <w:sz w:val="30"/>
          <w:szCs w:val="30"/>
        </w:rPr>
      </w:pPr>
      <w:bookmarkStart w:id="30" w:name="_Toc369439626"/>
      <w:r w:rsidRPr="00B37C9B">
        <w:rPr>
          <w:rFonts w:ascii="Times New Roman" w:hAnsi="Times New Roman"/>
          <w:sz w:val="30"/>
          <w:szCs w:val="30"/>
        </w:rPr>
        <w:t xml:space="preserve">Методика «Школа зверей» </w:t>
      </w:r>
      <w:bookmarkEnd w:id="30"/>
      <w:r w:rsidRPr="00B37C9B">
        <w:rPr>
          <w:rFonts w:ascii="Times New Roman" w:hAnsi="Times New Roman"/>
          <w:sz w:val="30"/>
          <w:szCs w:val="30"/>
        </w:rPr>
        <w:t xml:space="preserve">[3, </w:t>
      </w:r>
      <w:r w:rsidRPr="00B37C9B">
        <w:rPr>
          <w:rFonts w:ascii="Times New Roman" w:hAnsi="Times New Roman"/>
          <w:sz w:val="30"/>
          <w:szCs w:val="30"/>
          <w:lang w:val="en-US"/>
        </w:rPr>
        <w:t>c</w:t>
      </w:r>
      <w:r w:rsidRPr="00B37C9B">
        <w:rPr>
          <w:rFonts w:ascii="Times New Roman" w:hAnsi="Times New Roman"/>
          <w:sz w:val="30"/>
          <w:szCs w:val="30"/>
        </w:rPr>
        <w:t>. 11].</w:t>
      </w:r>
    </w:p>
    <w:p w:rsidR="00177BBD" w:rsidRPr="00B37C9B" w:rsidRDefault="00177BBD" w:rsidP="00177BBD">
      <w:pPr>
        <w:numPr>
          <w:ilvl w:val="0"/>
          <w:numId w:val="24"/>
        </w:numPr>
        <w:tabs>
          <w:tab w:val="clear" w:pos="984"/>
          <w:tab w:val="num" w:pos="360"/>
        </w:tabs>
        <w:spacing w:after="0" w:line="240" w:lineRule="auto"/>
        <w:ind w:left="0" w:firstLine="397"/>
        <w:jc w:val="both"/>
        <w:rPr>
          <w:rFonts w:ascii="Times New Roman" w:hAnsi="Times New Roman"/>
          <w:color w:val="FF0000"/>
          <w:sz w:val="30"/>
          <w:szCs w:val="30"/>
        </w:rPr>
      </w:pPr>
      <w:r w:rsidRPr="00B37C9B">
        <w:rPr>
          <w:rFonts w:ascii="Times New Roman" w:hAnsi="Times New Roman"/>
          <w:sz w:val="30"/>
          <w:szCs w:val="30"/>
        </w:rPr>
        <w:t xml:space="preserve">Цветовой тест  М. </w:t>
      </w:r>
      <w:proofErr w:type="spellStart"/>
      <w:r w:rsidRPr="00B37C9B">
        <w:rPr>
          <w:rFonts w:ascii="Times New Roman" w:hAnsi="Times New Roman"/>
          <w:sz w:val="30"/>
          <w:szCs w:val="30"/>
        </w:rPr>
        <w:t>Люшера</w:t>
      </w:r>
      <w:proofErr w:type="spellEnd"/>
      <w:r w:rsidRPr="00B37C9B">
        <w:rPr>
          <w:rFonts w:ascii="Times New Roman" w:hAnsi="Times New Roman"/>
          <w:sz w:val="30"/>
          <w:szCs w:val="30"/>
        </w:rPr>
        <w:t xml:space="preserve">  [7, </w:t>
      </w:r>
      <w:r w:rsidRPr="00B37C9B">
        <w:rPr>
          <w:rFonts w:ascii="Times New Roman" w:hAnsi="Times New Roman"/>
          <w:sz w:val="30"/>
          <w:szCs w:val="30"/>
          <w:lang w:val="en-US"/>
        </w:rPr>
        <w:t>c</w:t>
      </w:r>
      <w:r w:rsidRPr="00B37C9B">
        <w:rPr>
          <w:rFonts w:ascii="Times New Roman" w:hAnsi="Times New Roman"/>
          <w:sz w:val="30"/>
          <w:szCs w:val="30"/>
        </w:rPr>
        <w:t>. 123].</w:t>
      </w:r>
    </w:p>
    <w:p w:rsidR="00177BBD" w:rsidRPr="00B37C9B" w:rsidRDefault="00177BBD" w:rsidP="00177BBD">
      <w:pPr>
        <w:numPr>
          <w:ilvl w:val="0"/>
          <w:numId w:val="24"/>
        </w:numPr>
        <w:tabs>
          <w:tab w:val="clear" w:pos="984"/>
          <w:tab w:val="num" w:pos="360"/>
        </w:tabs>
        <w:spacing w:after="0" w:line="240" w:lineRule="auto"/>
        <w:ind w:left="0" w:firstLine="397"/>
        <w:jc w:val="both"/>
        <w:rPr>
          <w:rFonts w:ascii="Times New Roman" w:hAnsi="Times New Roman"/>
          <w:color w:val="FF0000"/>
          <w:sz w:val="30"/>
          <w:szCs w:val="30"/>
        </w:rPr>
      </w:pPr>
      <w:r w:rsidRPr="00B37C9B">
        <w:rPr>
          <w:rFonts w:ascii="Times New Roman" w:hAnsi="Times New Roman"/>
          <w:sz w:val="30"/>
          <w:szCs w:val="30"/>
        </w:rPr>
        <w:t xml:space="preserve">Методика «Ценностные ориентации» М. </w:t>
      </w:r>
      <w:proofErr w:type="spellStart"/>
      <w:r w:rsidRPr="00B37C9B">
        <w:rPr>
          <w:rFonts w:ascii="Times New Roman" w:hAnsi="Times New Roman"/>
          <w:sz w:val="30"/>
          <w:szCs w:val="30"/>
        </w:rPr>
        <w:t>Рокича</w:t>
      </w:r>
      <w:proofErr w:type="spellEnd"/>
      <w:r w:rsidRPr="00B37C9B">
        <w:rPr>
          <w:rFonts w:ascii="Times New Roman" w:hAnsi="Times New Roman"/>
          <w:sz w:val="30"/>
          <w:szCs w:val="30"/>
        </w:rPr>
        <w:t xml:space="preserve"> [2, </w:t>
      </w:r>
      <w:r w:rsidRPr="00B37C9B">
        <w:rPr>
          <w:rFonts w:ascii="Times New Roman" w:hAnsi="Times New Roman"/>
          <w:sz w:val="30"/>
          <w:szCs w:val="30"/>
          <w:lang w:val="en-US"/>
        </w:rPr>
        <w:t>c</w:t>
      </w:r>
      <w:r w:rsidRPr="00B37C9B">
        <w:rPr>
          <w:rFonts w:ascii="Times New Roman" w:hAnsi="Times New Roman"/>
          <w:sz w:val="30"/>
          <w:szCs w:val="30"/>
        </w:rPr>
        <w:t>. 223].</w:t>
      </w:r>
    </w:p>
    <w:p w:rsidR="00177BBD" w:rsidRPr="00B37C9B" w:rsidRDefault="00177BBD" w:rsidP="00177BBD">
      <w:pPr>
        <w:numPr>
          <w:ilvl w:val="0"/>
          <w:numId w:val="24"/>
        </w:numPr>
        <w:tabs>
          <w:tab w:val="clear" w:pos="984"/>
          <w:tab w:val="num" w:pos="360"/>
        </w:tabs>
        <w:spacing w:after="0" w:line="240" w:lineRule="auto"/>
        <w:ind w:left="0" w:firstLine="397"/>
        <w:jc w:val="both"/>
        <w:rPr>
          <w:rFonts w:ascii="Times New Roman" w:hAnsi="Times New Roman"/>
          <w:color w:val="FF0000"/>
          <w:sz w:val="30"/>
          <w:szCs w:val="30"/>
        </w:rPr>
      </w:pPr>
      <w:bookmarkStart w:id="31" w:name="_Toc369439627"/>
      <w:proofErr w:type="gramStart"/>
      <w:r w:rsidRPr="00B37C9B">
        <w:rPr>
          <w:rFonts w:ascii="Times New Roman" w:hAnsi="Times New Roman"/>
          <w:sz w:val="30"/>
          <w:szCs w:val="30"/>
        </w:rPr>
        <w:t>Методика «Дерево» ((Автор:</w:t>
      </w:r>
      <w:proofErr w:type="gramEnd"/>
      <w:r w:rsidRPr="00B37C9B">
        <w:rPr>
          <w:rFonts w:ascii="Times New Roman" w:hAnsi="Times New Roman"/>
          <w:sz w:val="30"/>
          <w:szCs w:val="30"/>
        </w:rPr>
        <w:t xml:space="preserve"> </w:t>
      </w:r>
      <w:proofErr w:type="gramStart"/>
      <w:r w:rsidRPr="00B37C9B">
        <w:rPr>
          <w:rFonts w:ascii="Times New Roman" w:hAnsi="Times New Roman"/>
          <w:sz w:val="30"/>
          <w:szCs w:val="30"/>
        </w:rPr>
        <w:t xml:space="preserve">Л.П. Пономаренко), </w:t>
      </w:r>
      <w:bookmarkEnd w:id="31"/>
      <w:r w:rsidRPr="00B37C9B">
        <w:rPr>
          <w:rFonts w:ascii="Times New Roman" w:hAnsi="Times New Roman"/>
          <w:sz w:val="30"/>
          <w:szCs w:val="30"/>
        </w:rPr>
        <w:sym w:font="Symbol" w:char="F05B"/>
      </w:r>
      <w:r w:rsidRPr="00B37C9B">
        <w:rPr>
          <w:rFonts w:ascii="Times New Roman" w:hAnsi="Times New Roman"/>
          <w:sz w:val="30"/>
          <w:szCs w:val="30"/>
        </w:rPr>
        <w:t>4, с. 118</w:t>
      </w:r>
      <w:r w:rsidRPr="00B37C9B">
        <w:rPr>
          <w:rFonts w:ascii="Times New Roman" w:hAnsi="Times New Roman"/>
          <w:sz w:val="30"/>
          <w:szCs w:val="30"/>
        </w:rPr>
        <w:sym w:font="Symbol" w:char="F05D"/>
      </w:r>
      <w:r w:rsidRPr="00B37C9B">
        <w:rPr>
          <w:rFonts w:ascii="Times New Roman" w:hAnsi="Times New Roman"/>
          <w:sz w:val="30"/>
          <w:szCs w:val="30"/>
        </w:rPr>
        <w:t>.</w:t>
      </w:r>
      <w:proofErr w:type="gramEnd"/>
    </w:p>
    <w:p w:rsidR="00177BBD" w:rsidRPr="00B37C9B" w:rsidRDefault="00177BBD" w:rsidP="00177BBD">
      <w:pPr>
        <w:numPr>
          <w:ilvl w:val="0"/>
          <w:numId w:val="24"/>
        </w:numPr>
        <w:tabs>
          <w:tab w:val="clear" w:pos="984"/>
          <w:tab w:val="num" w:pos="360"/>
        </w:tabs>
        <w:spacing w:after="0" w:line="240" w:lineRule="auto"/>
        <w:ind w:left="0" w:firstLine="397"/>
        <w:jc w:val="both"/>
        <w:rPr>
          <w:rFonts w:ascii="Times New Roman" w:hAnsi="Times New Roman"/>
          <w:color w:val="FF0000"/>
          <w:sz w:val="30"/>
          <w:szCs w:val="30"/>
        </w:rPr>
      </w:pPr>
      <w:r w:rsidRPr="00B37C9B">
        <w:rPr>
          <w:rFonts w:ascii="Times New Roman" w:hAnsi="Times New Roman"/>
          <w:sz w:val="30"/>
          <w:szCs w:val="30"/>
        </w:rPr>
        <w:t xml:space="preserve">Определение индекса групповой сплоченности </w:t>
      </w:r>
      <w:proofErr w:type="spellStart"/>
      <w:r w:rsidRPr="00B37C9B">
        <w:rPr>
          <w:rFonts w:ascii="Times New Roman" w:hAnsi="Times New Roman"/>
          <w:sz w:val="30"/>
          <w:szCs w:val="30"/>
        </w:rPr>
        <w:t>Сишора</w:t>
      </w:r>
      <w:proofErr w:type="spellEnd"/>
      <w:r w:rsidRPr="00B37C9B">
        <w:rPr>
          <w:rFonts w:ascii="Times New Roman" w:hAnsi="Times New Roman"/>
          <w:sz w:val="30"/>
          <w:szCs w:val="30"/>
        </w:rPr>
        <w:t xml:space="preserve"> </w:t>
      </w:r>
      <w:r w:rsidRPr="00B37C9B">
        <w:rPr>
          <w:rFonts w:ascii="Times New Roman" w:hAnsi="Times New Roman"/>
          <w:sz w:val="30"/>
          <w:szCs w:val="30"/>
        </w:rPr>
        <w:sym w:font="Symbol" w:char="F05B"/>
      </w:r>
      <w:r w:rsidRPr="00B37C9B">
        <w:rPr>
          <w:rFonts w:ascii="Times New Roman" w:hAnsi="Times New Roman"/>
          <w:sz w:val="30"/>
          <w:szCs w:val="30"/>
        </w:rPr>
        <w:t>6, с. 179</w:t>
      </w:r>
      <w:r w:rsidRPr="00B37C9B">
        <w:rPr>
          <w:rFonts w:ascii="Times New Roman" w:hAnsi="Times New Roman"/>
          <w:sz w:val="30"/>
          <w:szCs w:val="30"/>
        </w:rPr>
        <w:sym w:font="Symbol" w:char="F05D"/>
      </w:r>
      <w:r w:rsidRPr="00B37C9B">
        <w:rPr>
          <w:rFonts w:ascii="Times New Roman" w:hAnsi="Times New Roman"/>
          <w:sz w:val="30"/>
          <w:szCs w:val="30"/>
        </w:rPr>
        <w:t>.</w:t>
      </w:r>
    </w:p>
    <w:p w:rsidR="00177BBD" w:rsidRPr="00B37C9B" w:rsidRDefault="00177BBD" w:rsidP="00177BBD">
      <w:pPr>
        <w:numPr>
          <w:ilvl w:val="0"/>
          <w:numId w:val="24"/>
        </w:numPr>
        <w:tabs>
          <w:tab w:val="clear" w:pos="984"/>
          <w:tab w:val="num" w:pos="360"/>
        </w:tabs>
        <w:spacing w:after="0" w:line="240" w:lineRule="auto"/>
        <w:ind w:left="0" w:firstLine="397"/>
        <w:jc w:val="both"/>
        <w:rPr>
          <w:rFonts w:ascii="Times New Roman" w:hAnsi="Times New Roman"/>
          <w:color w:val="FF0000"/>
          <w:sz w:val="30"/>
          <w:szCs w:val="30"/>
        </w:rPr>
      </w:pPr>
      <w:r w:rsidRPr="00B37C9B">
        <w:rPr>
          <w:rFonts w:ascii="Times New Roman" w:hAnsi="Times New Roman"/>
          <w:sz w:val="30"/>
          <w:szCs w:val="30"/>
        </w:rPr>
        <w:t xml:space="preserve">Активизирующий </w:t>
      </w:r>
      <w:proofErr w:type="spellStart"/>
      <w:r w:rsidRPr="00B37C9B">
        <w:rPr>
          <w:rFonts w:ascii="Times New Roman" w:hAnsi="Times New Roman"/>
          <w:sz w:val="30"/>
          <w:szCs w:val="30"/>
        </w:rPr>
        <w:t>опросник</w:t>
      </w:r>
      <w:proofErr w:type="spellEnd"/>
      <w:r w:rsidRPr="00B37C9B">
        <w:rPr>
          <w:rFonts w:ascii="Times New Roman" w:hAnsi="Times New Roman"/>
          <w:sz w:val="30"/>
          <w:szCs w:val="30"/>
        </w:rPr>
        <w:t xml:space="preserve"> «Перекрёсток-1» [5, с. 67].</w:t>
      </w:r>
    </w:p>
    <w:p w:rsidR="00177BBD" w:rsidRPr="00B37C9B" w:rsidRDefault="00177BBD" w:rsidP="00177BBD">
      <w:pPr>
        <w:numPr>
          <w:ilvl w:val="0"/>
          <w:numId w:val="24"/>
        </w:numPr>
        <w:tabs>
          <w:tab w:val="clear" w:pos="984"/>
          <w:tab w:val="num" w:pos="360"/>
        </w:tabs>
        <w:spacing w:after="0" w:line="240" w:lineRule="auto"/>
        <w:ind w:left="0" w:firstLine="397"/>
        <w:jc w:val="both"/>
        <w:rPr>
          <w:rFonts w:ascii="Times New Roman" w:hAnsi="Times New Roman"/>
          <w:color w:val="FF0000"/>
          <w:sz w:val="30"/>
          <w:szCs w:val="30"/>
        </w:rPr>
      </w:pPr>
      <w:r w:rsidRPr="00B37C9B">
        <w:rPr>
          <w:rFonts w:ascii="Times New Roman" w:hAnsi="Times New Roman"/>
          <w:sz w:val="30"/>
          <w:szCs w:val="30"/>
        </w:rPr>
        <w:t xml:space="preserve">Активизирующий </w:t>
      </w:r>
      <w:proofErr w:type="spellStart"/>
      <w:r w:rsidRPr="00B37C9B">
        <w:rPr>
          <w:rFonts w:ascii="Times New Roman" w:hAnsi="Times New Roman"/>
          <w:sz w:val="30"/>
          <w:szCs w:val="30"/>
        </w:rPr>
        <w:t>опросник</w:t>
      </w:r>
      <w:proofErr w:type="spellEnd"/>
      <w:r w:rsidRPr="00B37C9B">
        <w:rPr>
          <w:rFonts w:ascii="Times New Roman" w:hAnsi="Times New Roman"/>
          <w:sz w:val="30"/>
          <w:szCs w:val="30"/>
        </w:rPr>
        <w:t xml:space="preserve"> «Сейчас и потом»  [5, с. 136].</w:t>
      </w:r>
    </w:p>
    <w:p w:rsidR="00177BBD" w:rsidRPr="00B37C9B" w:rsidRDefault="00177BBD" w:rsidP="00177BBD">
      <w:pPr>
        <w:spacing w:after="0" w:line="240" w:lineRule="auto"/>
        <w:ind w:firstLine="397"/>
        <w:jc w:val="both"/>
        <w:rPr>
          <w:rFonts w:ascii="Times New Roman" w:hAnsi="Times New Roman"/>
          <w:b/>
          <w:sz w:val="30"/>
          <w:szCs w:val="30"/>
        </w:rPr>
      </w:pPr>
      <w:r w:rsidRPr="00B37C9B">
        <w:rPr>
          <w:rFonts w:ascii="Times New Roman" w:hAnsi="Times New Roman"/>
          <w:b/>
          <w:sz w:val="30"/>
          <w:szCs w:val="30"/>
        </w:rPr>
        <w:t>Ожидаемые результаты:</w:t>
      </w:r>
    </w:p>
    <w:p w:rsidR="00177BBD" w:rsidRPr="00B37C9B" w:rsidRDefault="00177BBD" w:rsidP="00177BBD">
      <w:pPr>
        <w:numPr>
          <w:ilvl w:val="0"/>
          <w:numId w:val="22"/>
        </w:numPr>
        <w:tabs>
          <w:tab w:val="clear" w:pos="2074"/>
          <w:tab w:val="num" w:pos="360"/>
        </w:tabs>
        <w:spacing w:after="0" w:line="240" w:lineRule="auto"/>
        <w:ind w:left="0" w:firstLine="397"/>
        <w:jc w:val="both"/>
        <w:rPr>
          <w:rFonts w:ascii="Times New Roman" w:hAnsi="Times New Roman"/>
          <w:kern w:val="36"/>
          <w:sz w:val="30"/>
          <w:szCs w:val="30"/>
        </w:rPr>
      </w:pPr>
      <w:r w:rsidRPr="00B37C9B">
        <w:rPr>
          <w:rFonts w:ascii="Times New Roman" w:hAnsi="Times New Roman"/>
          <w:kern w:val="36"/>
          <w:sz w:val="30"/>
          <w:szCs w:val="30"/>
        </w:rPr>
        <w:t xml:space="preserve">включенность учащихся в процесс коллективной деятельности и совершенствование их коммуникативных навыков; </w:t>
      </w:r>
    </w:p>
    <w:p w:rsidR="00177BBD" w:rsidRPr="00B37C9B" w:rsidRDefault="00177BBD" w:rsidP="00177BBD">
      <w:pPr>
        <w:numPr>
          <w:ilvl w:val="0"/>
          <w:numId w:val="22"/>
        </w:numPr>
        <w:tabs>
          <w:tab w:val="clear" w:pos="2074"/>
          <w:tab w:val="num" w:pos="360"/>
        </w:tabs>
        <w:spacing w:after="0" w:line="240" w:lineRule="auto"/>
        <w:ind w:left="0" w:firstLine="397"/>
        <w:jc w:val="both"/>
        <w:rPr>
          <w:rFonts w:ascii="Times New Roman" w:hAnsi="Times New Roman"/>
          <w:kern w:val="36"/>
          <w:sz w:val="30"/>
          <w:szCs w:val="30"/>
        </w:rPr>
      </w:pPr>
      <w:proofErr w:type="spellStart"/>
      <w:r w:rsidRPr="00B37C9B">
        <w:rPr>
          <w:rFonts w:ascii="Times New Roman" w:hAnsi="Times New Roman"/>
          <w:kern w:val="36"/>
          <w:sz w:val="30"/>
          <w:szCs w:val="30"/>
        </w:rPr>
        <w:t>сформированность</w:t>
      </w:r>
      <w:proofErr w:type="spellEnd"/>
      <w:r w:rsidRPr="00B37C9B">
        <w:rPr>
          <w:rFonts w:ascii="Times New Roman" w:hAnsi="Times New Roman"/>
          <w:kern w:val="36"/>
          <w:sz w:val="30"/>
          <w:szCs w:val="30"/>
        </w:rPr>
        <w:t xml:space="preserve"> адекватной самооценки;</w:t>
      </w:r>
    </w:p>
    <w:p w:rsidR="00177BBD" w:rsidRPr="00B37C9B" w:rsidRDefault="00177BBD" w:rsidP="00177BBD">
      <w:pPr>
        <w:numPr>
          <w:ilvl w:val="0"/>
          <w:numId w:val="22"/>
        </w:numPr>
        <w:tabs>
          <w:tab w:val="clear" w:pos="2074"/>
          <w:tab w:val="num" w:pos="360"/>
        </w:tabs>
        <w:spacing w:after="0" w:line="240" w:lineRule="auto"/>
        <w:ind w:left="0" w:firstLine="397"/>
        <w:jc w:val="both"/>
        <w:rPr>
          <w:rFonts w:ascii="Times New Roman" w:hAnsi="Times New Roman"/>
          <w:kern w:val="36"/>
          <w:sz w:val="30"/>
          <w:szCs w:val="30"/>
        </w:rPr>
      </w:pPr>
      <w:r w:rsidRPr="00B37C9B">
        <w:rPr>
          <w:rFonts w:ascii="Times New Roman" w:hAnsi="Times New Roman"/>
          <w:kern w:val="36"/>
          <w:sz w:val="30"/>
          <w:szCs w:val="30"/>
        </w:rPr>
        <w:t>повышение ответственности подростков за собственные поступки;</w:t>
      </w:r>
    </w:p>
    <w:p w:rsidR="00177BBD" w:rsidRPr="00B37C9B" w:rsidRDefault="00177BBD" w:rsidP="00177BBD">
      <w:pPr>
        <w:numPr>
          <w:ilvl w:val="0"/>
          <w:numId w:val="22"/>
        </w:numPr>
        <w:tabs>
          <w:tab w:val="clear" w:pos="2074"/>
          <w:tab w:val="num" w:pos="360"/>
        </w:tabs>
        <w:spacing w:after="0" w:line="240" w:lineRule="auto"/>
        <w:ind w:left="0" w:firstLine="397"/>
        <w:jc w:val="both"/>
        <w:rPr>
          <w:rFonts w:ascii="Times New Roman" w:hAnsi="Times New Roman"/>
          <w:kern w:val="36"/>
          <w:sz w:val="30"/>
          <w:szCs w:val="30"/>
        </w:rPr>
      </w:pPr>
      <w:r w:rsidRPr="00B37C9B">
        <w:rPr>
          <w:rFonts w:ascii="Times New Roman" w:hAnsi="Times New Roman"/>
          <w:kern w:val="36"/>
          <w:sz w:val="30"/>
          <w:szCs w:val="30"/>
        </w:rPr>
        <w:t>развитие способности к самоанализу и контролю поведения;</w:t>
      </w:r>
    </w:p>
    <w:p w:rsidR="00177BBD" w:rsidRPr="00B37C9B" w:rsidRDefault="00177BBD" w:rsidP="00177BBD">
      <w:pPr>
        <w:numPr>
          <w:ilvl w:val="0"/>
          <w:numId w:val="22"/>
        </w:numPr>
        <w:tabs>
          <w:tab w:val="clear" w:pos="2074"/>
          <w:tab w:val="num" w:pos="360"/>
        </w:tabs>
        <w:spacing w:after="0" w:line="240" w:lineRule="auto"/>
        <w:ind w:left="0" w:firstLine="397"/>
        <w:jc w:val="both"/>
        <w:rPr>
          <w:rFonts w:ascii="Times New Roman" w:hAnsi="Times New Roman"/>
          <w:kern w:val="36"/>
          <w:sz w:val="30"/>
          <w:szCs w:val="30"/>
        </w:rPr>
      </w:pPr>
      <w:r w:rsidRPr="00B37C9B">
        <w:rPr>
          <w:rFonts w:ascii="Times New Roman" w:hAnsi="Times New Roman"/>
          <w:kern w:val="36"/>
          <w:sz w:val="30"/>
          <w:szCs w:val="30"/>
        </w:rPr>
        <w:t>наличие  позитивных жизненных целей, и повышение мотивации к их достижению;</w:t>
      </w:r>
    </w:p>
    <w:p w:rsidR="00177BBD" w:rsidRPr="00C92787" w:rsidRDefault="00177BBD" w:rsidP="00177BBD">
      <w:pPr>
        <w:pStyle w:val="2"/>
        <w:keepNext w:val="0"/>
        <w:numPr>
          <w:ilvl w:val="0"/>
          <w:numId w:val="23"/>
        </w:numPr>
        <w:tabs>
          <w:tab w:val="clear" w:pos="2074"/>
          <w:tab w:val="num" w:pos="360"/>
        </w:tabs>
        <w:spacing w:before="0" w:after="0"/>
        <w:ind w:left="0" w:firstLine="397"/>
        <w:jc w:val="both"/>
        <w:rPr>
          <w:rFonts w:ascii="Times New Roman" w:hAnsi="Times New Roman"/>
          <w:b w:val="0"/>
          <w:bCs/>
          <w:i w:val="0"/>
          <w:kern w:val="36"/>
          <w:sz w:val="30"/>
          <w:szCs w:val="30"/>
          <w:lang w:val="ru-RU"/>
        </w:rPr>
      </w:pPr>
      <w:bookmarkStart w:id="32" w:name="_Toc369439628"/>
      <w:bookmarkStart w:id="33" w:name="_Toc369440242"/>
      <w:bookmarkStart w:id="34" w:name="_Toc534597659"/>
      <w:bookmarkStart w:id="35" w:name="_Toc534597833"/>
      <w:proofErr w:type="spellStart"/>
      <w:r w:rsidRPr="00C92787">
        <w:rPr>
          <w:rFonts w:ascii="Times New Roman" w:hAnsi="Times New Roman"/>
          <w:b w:val="0"/>
          <w:bCs/>
          <w:i w:val="0"/>
          <w:kern w:val="36"/>
          <w:sz w:val="30"/>
          <w:szCs w:val="30"/>
          <w:lang w:val="ru-RU"/>
        </w:rPr>
        <w:t>сформированность</w:t>
      </w:r>
      <w:proofErr w:type="spellEnd"/>
      <w:r w:rsidRPr="00C92787">
        <w:rPr>
          <w:rFonts w:ascii="Times New Roman" w:hAnsi="Times New Roman"/>
          <w:b w:val="0"/>
          <w:bCs/>
          <w:i w:val="0"/>
          <w:kern w:val="36"/>
          <w:sz w:val="30"/>
          <w:szCs w:val="30"/>
          <w:lang w:val="ru-RU"/>
        </w:rPr>
        <w:t xml:space="preserve"> адекватного представления учащихся о своем профессиональном потенциале и современном мире профессий.</w:t>
      </w:r>
      <w:bookmarkEnd w:id="32"/>
      <w:bookmarkEnd w:id="33"/>
      <w:bookmarkEnd w:id="34"/>
      <w:bookmarkEnd w:id="35"/>
    </w:p>
    <w:p w:rsidR="00177BBD" w:rsidRPr="00B37C9B" w:rsidRDefault="00177BBD" w:rsidP="00177BBD">
      <w:pPr>
        <w:pStyle w:val="1"/>
        <w:numPr>
          <w:ilvl w:val="0"/>
          <w:numId w:val="19"/>
        </w:numPr>
        <w:spacing w:before="0" w:after="0"/>
        <w:ind w:left="0" w:firstLine="397"/>
        <w:jc w:val="both"/>
        <w:rPr>
          <w:rFonts w:ascii="Times New Roman" w:hAnsi="Times New Roman"/>
          <w:sz w:val="30"/>
          <w:szCs w:val="30"/>
        </w:rPr>
      </w:pPr>
      <w:bookmarkStart w:id="36" w:name="_Toc369439629"/>
      <w:bookmarkStart w:id="37" w:name="_Toc369440243"/>
      <w:bookmarkStart w:id="38" w:name="_Toc534597660"/>
      <w:bookmarkStart w:id="39" w:name="_Toc534597834"/>
      <w:proofErr w:type="spellStart"/>
      <w:r w:rsidRPr="00B37C9B">
        <w:rPr>
          <w:rFonts w:ascii="Times New Roman" w:hAnsi="Times New Roman"/>
          <w:sz w:val="30"/>
          <w:szCs w:val="30"/>
        </w:rPr>
        <w:t>План</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реализации</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программы</w:t>
      </w:r>
      <w:bookmarkEnd w:id="36"/>
      <w:bookmarkEnd w:id="37"/>
      <w:bookmarkEnd w:id="38"/>
      <w:bookmarkEnd w:id="39"/>
      <w:proofErr w:type="spellEnd"/>
    </w:p>
    <w:p w:rsidR="00177BBD"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sz w:val="30"/>
          <w:szCs w:val="30"/>
        </w:rPr>
        <w:t xml:space="preserve">Каждый блок программы имеет свою структуру, формат проведения, сроки реализации в зависимости от целей, задач и особенностей направлений деятельности педагога-психолога (подробно </w:t>
      </w:r>
      <w:proofErr w:type="gramStart"/>
      <w:r w:rsidRPr="00B37C9B">
        <w:rPr>
          <w:rFonts w:ascii="Times New Roman" w:hAnsi="Times New Roman"/>
          <w:sz w:val="30"/>
          <w:szCs w:val="30"/>
        </w:rPr>
        <w:t>см</w:t>
      </w:r>
      <w:proofErr w:type="gramEnd"/>
      <w:r w:rsidRPr="00B37C9B">
        <w:rPr>
          <w:rFonts w:ascii="Times New Roman" w:hAnsi="Times New Roman"/>
          <w:sz w:val="30"/>
          <w:szCs w:val="30"/>
        </w:rPr>
        <w:t>. описание программ).</w:t>
      </w:r>
    </w:p>
    <w:p w:rsidR="000C1554" w:rsidRPr="00B37C9B" w:rsidRDefault="000C1554" w:rsidP="00177BBD">
      <w:pPr>
        <w:spacing w:after="0" w:line="240" w:lineRule="auto"/>
        <w:ind w:firstLine="397"/>
        <w:jc w:val="both"/>
        <w:rPr>
          <w:rFonts w:ascii="Times New Roman" w:hAnsi="Times New Roman"/>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4"/>
        <w:gridCol w:w="3809"/>
        <w:gridCol w:w="2377"/>
        <w:gridCol w:w="1761"/>
      </w:tblGrid>
      <w:tr w:rsidR="00177BBD" w:rsidRPr="00B37C9B" w:rsidTr="004A0FD0">
        <w:tc>
          <w:tcPr>
            <w:tcW w:w="848" w:type="pct"/>
            <w:vAlign w:val="center"/>
          </w:tcPr>
          <w:p w:rsidR="00177BBD" w:rsidRPr="00C92787" w:rsidRDefault="00177BBD" w:rsidP="004A0FD0">
            <w:pPr>
              <w:spacing w:after="0" w:line="240" w:lineRule="auto"/>
              <w:jc w:val="both"/>
              <w:rPr>
                <w:rFonts w:ascii="Times New Roman" w:hAnsi="Times New Roman"/>
                <w:b/>
                <w:sz w:val="28"/>
                <w:szCs w:val="28"/>
              </w:rPr>
            </w:pPr>
            <w:r w:rsidRPr="00C92787">
              <w:rPr>
                <w:rFonts w:ascii="Times New Roman" w:hAnsi="Times New Roman"/>
                <w:b/>
                <w:sz w:val="28"/>
                <w:szCs w:val="28"/>
              </w:rPr>
              <w:t>Категория учащихся</w:t>
            </w:r>
          </w:p>
        </w:tc>
        <w:tc>
          <w:tcPr>
            <w:tcW w:w="1990" w:type="pct"/>
            <w:vAlign w:val="center"/>
          </w:tcPr>
          <w:p w:rsidR="00177BBD" w:rsidRPr="00C92787" w:rsidRDefault="00177BBD" w:rsidP="004A0FD0">
            <w:pPr>
              <w:spacing w:after="0" w:line="240" w:lineRule="auto"/>
              <w:jc w:val="both"/>
              <w:rPr>
                <w:rFonts w:ascii="Times New Roman" w:hAnsi="Times New Roman"/>
                <w:b/>
                <w:sz w:val="28"/>
                <w:szCs w:val="28"/>
              </w:rPr>
            </w:pPr>
            <w:r w:rsidRPr="00C92787">
              <w:rPr>
                <w:rFonts w:ascii="Times New Roman" w:hAnsi="Times New Roman"/>
                <w:b/>
                <w:sz w:val="28"/>
                <w:szCs w:val="28"/>
              </w:rPr>
              <w:t>Задачи сопровождения</w:t>
            </w:r>
          </w:p>
        </w:tc>
        <w:tc>
          <w:tcPr>
            <w:tcW w:w="1242" w:type="pct"/>
            <w:vAlign w:val="center"/>
          </w:tcPr>
          <w:p w:rsidR="00177BBD" w:rsidRPr="00C92787" w:rsidRDefault="00177BBD" w:rsidP="004A0FD0">
            <w:pPr>
              <w:spacing w:after="0" w:line="240" w:lineRule="auto"/>
              <w:jc w:val="both"/>
              <w:rPr>
                <w:rFonts w:ascii="Times New Roman" w:hAnsi="Times New Roman"/>
                <w:b/>
                <w:sz w:val="28"/>
                <w:szCs w:val="28"/>
              </w:rPr>
            </w:pPr>
            <w:r w:rsidRPr="00C92787">
              <w:rPr>
                <w:rFonts w:ascii="Times New Roman" w:hAnsi="Times New Roman"/>
                <w:b/>
                <w:sz w:val="28"/>
                <w:szCs w:val="28"/>
              </w:rPr>
              <w:t>Блоки программы</w:t>
            </w:r>
          </w:p>
        </w:tc>
        <w:tc>
          <w:tcPr>
            <w:tcW w:w="920" w:type="pct"/>
          </w:tcPr>
          <w:p w:rsidR="00177BBD" w:rsidRPr="00C92787" w:rsidRDefault="00177BBD" w:rsidP="004A0FD0">
            <w:pPr>
              <w:spacing w:after="0" w:line="240" w:lineRule="auto"/>
              <w:jc w:val="both"/>
              <w:rPr>
                <w:rFonts w:ascii="Times New Roman" w:hAnsi="Times New Roman"/>
                <w:b/>
                <w:sz w:val="28"/>
                <w:szCs w:val="28"/>
              </w:rPr>
            </w:pPr>
            <w:r w:rsidRPr="00C92787">
              <w:rPr>
                <w:rFonts w:ascii="Times New Roman" w:hAnsi="Times New Roman"/>
                <w:b/>
                <w:sz w:val="28"/>
                <w:szCs w:val="28"/>
              </w:rPr>
              <w:t>Формат проведения</w:t>
            </w:r>
          </w:p>
        </w:tc>
      </w:tr>
      <w:tr w:rsidR="00177BBD" w:rsidRPr="00B37C9B" w:rsidTr="004A0FD0">
        <w:tc>
          <w:tcPr>
            <w:tcW w:w="848" w:type="pct"/>
            <w:vMerge w:val="restart"/>
            <w:vAlign w:val="center"/>
          </w:tcPr>
          <w:p w:rsidR="00177BBD" w:rsidRPr="00C92787" w:rsidRDefault="00177BBD" w:rsidP="004A0FD0">
            <w:pPr>
              <w:spacing w:after="0" w:line="240" w:lineRule="auto"/>
              <w:ind w:firstLine="397"/>
              <w:jc w:val="both"/>
              <w:rPr>
                <w:rFonts w:ascii="Times New Roman" w:hAnsi="Times New Roman"/>
                <w:sz w:val="28"/>
                <w:szCs w:val="28"/>
              </w:rPr>
            </w:pPr>
            <w:r w:rsidRPr="00C92787">
              <w:rPr>
                <w:rFonts w:ascii="Times New Roman" w:hAnsi="Times New Roman"/>
                <w:sz w:val="28"/>
                <w:szCs w:val="28"/>
              </w:rPr>
              <w:t>1-е классы</w:t>
            </w:r>
          </w:p>
        </w:tc>
        <w:tc>
          <w:tcPr>
            <w:tcW w:w="1990" w:type="pct"/>
            <w:vMerge w:val="restart"/>
            <w:vAlign w:val="center"/>
          </w:tcPr>
          <w:p w:rsidR="00177BBD" w:rsidRPr="00C92787" w:rsidRDefault="00177BBD" w:rsidP="00177BBD">
            <w:pPr>
              <w:numPr>
                <w:ilvl w:val="0"/>
                <w:numId w:val="3"/>
              </w:numPr>
              <w:tabs>
                <w:tab w:val="clear" w:pos="1483"/>
                <w:tab w:val="num" w:pos="200"/>
              </w:tabs>
              <w:spacing w:after="0" w:line="240" w:lineRule="auto"/>
              <w:ind w:left="0" w:firstLine="397"/>
              <w:jc w:val="both"/>
              <w:rPr>
                <w:rFonts w:ascii="Times New Roman" w:hAnsi="Times New Roman"/>
                <w:sz w:val="28"/>
                <w:szCs w:val="28"/>
              </w:rPr>
            </w:pPr>
            <w:r w:rsidRPr="00C92787">
              <w:rPr>
                <w:rFonts w:ascii="Times New Roman" w:hAnsi="Times New Roman"/>
                <w:sz w:val="28"/>
                <w:szCs w:val="28"/>
              </w:rPr>
              <w:t>Адаптация</w:t>
            </w:r>
          </w:p>
          <w:p w:rsidR="00177BBD" w:rsidRPr="00C92787" w:rsidRDefault="00177BBD" w:rsidP="00177BBD">
            <w:pPr>
              <w:numPr>
                <w:ilvl w:val="0"/>
                <w:numId w:val="3"/>
              </w:numPr>
              <w:tabs>
                <w:tab w:val="clear" w:pos="1483"/>
                <w:tab w:val="num" w:pos="200"/>
              </w:tabs>
              <w:spacing w:after="0" w:line="240" w:lineRule="auto"/>
              <w:ind w:left="0" w:firstLine="397"/>
              <w:jc w:val="both"/>
              <w:rPr>
                <w:rFonts w:ascii="Times New Roman" w:hAnsi="Times New Roman"/>
                <w:sz w:val="28"/>
                <w:szCs w:val="28"/>
              </w:rPr>
            </w:pPr>
            <w:r w:rsidRPr="00C92787">
              <w:rPr>
                <w:rFonts w:ascii="Times New Roman" w:hAnsi="Times New Roman"/>
                <w:sz w:val="28"/>
                <w:szCs w:val="28"/>
              </w:rPr>
              <w:t xml:space="preserve">Включение участников в процесс коллективной деятельности </w:t>
            </w:r>
          </w:p>
          <w:p w:rsidR="00177BBD" w:rsidRPr="00C92787" w:rsidRDefault="00177BBD" w:rsidP="00177BBD">
            <w:pPr>
              <w:numPr>
                <w:ilvl w:val="0"/>
                <w:numId w:val="3"/>
              </w:numPr>
              <w:tabs>
                <w:tab w:val="clear" w:pos="1483"/>
                <w:tab w:val="num" w:pos="200"/>
              </w:tabs>
              <w:spacing w:after="0" w:line="240" w:lineRule="auto"/>
              <w:ind w:left="0" w:firstLine="397"/>
              <w:jc w:val="both"/>
              <w:rPr>
                <w:rFonts w:ascii="Times New Roman" w:hAnsi="Times New Roman"/>
                <w:sz w:val="28"/>
                <w:szCs w:val="28"/>
              </w:rPr>
            </w:pPr>
            <w:r w:rsidRPr="00C92787">
              <w:rPr>
                <w:rFonts w:ascii="Times New Roman" w:hAnsi="Times New Roman"/>
                <w:sz w:val="28"/>
                <w:szCs w:val="28"/>
              </w:rPr>
              <w:t>Знакомство участников между собой и с творчески-игровым пространством центра</w:t>
            </w:r>
          </w:p>
          <w:p w:rsidR="00177BBD" w:rsidRPr="00C92787" w:rsidRDefault="00177BBD" w:rsidP="00177BBD">
            <w:pPr>
              <w:numPr>
                <w:ilvl w:val="0"/>
                <w:numId w:val="3"/>
              </w:numPr>
              <w:tabs>
                <w:tab w:val="clear" w:pos="1483"/>
                <w:tab w:val="num" w:pos="200"/>
              </w:tabs>
              <w:spacing w:after="0" w:line="240" w:lineRule="auto"/>
              <w:ind w:left="0" w:firstLine="397"/>
              <w:jc w:val="both"/>
              <w:rPr>
                <w:rFonts w:ascii="Times New Roman" w:hAnsi="Times New Roman"/>
                <w:sz w:val="28"/>
                <w:szCs w:val="28"/>
              </w:rPr>
            </w:pPr>
            <w:r w:rsidRPr="00C92787">
              <w:rPr>
                <w:rFonts w:ascii="Times New Roman" w:hAnsi="Times New Roman"/>
                <w:sz w:val="28"/>
                <w:szCs w:val="28"/>
              </w:rPr>
              <w:t xml:space="preserve">Принятие </w:t>
            </w:r>
            <w:proofErr w:type="spellStart"/>
            <w:r w:rsidRPr="00C92787">
              <w:rPr>
                <w:rFonts w:ascii="Times New Roman" w:hAnsi="Times New Roman"/>
                <w:sz w:val="28"/>
                <w:szCs w:val="28"/>
              </w:rPr>
              <w:t>общегрупповых</w:t>
            </w:r>
            <w:proofErr w:type="spellEnd"/>
            <w:r w:rsidRPr="00C92787">
              <w:rPr>
                <w:rFonts w:ascii="Times New Roman" w:hAnsi="Times New Roman"/>
                <w:sz w:val="28"/>
                <w:szCs w:val="28"/>
              </w:rPr>
              <w:t xml:space="preserve"> правил и ответственности за их нарушение.</w:t>
            </w:r>
          </w:p>
          <w:p w:rsidR="00177BBD" w:rsidRPr="00C92787" w:rsidRDefault="00177BBD" w:rsidP="00177BBD">
            <w:pPr>
              <w:numPr>
                <w:ilvl w:val="0"/>
                <w:numId w:val="3"/>
              </w:numPr>
              <w:tabs>
                <w:tab w:val="clear" w:pos="1483"/>
                <w:tab w:val="num" w:pos="200"/>
              </w:tabs>
              <w:spacing w:after="0" w:line="240" w:lineRule="auto"/>
              <w:ind w:left="0" w:firstLine="397"/>
              <w:jc w:val="both"/>
              <w:rPr>
                <w:rFonts w:ascii="Times New Roman" w:hAnsi="Times New Roman"/>
                <w:sz w:val="28"/>
                <w:szCs w:val="28"/>
              </w:rPr>
            </w:pPr>
            <w:r w:rsidRPr="00C92787">
              <w:rPr>
                <w:rFonts w:ascii="Times New Roman" w:hAnsi="Times New Roman"/>
                <w:sz w:val="28"/>
                <w:szCs w:val="28"/>
              </w:rPr>
              <w:lastRenderedPageBreak/>
              <w:t>Создание благожелательной атмосферы, мотивация участников на активное участие в мероприятиях и актуализация основных целей.</w:t>
            </w:r>
          </w:p>
          <w:p w:rsidR="00177BBD" w:rsidRPr="00C92787" w:rsidRDefault="00177BBD" w:rsidP="00177BBD">
            <w:pPr>
              <w:numPr>
                <w:ilvl w:val="0"/>
                <w:numId w:val="3"/>
              </w:numPr>
              <w:tabs>
                <w:tab w:val="clear" w:pos="1483"/>
                <w:tab w:val="num" w:pos="200"/>
              </w:tabs>
              <w:spacing w:after="0" w:line="240" w:lineRule="auto"/>
              <w:ind w:left="0" w:firstLine="397"/>
              <w:jc w:val="both"/>
              <w:rPr>
                <w:rFonts w:ascii="Times New Roman" w:hAnsi="Times New Roman"/>
                <w:sz w:val="28"/>
                <w:szCs w:val="28"/>
              </w:rPr>
            </w:pPr>
            <w:r w:rsidRPr="00C92787">
              <w:rPr>
                <w:rFonts w:ascii="Times New Roman" w:hAnsi="Times New Roman"/>
                <w:sz w:val="28"/>
                <w:szCs w:val="28"/>
              </w:rPr>
              <w:t>Снятие эмоционального  напряжения</w:t>
            </w: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lastRenderedPageBreak/>
              <w:t>«</w:t>
            </w:r>
            <w:proofErr w:type="gramStart"/>
            <w:r w:rsidRPr="00C92787">
              <w:rPr>
                <w:rFonts w:ascii="Times New Roman" w:hAnsi="Times New Roman" w:cs="Times New Roman"/>
                <w:sz w:val="28"/>
                <w:szCs w:val="28"/>
              </w:rPr>
              <w:t>Вечная мудрость</w:t>
            </w:r>
            <w:proofErr w:type="gramEnd"/>
            <w:r w:rsidRPr="00C92787">
              <w:rPr>
                <w:rFonts w:ascii="Times New Roman" w:hAnsi="Times New Roman" w:cs="Times New Roman"/>
                <w:sz w:val="28"/>
                <w:szCs w:val="28"/>
              </w:rPr>
              <w:t xml:space="preserve"> сказки»</w:t>
            </w:r>
          </w:p>
          <w:p w:rsidR="00177BBD" w:rsidRPr="00C92787" w:rsidRDefault="00177BBD" w:rsidP="004A0FD0">
            <w:pPr>
              <w:spacing w:after="0" w:line="240" w:lineRule="auto"/>
              <w:jc w:val="both"/>
              <w:rPr>
                <w:rFonts w:ascii="Times New Roman" w:hAnsi="Times New Roman"/>
                <w:sz w:val="28"/>
                <w:szCs w:val="28"/>
              </w:rPr>
            </w:pP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По расписанию</w:t>
            </w:r>
          </w:p>
        </w:tc>
      </w:tr>
      <w:tr w:rsidR="00177BBD" w:rsidRPr="00B37C9B" w:rsidTr="004A0FD0">
        <w:tc>
          <w:tcPr>
            <w:tcW w:w="848" w:type="pct"/>
            <w:vMerge/>
            <w:vAlign w:val="center"/>
          </w:tcPr>
          <w:p w:rsidR="00177BBD" w:rsidRPr="00C92787" w:rsidRDefault="00177BBD" w:rsidP="004A0FD0">
            <w:pPr>
              <w:spacing w:after="0" w:line="240" w:lineRule="auto"/>
              <w:ind w:firstLine="397"/>
              <w:jc w:val="both"/>
              <w:rPr>
                <w:rFonts w:ascii="Times New Roman" w:hAnsi="Times New Roman"/>
                <w:sz w:val="28"/>
                <w:szCs w:val="28"/>
              </w:rPr>
            </w:pPr>
          </w:p>
        </w:tc>
        <w:tc>
          <w:tcPr>
            <w:tcW w:w="1990" w:type="pct"/>
            <w:vMerge/>
            <w:vAlign w:val="center"/>
          </w:tcPr>
          <w:p w:rsidR="00177BBD" w:rsidRPr="00C92787" w:rsidRDefault="00177BBD" w:rsidP="004A0FD0">
            <w:pPr>
              <w:tabs>
                <w:tab w:val="num" w:pos="200"/>
              </w:tabs>
              <w:spacing w:after="0" w:line="240" w:lineRule="auto"/>
              <w:ind w:firstLine="397"/>
              <w:jc w:val="both"/>
              <w:rPr>
                <w:rFonts w:ascii="Times New Roman" w:hAnsi="Times New Roman"/>
                <w:sz w:val="28"/>
                <w:szCs w:val="28"/>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«Творческая мастерская»</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Студийная  форма</w:t>
            </w:r>
          </w:p>
        </w:tc>
      </w:tr>
      <w:tr w:rsidR="00177BBD" w:rsidRPr="00B37C9B" w:rsidTr="004A0FD0">
        <w:tc>
          <w:tcPr>
            <w:tcW w:w="848" w:type="pct"/>
            <w:vMerge/>
            <w:vAlign w:val="center"/>
          </w:tcPr>
          <w:p w:rsidR="00177BBD" w:rsidRPr="00C92787" w:rsidRDefault="00177BBD" w:rsidP="004A0FD0">
            <w:pPr>
              <w:spacing w:after="0" w:line="240" w:lineRule="auto"/>
              <w:ind w:firstLine="397"/>
              <w:jc w:val="both"/>
              <w:rPr>
                <w:rFonts w:ascii="Times New Roman" w:hAnsi="Times New Roman"/>
                <w:sz w:val="28"/>
                <w:szCs w:val="28"/>
              </w:rPr>
            </w:pPr>
          </w:p>
        </w:tc>
        <w:tc>
          <w:tcPr>
            <w:tcW w:w="1990" w:type="pct"/>
            <w:vMerge/>
            <w:vAlign w:val="center"/>
          </w:tcPr>
          <w:p w:rsidR="00177BBD" w:rsidRPr="00C92787" w:rsidRDefault="00177BBD" w:rsidP="004A0FD0">
            <w:pPr>
              <w:tabs>
                <w:tab w:val="num" w:pos="200"/>
              </w:tabs>
              <w:spacing w:after="0" w:line="240" w:lineRule="auto"/>
              <w:ind w:firstLine="397"/>
              <w:jc w:val="both"/>
              <w:rPr>
                <w:rFonts w:ascii="Times New Roman" w:hAnsi="Times New Roman"/>
                <w:sz w:val="28"/>
                <w:szCs w:val="28"/>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«Тренинг жизненных навыков»</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Один раз в полугодие</w:t>
            </w:r>
          </w:p>
        </w:tc>
      </w:tr>
      <w:tr w:rsidR="00177BBD" w:rsidRPr="00B37C9B" w:rsidTr="004A0FD0">
        <w:tc>
          <w:tcPr>
            <w:tcW w:w="848" w:type="pct"/>
            <w:vMerge w:val="restart"/>
            <w:vAlign w:val="center"/>
          </w:tcPr>
          <w:p w:rsidR="00177BBD" w:rsidRPr="00C92787" w:rsidRDefault="00177BBD" w:rsidP="004A0FD0">
            <w:pPr>
              <w:spacing w:after="0" w:line="240" w:lineRule="auto"/>
              <w:ind w:firstLine="397"/>
              <w:jc w:val="both"/>
              <w:rPr>
                <w:rFonts w:ascii="Times New Roman" w:hAnsi="Times New Roman"/>
                <w:sz w:val="28"/>
                <w:szCs w:val="28"/>
              </w:rPr>
            </w:pPr>
            <w:r w:rsidRPr="00C92787">
              <w:rPr>
                <w:rFonts w:ascii="Times New Roman" w:hAnsi="Times New Roman"/>
                <w:sz w:val="28"/>
                <w:szCs w:val="28"/>
              </w:rPr>
              <w:lastRenderedPageBreak/>
              <w:t>2 классы</w:t>
            </w:r>
          </w:p>
        </w:tc>
        <w:tc>
          <w:tcPr>
            <w:tcW w:w="1990" w:type="pct"/>
            <w:vMerge w:val="restart"/>
            <w:vAlign w:val="center"/>
          </w:tcPr>
          <w:p w:rsidR="00177BBD" w:rsidRPr="00C92787" w:rsidRDefault="00177BBD" w:rsidP="00177BBD">
            <w:pPr>
              <w:numPr>
                <w:ilvl w:val="0"/>
                <w:numId w:val="4"/>
              </w:numPr>
              <w:shd w:val="clear" w:color="auto" w:fill="FFFFFF"/>
              <w:tabs>
                <w:tab w:val="clear" w:pos="1483"/>
                <w:tab w:val="num" w:pos="200"/>
              </w:tabs>
              <w:spacing w:after="0" w:line="240" w:lineRule="auto"/>
              <w:ind w:left="0" w:firstLine="397"/>
              <w:jc w:val="both"/>
              <w:rPr>
                <w:rFonts w:ascii="Times New Roman" w:hAnsi="Times New Roman"/>
                <w:sz w:val="28"/>
                <w:szCs w:val="28"/>
              </w:rPr>
            </w:pPr>
            <w:r w:rsidRPr="00C92787">
              <w:rPr>
                <w:rFonts w:ascii="Times New Roman" w:hAnsi="Times New Roman"/>
                <w:sz w:val="28"/>
                <w:szCs w:val="28"/>
              </w:rPr>
              <w:t>Создание ситуации взаимодействия в группе</w:t>
            </w:r>
          </w:p>
          <w:p w:rsidR="00177BBD" w:rsidRPr="00C92787" w:rsidRDefault="00177BBD" w:rsidP="00177BBD">
            <w:pPr>
              <w:numPr>
                <w:ilvl w:val="0"/>
                <w:numId w:val="4"/>
              </w:numPr>
              <w:shd w:val="clear" w:color="auto" w:fill="FFFFFF"/>
              <w:tabs>
                <w:tab w:val="clear" w:pos="1483"/>
                <w:tab w:val="num" w:pos="200"/>
              </w:tabs>
              <w:spacing w:after="0" w:line="240" w:lineRule="auto"/>
              <w:ind w:left="0" w:firstLine="397"/>
              <w:jc w:val="both"/>
              <w:rPr>
                <w:rFonts w:ascii="Times New Roman" w:hAnsi="Times New Roman"/>
                <w:sz w:val="28"/>
                <w:szCs w:val="28"/>
              </w:rPr>
            </w:pPr>
            <w:r w:rsidRPr="00C92787">
              <w:rPr>
                <w:rFonts w:ascii="Times New Roman" w:hAnsi="Times New Roman"/>
                <w:sz w:val="28"/>
                <w:szCs w:val="28"/>
              </w:rPr>
              <w:t>выработка моделей эффективного общения в ней и способов ее конструктивного разрешения.</w:t>
            </w:r>
          </w:p>
          <w:p w:rsidR="00177BBD" w:rsidRPr="00C92787" w:rsidRDefault="00177BBD" w:rsidP="00177BBD">
            <w:pPr>
              <w:pStyle w:val="afa"/>
              <w:numPr>
                <w:ilvl w:val="0"/>
                <w:numId w:val="4"/>
              </w:numPr>
              <w:tabs>
                <w:tab w:val="clear" w:pos="1483"/>
                <w:tab w:val="num" w:pos="200"/>
              </w:tabs>
              <w:ind w:left="0" w:firstLine="397"/>
              <w:rPr>
                <w:sz w:val="28"/>
                <w:szCs w:val="28"/>
              </w:rPr>
            </w:pPr>
            <w:r w:rsidRPr="00C92787">
              <w:rPr>
                <w:sz w:val="28"/>
                <w:szCs w:val="28"/>
              </w:rPr>
              <w:t>Сплочение участников для повышения эффективности взаимодействия в процессе дальнейшей работы.</w:t>
            </w:r>
          </w:p>
          <w:p w:rsidR="00177BBD" w:rsidRPr="00C92787" w:rsidRDefault="00177BBD" w:rsidP="00177BBD">
            <w:pPr>
              <w:pStyle w:val="afa"/>
              <w:numPr>
                <w:ilvl w:val="0"/>
                <w:numId w:val="4"/>
              </w:numPr>
              <w:tabs>
                <w:tab w:val="clear" w:pos="1483"/>
                <w:tab w:val="num" w:pos="200"/>
              </w:tabs>
              <w:ind w:left="0" w:firstLine="397"/>
              <w:rPr>
                <w:sz w:val="28"/>
                <w:szCs w:val="28"/>
              </w:rPr>
            </w:pPr>
            <w:r w:rsidRPr="00C92787">
              <w:rPr>
                <w:sz w:val="28"/>
                <w:szCs w:val="28"/>
              </w:rPr>
              <w:t>Создание атмосферы доверия и принятия друг друга.</w:t>
            </w:r>
          </w:p>
          <w:p w:rsidR="00177BBD" w:rsidRPr="00C92787" w:rsidRDefault="00177BBD" w:rsidP="004A0FD0">
            <w:pPr>
              <w:pStyle w:val="afa"/>
              <w:tabs>
                <w:tab w:val="num" w:pos="200"/>
              </w:tabs>
              <w:ind w:left="0" w:firstLine="397"/>
              <w:rPr>
                <w:sz w:val="28"/>
                <w:szCs w:val="28"/>
              </w:rPr>
            </w:pPr>
            <w:r w:rsidRPr="00C92787">
              <w:rPr>
                <w:color w:val="000000"/>
                <w:sz w:val="28"/>
                <w:szCs w:val="28"/>
              </w:rPr>
              <w:t>Снятие эмоционального напряжения, активизация самораскрытия и самовыражения участников.</w:t>
            </w:r>
          </w:p>
        </w:tc>
        <w:tc>
          <w:tcPr>
            <w:tcW w:w="1242"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w:t>
            </w:r>
            <w:proofErr w:type="gramStart"/>
            <w:r w:rsidRPr="00C92787">
              <w:rPr>
                <w:rFonts w:ascii="Times New Roman" w:hAnsi="Times New Roman"/>
                <w:sz w:val="28"/>
                <w:szCs w:val="28"/>
              </w:rPr>
              <w:t>Вечная мудрость</w:t>
            </w:r>
            <w:proofErr w:type="gramEnd"/>
            <w:r w:rsidRPr="00C92787">
              <w:rPr>
                <w:rFonts w:ascii="Times New Roman" w:hAnsi="Times New Roman"/>
                <w:sz w:val="28"/>
                <w:szCs w:val="28"/>
              </w:rPr>
              <w:t xml:space="preserve"> сказки»</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По расписанию</w:t>
            </w:r>
          </w:p>
        </w:tc>
      </w:tr>
      <w:tr w:rsidR="00177BBD" w:rsidRPr="00B37C9B" w:rsidTr="004A0FD0">
        <w:tc>
          <w:tcPr>
            <w:tcW w:w="848" w:type="pct"/>
            <w:vMerge/>
            <w:vAlign w:val="center"/>
          </w:tcPr>
          <w:p w:rsidR="00177BBD" w:rsidRPr="00C92787" w:rsidRDefault="00177BBD" w:rsidP="004A0FD0">
            <w:pPr>
              <w:spacing w:after="0" w:line="240" w:lineRule="auto"/>
              <w:ind w:firstLine="397"/>
              <w:jc w:val="both"/>
              <w:rPr>
                <w:rFonts w:ascii="Times New Roman" w:hAnsi="Times New Roman"/>
                <w:sz w:val="28"/>
                <w:szCs w:val="28"/>
              </w:rPr>
            </w:pPr>
          </w:p>
        </w:tc>
        <w:tc>
          <w:tcPr>
            <w:tcW w:w="1990" w:type="pct"/>
            <w:vMerge/>
            <w:vAlign w:val="center"/>
          </w:tcPr>
          <w:p w:rsidR="00177BBD" w:rsidRPr="00C92787" w:rsidRDefault="00177BBD" w:rsidP="004A0FD0">
            <w:pPr>
              <w:pStyle w:val="afa"/>
              <w:tabs>
                <w:tab w:val="num" w:pos="200"/>
              </w:tabs>
              <w:ind w:left="0" w:firstLine="397"/>
              <w:rPr>
                <w:sz w:val="28"/>
                <w:szCs w:val="28"/>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«Творческая мастерская»</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Студийная  форма</w:t>
            </w:r>
          </w:p>
        </w:tc>
      </w:tr>
      <w:tr w:rsidR="00177BBD" w:rsidRPr="00B37C9B" w:rsidTr="004A0FD0">
        <w:tc>
          <w:tcPr>
            <w:tcW w:w="848" w:type="pct"/>
            <w:vMerge/>
            <w:vAlign w:val="center"/>
          </w:tcPr>
          <w:p w:rsidR="00177BBD" w:rsidRPr="00C92787" w:rsidRDefault="00177BBD" w:rsidP="004A0FD0">
            <w:pPr>
              <w:spacing w:after="0" w:line="240" w:lineRule="auto"/>
              <w:ind w:firstLine="397"/>
              <w:jc w:val="both"/>
              <w:rPr>
                <w:rFonts w:ascii="Times New Roman" w:hAnsi="Times New Roman"/>
                <w:sz w:val="28"/>
                <w:szCs w:val="28"/>
              </w:rPr>
            </w:pPr>
          </w:p>
        </w:tc>
        <w:tc>
          <w:tcPr>
            <w:tcW w:w="1990" w:type="pct"/>
            <w:vMerge/>
            <w:vAlign w:val="center"/>
          </w:tcPr>
          <w:p w:rsidR="00177BBD" w:rsidRPr="00C92787" w:rsidRDefault="00177BBD" w:rsidP="004A0FD0">
            <w:pPr>
              <w:pStyle w:val="afa"/>
              <w:tabs>
                <w:tab w:val="num" w:pos="200"/>
              </w:tabs>
              <w:ind w:left="0" w:firstLine="397"/>
              <w:rPr>
                <w:sz w:val="28"/>
                <w:szCs w:val="28"/>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«Тренинг жизненных навыков»</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Один раз в полугодие</w:t>
            </w:r>
          </w:p>
        </w:tc>
      </w:tr>
      <w:tr w:rsidR="00177BBD" w:rsidRPr="00B37C9B" w:rsidTr="004A0FD0">
        <w:trPr>
          <w:trHeight w:val="135"/>
        </w:trPr>
        <w:tc>
          <w:tcPr>
            <w:tcW w:w="848" w:type="pct"/>
            <w:vMerge w:val="restart"/>
            <w:vAlign w:val="center"/>
          </w:tcPr>
          <w:p w:rsidR="00177BBD" w:rsidRPr="00C92787" w:rsidRDefault="00177BBD" w:rsidP="004A0FD0">
            <w:pPr>
              <w:spacing w:after="0" w:line="240" w:lineRule="auto"/>
              <w:ind w:firstLine="397"/>
              <w:jc w:val="both"/>
              <w:rPr>
                <w:rFonts w:ascii="Times New Roman" w:hAnsi="Times New Roman"/>
                <w:sz w:val="28"/>
                <w:szCs w:val="28"/>
              </w:rPr>
            </w:pPr>
            <w:r w:rsidRPr="00C92787">
              <w:rPr>
                <w:rFonts w:ascii="Times New Roman" w:hAnsi="Times New Roman"/>
                <w:sz w:val="28"/>
                <w:szCs w:val="28"/>
              </w:rPr>
              <w:t>3 – 4 классы</w:t>
            </w:r>
          </w:p>
        </w:tc>
        <w:tc>
          <w:tcPr>
            <w:tcW w:w="1990" w:type="pct"/>
            <w:vMerge/>
            <w:vAlign w:val="center"/>
          </w:tcPr>
          <w:p w:rsidR="00177BBD" w:rsidRPr="00C92787" w:rsidRDefault="00177BBD" w:rsidP="004A0FD0">
            <w:pPr>
              <w:pStyle w:val="afa"/>
              <w:tabs>
                <w:tab w:val="num" w:pos="200"/>
              </w:tabs>
              <w:ind w:left="0" w:firstLine="397"/>
              <w:rPr>
                <w:sz w:val="28"/>
                <w:szCs w:val="28"/>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«Творческая мастерская»</w:t>
            </w:r>
          </w:p>
        </w:tc>
        <w:tc>
          <w:tcPr>
            <w:tcW w:w="920" w:type="pct"/>
            <w:shd w:val="clear" w:color="auto" w:fill="auto"/>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Студийная  форма</w:t>
            </w:r>
          </w:p>
        </w:tc>
      </w:tr>
      <w:tr w:rsidR="00177BBD" w:rsidRPr="00B37C9B" w:rsidTr="004A0FD0">
        <w:trPr>
          <w:trHeight w:val="135"/>
        </w:trPr>
        <w:tc>
          <w:tcPr>
            <w:tcW w:w="848" w:type="pct"/>
            <w:vMerge/>
            <w:vAlign w:val="center"/>
          </w:tcPr>
          <w:p w:rsidR="00177BBD" w:rsidRPr="00C92787" w:rsidRDefault="00177BBD" w:rsidP="004A0FD0">
            <w:pPr>
              <w:spacing w:after="0" w:line="240" w:lineRule="auto"/>
              <w:ind w:firstLine="397"/>
              <w:jc w:val="both"/>
              <w:rPr>
                <w:rFonts w:ascii="Times New Roman" w:hAnsi="Times New Roman"/>
                <w:sz w:val="28"/>
                <w:szCs w:val="28"/>
              </w:rPr>
            </w:pPr>
          </w:p>
        </w:tc>
        <w:tc>
          <w:tcPr>
            <w:tcW w:w="1990" w:type="pct"/>
            <w:vMerge/>
            <w:vAlign w:val="center"/>
          </w:tcPr>
          <w:p w:rsidR="00177BBD" w:rsidRPr="00C92787" w:rsidRDefault="00177BBD" w:rsidP="004A0FD0">
            <w:pPr>
              <w:pStyle w:val="afa"/>
              <w:tabs>
                <w:tab w:val="num" w:pos="200"/>
              </w:tabs>
              <w:ind w:left="0" w:firstLine="397"/>
              <w:rPr>
                <w:sz w:val="28"/>
                <w:szCs w:val="28"/>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«Тренинг жизненных навыков»</w:t>
            </w:r>
          </w:p>
        </w:tc>
        <w:tc>
          <w:tcPr>
            <w:tcW w:w="920" w:type="pct"/>
            <w:shd w:val="clear" w:color="auto" w:fill="auto"/>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Один раз в триместр</w:t>
            </w:r>
          </w:p>
        </w:tc>
      </w:tr>
      <w:tr w:rsidR="00177BBD" w:rsidRPr="00B37C9B" w:rsidTr="004A0FD0">
        <w:trPr>
          <w:trHeight w:val="135"/>
        </w:trPr>
        <w:tc>
          <w:tcPr>
            <w:tcW w:w="848" w:type="pct"/>
            <w:vMerge/>
            <w:vAlign w:val="center"/>
          </w:tcPr>
          <w:p w:rsidR="00177BBD" w:rsidRPr="00C92787" w:rsidRDefault="00177BBD" w:rsidP="004A0FD0">
            <w:pPr>
              <w:spacing w:after="0" w:line="240" w:lineRule="auto"/>
              <w:ind w:firstLine="397"/>
              <w:jc w:val="both"/>
              <w:rPr>
                <w:rFonts w:ascii="Times New Roman" w:hAnsi="Times New Roman"/>
                <w:sz w:val="28"/>
                <w:szCs w:val="28"/>
              </w:rPr>
            </w:pPr>
          </w:p>
        </w:tc>
        <w:tc>
          <w:tcPr>
            <w:tcW w:w="1990" w:type="pct"/>
            <w:vMerge/>
            <w:vAlign w:val="center"/>
          </w:tcPr>
          <w:p w:rsidR="00177BBD" w:rsidRPr="00C92787" w:rsidRDefault="00177BBD" w:rsidP="004A0FD0">
            <w:pPr>
              <w:pStyle w:val="afa"/>
              <w:tabs>
                <w:tab w:val="num" w:pos="200"/>
              </w:tabs>
              <w:ind w:left="0" w:firstLine="397"/>
              <w:rPr>
                <w:sz w:val="28"/>
                <w:szCs w:val="28"/>
              </w:rPr>
            </w:pPr>
          </w:p>
        </w:tc>
        <w:tc>
          <w:tcPr>
            <w:tcW w:w="1242"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w:t>
            </w:r>
            <w:proofErr w:type="gramStart"/>
            <w:r w:rsidRPr="00C92787">
              <w:rPr>
                <w:rFonts w:ascii="Times New Roman" w:hAnsi="Times New Roman"/>
                <w:sz w:val="28"/>
                <w:szCs w:val="28"/>
              </w:rPr>
              <w:t>Вечная мудрость</w:t>
            </w:r>
            <w:proofErr w:type="gramEnd"/>
            <w:r w:rsidRPr="00C92787">
              <w:rPr>
                <w:rFonts w:ascii="Times New Roman" w:hAnsi="Times New Roman"/>
                <w:sz w:val="28"/>
                <w:szCs w:val="28"/>
              </w:rPr>
              <w:t xml:space="preserve"> сказки»</w:t>
            </w:r>
          </w:p>
        </w:tc>
        <w:tc>
          <w:tcPr>
            <w:tcW w:w="920" w:type="pct"/>
            <w:shd w:val="clear" w:color="auto" w:fill="auto"/>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По расписанию</w:t>
            </w:r>
          </w:p>
        </w:tc>
      </w:tr>
      <w:tr w:rsidR="00177BBD" w:rsidRPr="00B37C9B" w:rsidTr="004A0FD0">
        <w:trPr>
          <w:trHeight w:val="135"/>
        </w:trPr>
        <w:tc>
          <w:tcPr>
            <w:tcW w:w="848" w:type="pct"/>
            <w:vMerge w:val="restart"/>
            <w:vAlign w:val="center"/>
          </w:tcPr>
          <w:p w:rsidR="00177BBD" w:rsidRPr="00C92787" w:rsidRDefault="00177BBD" w:rsidP="004A0FD0">
            <w:pPr>
              <w:spacing w:after="0" w:line="240" w:lineRule="auto"/>
              <w:ind w:firstLine="397"/>
              <w:jc w:val="both"/>
              <w:rPr>
                <w:rFonts w:ascii="Times New Roman" w:hAnsi="Times New Roman"/>
                <w:sz w:val="28"/>
                <w:szCs w:val="28"/>
              </w:rPr>
            </w:pPr>
            <w:r w:rsidRPr="00C92787">
              <w:rPr>
                <w:rFonts w:ascii="Times New Roman" w:hAnsi="Times New Roman"/>
                <w:sz w:val="28"/>
                <w:szCs w:val="28"/>
              </w:rPr>
              <w:t>5 – 6 классы</w:t>
            </w:r>
          </w:p>
        </w:tc>
        <w:tc>
          <w:tcPr>
            <w:tcW w:w="1990" w:type="pct"/>
            <w:vMerge w:val="restart"/>
            <w:vAlign w:val="center"/>
          </w:tcPr>
          <w:p w:rsidR="00177BBD" w:rsidRPr="00C92787" w:rsidRDefault="00177BBD" w:rsidP="00177BBD">
            <w:pPr>
              <w:numPr>
                <w:ilvl w:val="0"/>
                <w:numId w:val="5"/>
              </w:numPr>
              <w:tabs>
                <w:tab w:val="num" w:pos="200"/>
              </w:tabs>
              <w:spacing w:after="0" w:line="240" w:lineRule="auto"/>
              <w:ind w:left="0" w:firstLine="397"/>
              <w:jc w:val="both"/>
              <w:rPr>
                <w:rFonts w:ascii="Times New Roman" w:hAnsi="Times New Roman"/>
                <w:color w:val="000000"/>
                <w:sz w:val="28"/>
                <w:szCs w:val="28"/>
              </w:rPr>
            </w:pPr>
            <w:r w:rsidRPr="00C92787">
              <w:rPr>
                <w:rFonts w:ascii="Times New Roman" w:hAnsi="Times New Roman"/>
                <w:color w:val="000000"/>
                <w:sz w:val="28"/>
                <w:szCs w:val="28"/>
              </w:rPr>
              <w:t>Создание условий для развития  способности принимать конструктивные групповые решения, умения учитывать различные мнения и прогнозировать то, как личные реше</w:t>
            </w:r>
            <w:r w:rsidRPr="00C92787">
              <w:rPr>
                <w:rFonts w:ascii="Times New Roman" w:hAnsi="Times New Roman"/>
                <w:color w:val="000000"/>
                <w:sz w:val="28"/>
                <w:szCs w:val="28"/>
              </w:rPr>
              <w:softHyphen/>
              <w:t>ния могут влиять на конкретных людей и ситуацию в целом.</w:t>
            </w:r>
          </w:p>
          <w:p w:rsidR="00177BBD" w:rsidRPr="00C92787" w:rsidRDefault="00177BBD" w:rsidP="00177BBD">
            <w:pPr>
              <w:numPr>
                <w:ilvl w:val="0"/>
                <w:numId w:val="5"/>
              </w:numPr>
              <w:tabs>
                <w:tab w:val="num" w:pos="200"/>
              </w:tabs>
              <w:spacing w:after="0" w:line="240" w:lineRule="auto"/>
              <w:ind w:left="0" w:firstLine="397"/>
              <w:jc w:val="both"/>
              <w:rPr>
                <w:rFonts w:ascii="Times New Roman" w:hAnsi="Times New Roman"/>
                <w:sz w:val="28"/>
                <w:szCs w:val="28"/>
              </w:rPr>
            </w:pPr>
            <w:r w:rsidRPr="00C92787">
              <w:rPr>
                <w:rFonts w:ascii="Times New Roman" w:hAnsi="Times New Roman"/>
                <w:sz w:val="28"/>
                <w:szCs w:val="28"/>
              </w:rPr>
              <w:t>Развитие жизненно необходимых навыков (общения, выхода из конфликтных ситуаций, конструктивного выхода из сложных ситуаций).</w:t>
            </w:r>
          </w:p>
          <w:p w:rsidR="00177BBD" w:rsidRPr="00C92787" w:rsidRDefault="00177BBD" w:rsidP="00177BBD">
            <w:pPr>
              <w:pStyle w:val="afa"/>
              <w:numPr>
                <w:ilvl w:val="0"/>
                <w:numId w:val="5"/>
              </w:numPr>
              <w:tabs>
                <w:tab w:val="num" w:pos="200"/>
              </w:tabs>
              <w:ind w:left="0" w:firstLine="397"/>
              <w:rPr>
                <w:sz w:val="28"/>
                <w:szCs w:val="28"/>
              </w:rPr>
            </w:pPr>
            <w:r w:rsidRPr="00C92787">
              <w:rPr>
                <w:sz w:val="28"/>
                <w:szCs w:val="28"/>
              </w:rPr>
              <w:t>Сплочение участников.</w:t>
            </w:r>
          </w:p>
          <w:p w:rsidR="00177BBD" w:rsidRPr="00C92787" w:rsidRDefault="00177BBD" w:rsidP="00177BBD">
            <w:pPr>
              <w:pStyle w:val="210"/>
              <w:numPr>
                <w:ilvl w:val="0"/>
                <w:numId w:val="5"/>
              </w:numPr>
              <w:tabs>
                <w:tab w:val="num" w:pos="200"/>
              </w:tabs>
              <w:spacing w:before="0" w:after="0"/>
              <w:ind w:left="0" w:firstLine="397"/>
              <w:rPr>
                <w:color w:val="000000"/>
                <w:szCs w:val="28"/>
              </w:rPr>
            </w:pPr>
            <w:r w:rsidRPr="00C92787">
              <w:rPr>
                <w:color w:val="000000"/>
                <w:szCs w:val="28"/>
              </w:rPr>
              <w:t xml:space="preserve">Снятие </w:t>
            </w:r>
            <w:r w:rsidRPr="00C92787">
              <w:rPr>
                <w:color w:val="000000"/>
                <w:szCs w:val="28"/>
              </w:rPr>
              <w:lastRenderedPageBreak/>
              <w:t>эмоционального напряжения, активизация самораскрытия и самовыражения участников.</w:t>
            </w:r>
          </w:p>
          <w:p w:rsidR="00177BBD" w:rsidRPr="00C92787" w:rsidRDefault="00177BBD" w:rsidP="004A0FD0">
            <w:pPr>
              <w:pStyle w:val="afa"/>
              <w:tabs>
                <w:tab w:val="num" w:pos="200"/>
              </w:tabs>
              <w:ind w:left="0" w:firstLine="397"/>
              <w:rPr>
                <w:sz w:val="28"/>
                <w:szCs w:val="28"/>
              </w:rPr>
            </w:pPr>
            <w:r w:rsidRPr="00C92787">
              <w:rPr>
                <w:color w:val="000000"/>
                <w:sz w:val="28"/>
                <w:szCs w:val="28"/>
              </w:rPr>
              <w:t>Создание условий для развития способности нестандартно, творчески решать различные задачи, опираясь на свой собственный опыт и знания, а также на информацию об опыте, знаниях и достижениях других людей.</w:t>
            </w: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lastRenderedPageBreak/>
              <w:t>«Творческая мастерская»</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Студийная  форма</w:t>
            </w:r>
          </w:p>
        </w:tc>
      </w:tr>
      <w:tr w:rsidR="00177BBD" w:rsidRPr="00B37C9B" w:rsidTr="004A0FD0">
        <w:trPr>
          <w:trHeight w:val="135"/>
        </w:trPr>
        <w:tc>
          <w:tcPr>
            <w:tcW w:w="848" w:type="pct"/>
            <w:vMerge/>
            <w:vAlign w:val="center"/>
          </w:tcPr>
          <w:p w:rsidR="00177BBD" w:rsidRPr="00C92787" w:rsidRDefault="00177BBD" w:rsidP="004A0FD0">
            <w:pPr>
              <w:spacing w:after="0" w:line="240" w:lineRule="auto"/>
              <w:ind w:firstLine="397"/>
              <w:jc w:val="both"/>
              <w:rPr>
                <w:rFonts w:ascii="Times New Roman" w:hAnsi="Times New Roman"/>
                <w:sz w:val="28"/>
                <w:szCs w:val="28"/>
              </w:rPr>
            </w:pPr>
          </w:p>
        </w:tc>
        <w:tc>
          <w:tcPr>
            <w:tcW w:w="1990" w:type="pct"/>
            <w:vMerge/>
            <w:vAlign w:val="center"/>
          </w:tcPr>
          <w:p w:rsidR="00177BBD" w:rsidRPr="00C92787" w:rsidRDefault="00177BBD" w:rsidP="004A0FD0">
            <w:pPr>
              <w:pStyle w:val="afa"/>
              <w:tabs>
                <w:tab w:val="num" w:pos="200"/>
              </w:tabs>
              <w:ind w:left="0" w:firstLine="397"/>
              <w:rPr>
                <w:sz w:val="28"/>
                <w:szCs w:val="28"/>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«Тренинг жизненных навыков»</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4 раза в год</w:t>
            </w:r>
          </w:p>
        </w:tc>
      </w:tr>
      <w:tr w:rsidR="00177BBD" w:rsidRPr="00B37C9B" w:rsidTr="004A0FD0">
        <w:trPr>
          <w:trHeight w:val="135"/>
        </w:trPr>
        <w:tc>
          <w:tcPr>
            <w:tcW w:w="848" w:type="pct"/>
            <w:vMerge w:val="restart"/>
            <w:vAlign w:val="center"/>
          </w:tcPr>
          <w:p w:rsidR="00177BBD" w:rsidRPr="00C92787" w:rsidRDefault="00177BBD" w:rsidP="004A0FD0">
            <w:pPr>
              <w:spacing w:after="0" w:line="240" w:lineRule="auto"/>
              <w:ind w:firstLine="397"/>
              <w:jc w:val="both"/>
              <w:rPr>
                <w:rFonts w:ascii="Times New Roman" w:hAnsi="Times New Roman"/>
                <w:sz w:val="28"/>
                <w:szCs w:val="28"/>
              </w:rPr>
            </w:pPr>
            <w:r w:rsidRPr="00C92787">
              <w:rPr>
                <w:rFonts w:ascii="Times New Roman" w:hAnsi="Times New Roman"/>
                <w:sz w:val="28"/>
                <w:szCs w:val="28"/>
              </w:rPr>
              <w:t>7-е классы</w:t>
            </w:r>
          </w:p>
        </w:tc>
        <w:tc>
          <w:tcPr>
            <w:tcW w:w="1990" w:type="pct"/>
            <w:vMerge/>
            <w:vAlign w:val="center"/>
          </w:tcPr>
          <w:p w:rsidR="00177BBD" w:rsidRPr="00C92787" w:rsidRDefault="00177BBD" w:rsidP="004A0FD0">
            <w:pPr>
              <w:pStyle w:val="afa"/>
              <w:tabs>
                <w:tab w:val="num" w:pos="200"/>
              </w:tabs>
              <w:ind w:left="0" w:firstLine="397"/>
              <w:rPr>
                <w:sz w:val="28"/>
                <w:szCs w:val="28"/>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«Творческая мастерская»</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Студийная  форма</w:t>
            </w:r>
          </w:p>
        </w:tc>
      </w:tr>
      <w:tr w:rsidR="00177BBD" w:rsidRPr="00B37C9B" w:rsidTr="004A0FD0">
        <w:trPr>
          <w:trHeight w:val="135"/>
        </w:trPr>
        <w:tc>
          <w:tcPr>
            <w:tcW w:w="848" w:type="pct"/>
            <w:vMerge/>
            <w:vAlign w:val="center"/>
          </w:tcPr>
          <w:p w:rsidR="00177BBD" w:rsidRPr="00C92787" w:rsidRDefault="00177BBD" w:rsidP="004A0FD0">
            <w:pPr>
              <w:spacing w:after="0" w:line="240" w:lineRule="auto"/>
              <w:ind w:firstLine="397"/>
              <w:jc w:val="both"/>
              <w:rPr>
                <w:rFonts w:ascii="Times New Roman" w:hAnsi="Times New Roman"/>
                <w:sz w:val="28"/>
                <w:szCs w:val="28"/>
              </w:rPr>
            </w:pPr>
          </w:p>
        </w:tc>
        <w:tc>
          <w:tcPr>
            <w:tcW w:w="1990" w:type="pct"/>
            <w:vMerge/>
            <w:vAlign w:val="center"/>
          </w:tcPr>
          <w:p w:rsidR="00177BBD" w:rsidRPr="00C92787" w:rsidRDefault="00177BBD" w:rsidP="004A0FD0">
            <w:pPr>
              <w:pStyle w:val="afa"/>
              <w:tabs>
                <w:tab w:val="num" w:pos="200"/>
              </w:tabs>
              <w:ind w:left="0" w:firstLine="397"/>
              <w:rPr>
                <w:sz w:val="28"/>
                <w:szCs w:val="28"/>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«Тренинг жизненных навыков»</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Один раз в полугодие</w:t>
            </w:r>
          </w:p>
        </w:tc>
      </w:tr>
      <w:tr w:rsidR="00177BBD" w:rsidRPr="00B37C9B" w:rsidTr="004A0FD0">
        <w:trPr>
          <w:trHeight w:val="135"/>
        </w:trPr>
        <w:tc>
          <w:tcPr>
            <w:tcW w:w="848" w:type="pct"/>
            <w:vMerge/>
            <w:vAlign w:val="center"/>
          </w:tcPr>
          <w:p w:rsidR="00177BBD" w:rsidRPr="00C92787" w:rsidRDefault="00177BBD" w:rsidP="004A0FD0">
            <w:pPr>
              <w:spacing w:after="0" w:line="240" w:lineRule="auto"/>
              <w:ind w:firstLine="397"/>
              <w:jc w:val="both"/>
              <w:rPr>
                <w:rFonts w:ascii="Times New Roman" w:hAnsi="Times New Roman"/>
                <w:sz w:val="28"/>
                <w:szCs w:val="28"/>
              </w:rPr>
            </w:pPr>
          </w:p>
        </w:tc>
        <w:tc>
          <w:tcPr>
            <w:tcW w:w="1990" w:type="pct"/>
            <w:vMerge/>
            <w:vAlign w:val="center"/>
          </w:tcPr>
          <w:p w:rsidR="00177BBD" w:rsidRPr="00C92787" w:rsidRDefault="00177BBD" w:rsidP="004A0FD0">
            <w:pPr>
              <w:pStyle w:val="afa"/>
              <w:tabs>
                <w:tab w:val="num" w:pos="200"/>
              </w:tabs>
              <w:ind w:left="0" w:firstLine="397"/>
              <w:rPr>
                <w:sz w:val="28"/>
                <w:szCs w:val="28"/>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Цикл психологических  игр</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Один раз в триместр</w:t>
            </w:r>
          </w:p>
        </w:tc>
      </w:tr>
      <w:tr w:rsidR="00177BBD" w:rsidRPr="00B37C9B" w:rsidTr="004A0FD0">
        <w:trPr>
          <w:trHeight w:val="135"/>
        </w:trPr>
        <w:tc>
          <w:tcPr>
            <w:tcW w:w="848" w:type="pct"/>
            <w:vMerge w:val="restart"/>
            <w:vAlign w:val="center"/>
          </w:tcPr>
          <w:p w:rsidR="00177BBD" w:rsidRPr="00C92787" w:rsidRDefault="00177BBD" w:rsidP="004A0FD0">
            <w:pPr>
              <w:spacing w:after="0" w:line="240" w:lineRule="auto"/>
              <w:ind w:firstLine="397"/>
              <w:jc w:val="both"/>
              <w:rPr>
                <w:rFonts w:ascii="Times New Roman" w:hAnsi="Times New Roman"/>
                <w:sz w:val="28"/>
                <w:szCs w:val="28"/>
              </w:rPr>
            </w:pPr>
            <w:r w:rsidRPr="00C92787">
              <w:rPr>
                <w:rFonts w:ascii="Times New Roman" w:hAnsi="Times New Roman"/>
                <w:sz w:val="28"/>
                <w:szCs w:val="28"/>
              </w:rPr>
              <w:lastRenderedPageBreak/>
              <w:t>8 – 9 классы</w:t>
            </w:r>
          </w:p>
        </w:tc>
        <w:tc>
          <w:tcPr>
            <w:tcW w:w="1990" w:type="pct"/>
            <w:vMerge w:val="restart"/>
            <w:vAlign w:val="center"/>
          </w:tcPr>
          <w:p w:rsidR="00177BBD" w:rsidRPr="00C92787" w:rsidRDefault="00177BBD" w:rsidP="00177BBD">
            <w:pPr>
              <w:pStyle w:val="afa"/>
              <w:numPr>
                <w:ilvl w:val="0"/>
                <w:numId w:val="6"/>
              </w:numPr>
              <w:tabs>
                <w:tab w:val="num" w:pos="200"/>
              </w:tabs>
              <w:ind w:left="0" w:firstLine="397"/>
              <w:rPr>
                <w:sz w:val="28"/>
                <w:szCs w:val="28"/>
              </w:rPr>
            </w:pPr>
            <w:r w:rsidRPr="00C92787">
              <w:rPr>
                <w:sz w:val="28"/>
                <w:szCs w:val="28"/>
              </w:rPr>
              <w:t>Моделирование будущего через постановку жизненных целей, оценку возможностей, препятствий и ресурсов для достижения поставленных целей.</w:t>
            </w:r>
          </w:p>
          <w:p w:rsidR="00177BBD" w:rsidRPr="00C92787" w:rsidRDefault="00177BBD" w:rsidP="00177BBD">
            <w:pPr>
              <w:pStyle w:val="afa"/>
              <w:numPr>
                <w:ilvl w:val="0"/>
                <w:numId w:val="6"/>
              </w:numPr>
              <w:tabs>
                <w:tab w:val="num" w:pos="200"/>
              </w:tabs>
              <w:ind w:left="0" w:firstLine="397"/>
              <w:rPr>
                <w:color w:val="000000"/>
                <w:sz w:val="28"/>
                <w:szCs w:val="28"/>
              </w:rPr>
            </w:pPr>
            <w:r w:rsidRPr="00C92787">
              <w:rPr>
                <w:color w:val="000000"/>
                <w:sz w:val="28"/>
                <w:szCs w:val="28"/>
              </w:rPr>
              <w:t xml:space="preserve">Создание условий для развития навыков </w:t>
            </w:r>
            <w:proofErr w:type="spellStart"/>
            <w:r w:rsidRPr="00C92787">
              <w:rPr>
                <w:color w:val="000000"/>
                <w:sz w:val="28"/>
                <w:szCs w:val="28"/>
              </w:rPr>
              <w:t>саморефлексии</w:t>
            </w:r>
            <w:proofErr w:type="spellEnd"/>
            <w:r w:rsidRPr="00C92787">
              <w:rPr>
                <w:color w:val="000000"/>
                <w:sz w:val="28"/>
                <w:szCs w:val="28"/>
              </w:rPr>
              <w:t>, понимания  своего характера, своих достоинств, недостатков и желаний, стилей группового взаимодействия.</w:t>
            </w:r>
          </w:p>
          <w:p w:rsidR="00177BBD" w:rsidRPr="00C92787" w:rsidRDefault="00177BBD" w:rsidP="00177BBD">
            <w:pPr>
              <w:pStyle w:val="afa"/>
              <w:numPr>
                <w:ilvl w:val="0"/>
                <w:numId w:val="6"/>
              </w:numPr>
              <w:tabs>
                <w:tab w:val="num" w:pos="200"/>
              </w:tabs>
              <w:ind w:left="0" w:firstLine="397"/>
              <w:rPr>
                <w:sz w:val="28"/>
                <w:szCs w:val="28"/>
              </w:rPr>
            </w:pPr>
            <w:r w:rsidRPr="00C92787">
              <w:rPr>
                <w:sz w:val="28"/>
                <w:szCs w:val="28"/>
              </w:rPr>
              <w:t xml:space="preserve">Создание условий для выражения неосознаваемых внутренних конфликтов и переживаний с помощью методов </w:t>
            </w:r>
            <w:proofErr w:type="spellStart"/>
            <w:r w:rsidRPr="00C92787">
              <w:rPr>
                <w:sz w:val="28"/>
                <w:szCs w:val="28"/>
              </w:rPr>
              <w:t>арт-терапии</w:t>
            </w:r>
            <w:proofErr w:type="spellEnd"/>
            <w:r w:rsidRPr="00C92787">
              <w:rPr>
                <w:sz w:val="28"/>
                <w:szCs w:val="28"/>
              </w:rPr>
              <w:t>. Снятие эмоционального напряжения.</w:t>
            </w:r>
          </w:p>
          <w:p w:rsidR="00177BBD" w:rsidRPr="00C92787" w:rsidRDefault="00177BBD" w:rsidP="00177BBD">
            <w:pPr>
              <w:pStyle w:val="210"/>
              <w:numPr>
                <w:ilvl w:val="0"/>
                <w:numId w:val="6"/>
              </w:numPr>
              <w:tabs>
                <w:tab w:val="num" w:pos="200"/>
              </w:tabs>
              <w:spacing w:before="0" w:after="0"/>
              <w:ind w:left="0" w:firstLine="397"/>
              <w:rPr>
                <w:color w:val="000000"/>
                <w:szCs w:val="28"/>
              </w:rPr>
            </w:pPr>
            <w:r w:rsidRPr="00C92787">
              <w:rPr>
                <w:szCs w:val="28"/>
              </w:rPr>
              <w:t>Снятие эмоционального напряжения, активизация самораскрытия и самовыражения участников.</w:t>
            </w: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Цикл психологических  игр</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Один раз в триместр</w:t>
            </w:r>
          </w:p>
        </w:tc>
      </w:tr>
      <w:tr w:rsidR="00177BBD" w:rsidRPr="00B37C9B" w:rsidTr="004A0FD0">
        <w:trPr>
          <w:trHeight w:val="135"/>
        </w:trPr>
        <w:tc>
          <w:tcPr>
            <w:tcW w:w="848" w:type="pct"/>
            <w:vMerge/>
            <w:vAlign w:val="center"/>
          </w:tcPr>
          <w:p w:rsidR="00177BBD" w:rsidRPr="00B37C9B" w:rsidRDefault="00177BBD" w:rsidP="004A0FD0">
            <w:pPr>
              <w:spacing w:after="0" w:line="240" w:lineRule="auto"/>
              <w:ind w:firstLine="397"/>
              <w:jc w:val="both"/>
              <w:rPr>
                <w:rFonts w:ascii="Times New Roman" w:hAnsi="Times New Roman"/>
                <w:sz w:val="30"/>
                <w:szCs w:val="30"/>
              </w:rPr>
            </w:pPr>
          </w:p>
        </w:tc>
        <w:tc>
          <w:tcPr>
            <w:tcW w:w="1990" w:type="pct"/>
            <w:vMerge/>
          </w:tcPr>
          <w:p w:rsidR="00177BBD" w:rsidRPr="00B37C9B" w:rsidRDefault="00177BBD" w:rsidP="004A0FD0">
            <w:pPr>
              <w:pStyle w:val="afa"/>
              <w:ind w:left="0" w:firstLine="397"/>
              <w:rPr>
                <w:sz w:val="30"/>
                <w:szCs w:val="30"/>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«Творческая мастерская»</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Студийная  форма</w:t>
            </w:r>
          </w:p>
        </w:tc>
      </w:tr>
      <w:tr w:rsidR="00177BBD" w:rsidRPr="00B37C9B" w:rsidTr="004A0FD0">
        <w:trPr>
          <w:trHeight w:val="135"/>
        </w:trPr>
        <w:tc>
          <w:tcPr>
            <w:tcW w:w="848" w:type="pct"/>
            <w:vMerge/>
            <w:vAlign w:val="center"/>
          </w:tcPr>
          <w:p w:rsidR="00177BBD" w:rsidRPr="00B37C9B" w:rsidRDefault="00177BBD" w:rsidP="004A0FD0">
            <w:pPr>
              <w:spacing w:after="0" w:line="240" w:lineRule="auto"/>
              <w:ind w:firstLine="397"/>
              <w:jc w:val="both"/>
              <w:rPr>
                <w:rFonts w:ascii="Times New Roman" w:hAnsi="Times New Roman"/>
                <w:sz w:val="30"/>
                <w:szCs w:val="30"/>
              </w:rPr>
            </w:pPr>
          </w:p>
        </w:tc>
        <w:tc>
          <w:tcPr>
            <w:tcW w:w="1990" w:type="pct"/>
            <w:vMerge/>
          </w:tcPr>
          <w:p w:rsidR="00177BBD" w:rsidRPr="00B37C9B" w:rsidRDefault="00177BBD" w:rsidP="004A0FD0">
            <w:pPr>
              <w:pStyle w:val="afa"/>
              <w:ind w:left="0" w:firstLine="397"/>
              <w:rPr>
                <w:sz w:val="30"/>
                <w:szCs w:val="30"/>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«Тренинг жизненных навыков»</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Один раз в полугодие</w:t>
            </w:r>
          </w:p>
        </w:tc>
      </w:tr>
      <w:tr w:rsidR="00177BBD" w:rsidRPr="00B37C9B" w:rsidTr="004A0FD0">
        <w:trPr>
          <w:trHeight w:val="135"/>
        </w:trPr>
        <w:tc>
          <w:tcPr>
            <w:tcW w:w="848" w:type="pct"/>
            <w:vMerge/>
            <w:vAlign w:val="center"/>
          </w:tcPr>
          <w:p w:rsidR="00177BBD" w:rsidRPr="00B37C9B" w:rsidRDefault="00177BBD" w:rsidP="004A0FD0">
            <w:pPr>
              <w:spacing w:after="0" w:line="240" w:lineRule="auto"/>
              <w:ind w:firstLine="397"/>
              <w:jc w:val="both"/>
              <w:rPr>
                <w:rFonts w:ascii="Times New Roman" w:hAnsi="Times New Roman"/>
                <w:sz w:val="30"/>
                <w:szCs w:val="30"/>
              </w:rPr>
            </w:pPr>
          </w:p>
        </w:tc>
        <w:tc>
          <w:tcPr>
            <w:tcW w:w="1990" w:type="pct"/>
            <w:vMerge/>
          </w:tcPr>
          <w:p w:rsidR="00177BBD" w:rsidRPr="00B37C9B" w:rsidRDefault="00177BBD" w:rsidP="004A0FD0">
            <w:pPr>
              <w:pStyle w:val="afa"/>
              <w:ind w:left="0" w:firstLine="397"/>
              <w:rPr>
                <w:sz w:val="30"/>
                <w:szCs w:val="30"/>
              </w:rPr>
            </w:pPr>
          </w:p>
        </w:tc>
        <w:tc>
          <w:tcPr>
            <w:tcW w:w="1242" w:type="pct"/>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профориентация</w:t>
            </w:r>
          </w:p>
        </w:tc>
        <w:tc>
          <w:tcPr>
            <w:tcW w:w="920" w:type="pct"/>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Один раз в триместр</w:t>
            </w:r>
          </w:p>
        </w:tc>
      </w:tr>
    </w:tbl>
    <w:p w:rsidR="00177BBD" w:rsidRPr="00B37C9B" w:rsidRDefault="00177BBD" w:rsidP="00177BBD">
      <w:pPr>
        <w:pStyle w:val="1"/>
        <w:numPr>
          <w:ilvl w:val="0"/>
          <w:numId w:val="19"/>
        </w:numPr>
        <w:tabs>
          <w:tab w:val="left" w:pos="2520"/>
        </w:tabs>
        <w:spacing w:before="0" w:after="0"/>
        <w:ind w:left="0" w:firstLine="397"/>
        <w:jc w:val="both"/>
        <w:rPr>
          <w:rFonts w:ascii="Times New Roman" w:hAnsi="Times New Roman"/>
          <w:sz w:val="30"/>
          <w:szCs w:val="30"/>
        </w:rPr>
      </w:pPr>
      <w:bookmarkStart w:id="40" w:name="_Toc369439630"/>
      <w:bookmarkStart w:id="41" w:name="_Toc369440244"/>
      <w:bookmarkStart w:id="42" w:name="_Toc534597661"/>
      <w:bookmarkStart w:id="43" w:name="_Toc534597835"/>
      <w:proofErr w:type="spellStart"/>
      <w:r w:rsidRPr="00B37C9B">
        <w:rPr>
          <w:rFonts w:ascii="Times New Roman" w:hAnsi="Times New Roman"/>
          <w:sz w:val="30"/>
          <w:szCs w:val="30"/>
        </w:rPr>
        <w:t>Краткое</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описание</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содержания</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программы</w:t>
      </w:r>
      <w:bookmarkEnd w:id="40"/>
      <w:bookmarkEnd w:id="41"/>
      <w:bookmarkEnd w:id="42"/>
      <w:bookmarkEnd w:id="43"/>
      <w:proofErr w:type="spellEnd"/>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2126"/>
        <w:gridCol w:w="3828"/>
        <w:gridCol w:w="1701"/>
      </w:tblGrid>
      <w:tr w:rsidR="00177BBD" w:rsidRPr="00B37C9B" w:rsidTr="004A0FD0">
        <w:tc>
          <w:tcPr>
            <w:tcW w:w="1951" w:type="dxa"/>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Блоки программы</w:t>
            </w:r>
          </w:p>
        </w:tc>
        <w:tc>
          <w:tcPr>
            <w:tcW w:w="2126" w:type="dxa"/>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Цель</w:t>
            </w:r>
          </w:p>
        </w:tc>
        <w:tc>
          <w:tcPr>
            <w:tcW w:w="3828" w:type="dxa"/>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Задачи</w:t>
            </w:r>
          </w:p>
        </w:tc>
        <w:tc>
          <w:tcPr>
            <w:tcW w:w="1701" w:type="dxa"/>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Категория учащихся</w:t>
            </w:r>
          </w:p>
        </w:tc>
      </w:tr>
      <w:tr w:rsidR="00177BBD" w:rsidRPr="00B37C9B" w:rsidTr="004A0FD0">
        <w:trPr>
          <w:trHeight w:val="4775"/>
        </w:trPr>
        <w:tc>
          <w:tcPr>
            <w:tcW w:w="1951" w:type="dxa"/>
            <w:vAlign w:val="center"/>
          </w:tcPr>
          <w:p w:rsidR="00177BBD" w:rsidRPr="00C92787" w:rsidRDefault="00177BBD" w:rsidP="004A0FD0">
            <w:pPr>
              <w:pStyle w:val="18"/>
              <w:ind w:firstLine="0"/>
              <w:rPr>
                <w:rFonts w:ascii="Times New Roman" w:hAnsi="Times New Roman" w:cs="Times New Roman"/>
                <w:b/>
                <w:sz w:val="28"/>
                <w:szCs w:val="28"/>
              </w:rPr>
            </w:pPr>
            <w:r w:rsidRPr="00C92787">
              <w:rPr>
                <w:rFonts w:ascii="Times New Roman" w:hAnsi="Times New Roman" w:cs="Times New Roman"/>
                <w:b/>
                <w:sz w:val="28"/>
                <w:szCs w:val="28"/>
              </w:rPr>
              <w:lastRenderedPageBreak/>
              <w:t>«</w:t>
            </w:r>
            <w:proofErr w:type="gramStart"/>
            <w:r w:rsidRPr="00C92787">
              <w:rPr>
                <w:rFonts w:ascii="Times New Roman" w:hAnsi="Times New Roman" w:cs="Times New Roman"/>
                <w:b/>
                <w:sz w:val="28"/>
                <w:szCs w:val="28"/>
              </w:rPr>
              <w:t>Вечная  мудрость</w:t>
            </w:r>
            <w:proofErr w:type="gramEnd"/>
            <w:r w:rsidRPr="00C92787">
              <w:rPr>
                <w:rFonts w:ascii="Times New Roman" w:hAnsi="Times New Roman" w:cs="Times New Roman"/>
                <w:b/>
                <w:sz w:val="28"/>
                <w:szCs w:val="28"/>
              </w:rPr>
              <w:t xml:space="preserve"> сказки»</w:t>
            </w:r>
          </w:p>
          <w:p w:rsidR="00177BBD" w:rsidRPr="00C92787" w:rsidRDefault="00177BBD" w:rsidP="004A0FD0">
            <w:pPr>
              <w:spacing w:after="0" w:line="240" w:lineRule="auto"/>
              <w:jc w:val="both"/>
              <w:rPr>
                <w:rFonts w:ascii="Times New Roman" w:hAnsi="Times New Roman"/>
                <w:sz w:val="28"/>
                <w:szCs w:val="28"/>
              </w:rPr>
            </w:pPr>
          </w:p>
        </w:tc>
        <w:tc>
          <w:tcPr>
            <w:tcW w:w="2126" w:type="dxa"/>
            <w:vAlign w:val="center"/>
          </w:tcPr>
          <w:p w:rsidR="00177BBD" w:rsidRPr="00C92787" w:rsidRDefault="00177BBD" w:rsidP="004A0FD0">
            <w:pPr>
              <w:pStyle w:val="18"/>
              <w:ind w:firstLine="0"/>
              <w:rPr>
                <w:rFonts w:ascii="Times New Roman" w:hAnsi="Times New Roman" w:cs="Times New Roman"/>
                <w:sz w:val="28"/>
                <w:szCs w:val="28"/>
              </w:rPr>
            </w:pPr>
            <w:r w:rsidRPr="00C92787">
              <w:rPr>
                <w:rFonts w:ascii="Times New Roman" w:hAnsi="Times New Roman" w:cs="Times New Roman"/>
                <w:sz w:val="28"/>
                <w:szCs w:val="28"/>
              </w:rPr>
              <w:t>Создание условий для развития самостоятельности и личной ответственности детей за свои поступки на основе представлений о нравственных нормах, социальной справедливости и свободе.</w:t>
            </w:r>
          </w:p>
          <w:p w:rsidR="00177BBD" w:rsidRPr="00C92787" w:rsidRDefault="00177BBD" w:rsidP="004A0FD0">
            <w:pPr>
              <w:spacing w:after="0" w:line="240" w:lineRule="auto"/>
              <w:jc w:val="both"/>
              <w:rPr>
                <w:rFonts w:ascii="Times New Roman" w:hAnsi="Times New Roman"/>
                <w:sz w:val="28"/>
                <w:szCs w:val="28"/>
              </w:rPr>
            </w:pPr>
          </w:p>
        </w:tc>
        <w:tc>
          <w:tcPr>
            <w:tcW w:w="3828" w:type="dxa"/>
          </w:tcPr>
          <w:p w:rsidR="00177BBD" w:rsidRPr="00C92787" w:rsidRDefault="00177BBD" w:rsidP="00177BBD">
            <w:pPr>
              <w:pStyle w:val="afa"/>
              <w:numPr>
                <w:ilvl w:val="0"/>
                <w:numId w:val="7"/>
              </w:numPr>
              <w:tabs>
                <w:tab w:val="clear" w:pos="454"/>
                <w:tab w:val="num" w:pos="185"/>
              </w:tabs>
              <w:ind w:left="0" w:firstLine="0"/>
              <w:rPr>
                <w:sz w:val="28"/>
                <w:szCs w:val="28"/>
              </w:rPr>
            </w:pPr>
            <w:r w:rsidRPr="00C92787">
              <w:rPr>
                <w:sz w:val="28"/>
                <w:szCs w:val="28"/>
              </w:rPr>
              <w:t>Содействие формированию целостного, социально ориентированного взгляда на мир.</w:t>
            </w:r>
          </w:p>
          <w:p w:rsidR="00177BBD" w:rsidRPr="00C92787" w:rsidRDefault="00177BBD" w:rsidP="00177BBD">
            <w:pPr>
              <w:pStyle w:val="afa"/>
              <w:numPr>
                <w:ilvl w:val="0"/>
                <w:numId w:val="7"/>
              </w:numPr>
              <w:tabs>
                <w:tab w:val="clear" w:pos="454"/>
                <w:tab w:val="num" w:pos="185"/>
              </w:tabs>
              <w:ind w:left="0" w:firstLine="0"/>
              <w:rPr>
                <w:sz w:val="28"/>
                <w:szCs w:val="28"/>
              </w:rPr>
            </w:pPr>
            <w:r w:rsidRPr="00C92787">
              <w:rPr>
                <w:sz w:val="28"/>
                <w:szCs w:val="28"/>
              </w:rPr>
              <w:t>Содействие овладению индивидуализированными приемами межличностного взаимодействия для повышения его эффективности.</w:t>
            </w:r>
          </w:p>
          <w:p w:rsidR="00177BBD" w:rsidRPr="00C92787" w:rsidRDefault="00177BBD" w:rsidP="00177BBD">
            <w:pPr>
              <w:pStyle w:val="afa"/>
              <w:numPr>
                <w:ilvl w:val="0"/>
                <w:numId w:val="7"/>
              </w:numPr>
              <w:tabs>
                <w:tab w:val="clear" w:pos="454"/>
                <w:tab w:val="num" w:pos="185"/>
              </w:tabs>
              <w:ind w:left="0" w:firstLine="0"/>
              <w:rPr>
                <w:sz w:val="28"/>
                <w:szCs w:val="28"/>
              </w:rPr>
            </w:pPr>
            <w:r w:rsidRPr="00C92787">
              <w:rPr>
                <w:sz w:val="28"/>
                <w:szCs w:val="28"/>
              </w:rPr>
              <w:t>Развитие у детей уважительного отношения к иному мнению, истории и культуре других народов.</w:t>
            </w:r>
          </w:p>
          <w:p w:rsidR="00177BBD" w:rsidRPr="00C92787" w:rsidRDefault="00177BBD" w:rsidP="00177BBD">
            <w:pPr>
              <w:pStyle w:val="afa"/>
              <w:numPr>
                <w:ilvl w:val="0"/>
                <w:numId w:val="7"/>
              </w:numPr>
              <w:tabs>
                <w:tab w:val="clear" w:pos="454"/>
                <w:tab w:val="num" w:pos="185"/>
              </w:tabs>
              <w:ind w:left="0" w:firstLine="0"/>
              <w:rPr>
                <w:sz w:val="28"/>
                <w:szCs w:val="28"/>
              </w:rPr>
            </w:pPr>
            <w:r w:rsidRPr="00C92787">
              <w:rPr>
                <w:sz w:val="28"/>
                <w:szCs w:val="28"/>
              </w:rPr>
              <w:t>Обучение начальным навыкам адаптации в динамично развивающемся мире, приемам управления негативными эмоциями, преодоления стресса, способам адекватного эмоционального и поведенческого реагирования.</w:t>
            </w:r>
          </w:p>
          <w:p w:rsidR="00177BBD" w:rsidRPr="00C92787" w:rsidRDefault="00177BBD" w:rsidP="00177BBD">
            <w:pPr>
              <w:pStyle w:val="afa"/>
              <w:numPr>
                <w:ilvl w:val="0"/>
                <w:numId w:val="7"/>
              </w:numPr>
              <w:tabs>
                <w:tab w:val="clear" w:pos="454"/>
                <w:tab w:val="num" w:pos="185"/>
              </w:tabs>
              <w:ind w:left="0" w:firstLine="0"/>
              <w:rPr>
                <w:sz w:val="28"/>
                <w:szCs w:val="28"/>
              </w:rPr>
            </w:pPr>
            <w:r w:rsidRPr="00C92787">
              <w:rPr>
                <w:sz w:val="28"/>
                <w:szCs w:val="28"/>
              </w:rPr>
              <w:t>Развитие формы конструктивного взаимодействия в коллективе, навыки сотрудничества, понимания  и сопереживания чувствам других людей.</w:t>
            </w:r>
          </w:p>
          <w:p w:rsidR="00177BBD" w:rsidRPr="00C92787" w:rsidRDefault="00177BBD" w:rsidP="00177BBD">
            <w:pPr>
              <w:numPr>
                <w:ilvl w:val="0"/>
                <w:numId w:val="7"/>
              </w:numPr>
              <w:tabs>
                <w:tab w:val="clear" w:pos="454"/>
                <w:tab w:val="num" w:pos="185"/>
              </w:tabs>
              <w:spacing w:after="0" w:line="240" w:lineRule="auto"/>
              <w:ind w:left="0" w:firstLine="0"/>
              <w:jc w:val="both"/>
              <w:rPr>
                <w:rFonts w:ascii="Times New Roman" w:hAnsi="Times New Roman"/>
                <w:sz w:val="28"/>
                <w:szCs w:val="28"/>
              </w:rPr>
            </w:pPr>
            <w:r w:rsidRPr="00C92787">
              <w:rPr>
                <w:rFonts w:ascii="Times New Roman" w:hAnsi="Times New Roman"/>
                <w:sz w:val="28"/>
                <w:szCs w:val="28"/>
              </w:rPr>
              <w:t>Содействие активизации личностных ресурсов, умению находить выходы из спорных ситуаций.</w:t>
            </w:r>
          </w:p>
          <w:p w:rsidR="00177BBD" w:rsidRPr="00C92787" w:rsidRDefault="00177BBD" w:rsidP="004A0FD0">
            <w:pPr>
              <w:spacing w:after="0" w:line="240" w:lineRule="auto"/>
              <w:jc w:val="both"/>
              <w:rPr>
                <w:rFonts w:ascii="Times New Roman" w:hAnsi="Times New Roman"/>
                <w:sz w:val="28"/>
                <w:szCs w:val="28"/>
              </w:rPr>
            </w:pPr>
          </w:p>
        </w:tc>
        <w:tc>
          <w:tcPr>
            <w:tcW w:w="1701" w:type="dxa"/>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1-4 классы</w:t>
            </w:r>
          </w:p>
        </w:tc>
      </w:tr>
      <w:tr w:rsidR="00177BBD" w:rsidRPr="00B37C9B" w:rsidTr="004A0FD0">
        <w:tc>
          <w:tcPr>
            <w:tcW w:w="1951" w:type="dxa"/>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 xml:space="preserve">Программа психопрофилактических занятий с использованием методов </w:t>
            </w:r>
            <w:proofErr w:type="spellStart"/>
            <w:r w:rsidRPr="00C92787">
              <w:rPr>
                <w:rFonts w:ascii="Times New Roman" w:hAnsi="Times New Roman"/>
                <w:sz w:val="28"/>
                <w:szCs w:val="28"/>
              </w:rPr>
              <w:t>арт-терапии</w:t>
            </w:r>
            <w:proofErr w:type="spellEnd"/>
          </w:p>
          <w:p w:rsidR="00177BBD" w:rsidRPr="00C92787" w:rsidRDefault="00177BBD" w:rsidP="004A0FD0">
            <w:pPr>
              <w:spacing w:after="0" w:line="240" w:lineRule="auto"/>
              <w:jc w:val="both"/>
              <w:rPr>
                <w:rFonts w:ascii="Times New Roman" w:hAnsi="Times New Roman"/>
                <w:b/>
                <w:sz w:val="28"/>
                <w:szCs w:val="28"/>
              </w:rPr>
            </w:pPr>
            <w:r w:rsidRPr="00C92787">
              <w:rPr>
                <w:rFonts w:ascii="Times New Roman" w:hAnsi="Times New Roman"/>
                <w:b/>
                <w:sz w:val="28"/>
                <w:szCs w:val="28"/>
              </w:rPr>
              <w:t>«Творческая Мастерская»</w:t>
            </w:r>
          </w:p>
          <w:p w:rsidR="00177BBD" w:rsidRPr="00C92787" w:rsidRDefault="00177BBD" w:rsidP="004A0FD0">
            <w:pPr>
              <w:spacing w:after="0" w:line="240" w:lineRule="auto"/>
              <w:jc w:val="both"/>
              <w:rPr>
                <w:rFonts w:ascii="Times New Roman" w:hAnsi="Times New Roman"/>
                <w:sz w:val="28"/>
                <w:szCs w:val="28"/>
              </w:rPr>
            </w:pPr>
          </w:p>
        </w:tc>
        <w:tc>
          <w:tcPr>
            <w:tcW w:w="2126" w:type="dxa"/>
            <w:vAlign w:val="center"/>
          </w:tcPr>
          <w:p w:rsidR="00177BBD" w:rsidRPr="00C92787" w:rsidRDefault="00177BBD" w:rsidP="004A0FD0">
            <w:pPr>
              <w:tabs>
                <w:tab w:val="left" w:pos="7740"/>
              </w:tabs>
              <w:spacing w:after="0" w:line="240" w:lineRule="auto"/>
              <w:jc w:val="both"/>
              <w:rPr>
                <w:rFonts w:ascii="Times New Roman" w:hAnsi="Times New Roman"/>
                <w:sz w:val="28"/>
                <w:szCs w:val="28"/>
              </w:rPr>
            </w:pPr>
            <w:r w:rsidRPr="00C92787">
              <w:rPr>
                <w:rFonts w:ascii="Times New Roman" w:hAnsi="Times New Roman"/>
                <w:sz w:val="28"/>
                <w:szCs w:val="28"/>
              </w:rPr>
              <w:lastRenderedPageBreak/>
              <w:t xml:space="preserve">Комплексное </w:t>
            </w:r>
            <w:proofErr w:type="spellStart"/>
            <w:r w:rsidRPr="00C92787">
              <w:rPr>
                <w:rFonts w:ascii="Times New Roman" w:hAnsi="Times New Roman"/>
                <w:sz w:val="28"/>
                <w:szCs w:val="28"/>
              </w:rPr>
              <w:t>психокоррекционное</w:t>
            </w:r>
            <w:proofErr w:type="spellEnd"/>
            <w:r w:rsidRPr="00C92787">
              <w:rPr>
                <w:rFonts w:ascii="Times New Roman" w:hAnsi="Times New Roman"/>
                <w:sz w:val="28"/>
                <w:szCs w:val="28"/>
              </w:rPr>
              <w:t xml:space="preserve">, психопрофилактическое и развивающее воздействие, способствующее социальной </w:t>
            </w:r>
            <w:r w:rsidRPr="00C92787">
              <w:rPr>
                <w:rFonts w:ascii="Times New Roman" w:hAnsi="Times New Roman"/>
                <w:sz w:val="28"/>
                <w:szCs w:val="28"/>
              </w:rPr>
              <w:lastRenderedPageBreak/>
              <w:t>адаптации детей «группы риска».</w:t>
            </w:r>
          </w:p>
          <w:p w:rsidR="00177BBD" w:rsidRPr="00C92787" w:rsidRDefault="00177BBD" w:rsidP="004A0FD0">
            <w:pPr>
              <w:spacing w:after="0" w:line="240" w:lineRule="auto"/>
              <w:jc w:val="both"/>
              <w:rPr>
                <w:rFonts w:ascii="Times New Roman" w:hAnsi="Times New Roman"/>
                <w:sz w:val="28"/>
                <w:szCs w:val="28"/>
              </w:rPr>
            </w:pPr>
          </w:p>
        </w:tc>
        <w:tc>
          <w:tcPr>
            <w:tcW w:w="3828" w:type="dxa"/>
          </w:tcPr>
          <w:p w:rsidR="00177BBD" w:rsidRPr="00C92787" w:rsidRDefault="00177BBD" w:rsidP="00177BBD">
            <w:pPr>
              <w:numPr>
                <w:ilvl w:val="0"/>
                <w:numId w:val="23"/>
              </w:numPr>
              <w:tabs>
                <w:tab w:val="clear" w:pos="2074"/>
                <w:tab w:val="num" w:pos="347"/>
                <w:tab w:val="left" w:pos="7740"/>
              </w:tabs>
              <w:spacing w:after="0" w:line="240" w:lineRule="auto"/>
              <w:ind w:left="0" w:firstLine="0"/>
              <w:jc w:val="both"/>
              <w:rPr>
                <w:rFonts w:ascii="Times New Roman" w:hAnsi="Times New Roman"/>
                <w:sz w:val="28"/>
                <w:szCs w:val="28"/>
              </w:rPr>
            </w:pPr>
            <w:r w:rsidRPr="00C92787">
              <w:rPr>
                <w:rFonts w:ascii="Times New Roman" w:hAnsi="Times New Roman"/>
                <w:sz w:val="28"/>
                <w:szCs w:val="28"/>
              </w:rPr>
              <w:lastRenderedPageBreak/>
              <w:t xml:space="preserve">Коррекция имеющихся у детей и </w:t>
            </w:r>
            <w:proofErr w:type="gramStart"/>
            <w:r w:rsidRPr="00C92787">
              <w:rPr>
                <w:rFonts w:ascii="Times New Roman" w:hAnsi="Times New Roman"/>
                <w:sz w:val="28"/>
                <w:szCs w:val="28"/>
              </w:rPr>
              <w:t>подростков</w:t>
            </w:r>
            <w:proofErr w:type="gramEnd"/>
            <w:r w:rsidRPr="00C92787">
              <w:rPr>
                <w:rFonts w:ascii="Times New Roman" w:hAnsi="Times New Roman"/>
                <w:sz w:val="28"/>
                <w:szCs w:val="28"/>
              </w:rPr>
              <w:t xml:space="preserve"> поведенческих и эмоциональных нарушений, проявляющихся в форме депрессивных и тревожных реакций, агрессивных тенденций, импульсивности, а также симптомов </w:t>
            </w:r>
            <w:r w:rsidRPr="00C92787">
              <w:rPr>
                <w:rFonts w:ascii="Times New Roman" w:hAnsi="Times New Roman"/>
                <w:sz w:val="28"/>
                <w:szCs w:val="28"/>
              </w:rPr>
              <w:lastRenderedPageBreak/>
              <w:t>психосоматических расстройств.</w:t>
            </w:r>
          </w:p>
          <w:p w:rsidR="00177BBD" w:rsidRPr="00C92787" w:rsidRDefault="00177BBD" w:rsidP="00177BBD">
            <w:pPr>
              <w:numPr>
                <w:ilvl w:val="0"/>
                <w:numId w:val="23"/>
              </w:numPr>
              <w:tabs>
                <w:tab w:val="clear" w:pos="2074"/>
                <w:tab w:val="num" w:pos="347"/>
                <w:tab w:val="left" w:pos="7740"/>
              </w:tabs>
              <w:spacing w:after="0" w:line="240" w:lineRule="auto"/>
              <w:ind w:left="0" w:firstLine="0"/>
              <w:jc w:val="both"/>
              <w:rPr>
                <w:rFonts w:ascii="Times New Roman" w:hAnsi="Times New Roman"/>
                <w:sz w:val="28"/>
                <w:szCs w:val="28"/>
              </w:rPr>
            </w:pPr>
            <w:r w:rsidRPr="00C92787">
              <w:rPr>
                <w:rFonts w:ascii="Times New Roman" w:hAnsi="Times New Roman"/>
                <w:sz w:val="28"/>
                <w:szCs w:val="28"/>
              </w:rPr>
              <w:t xml:space="preserve">Формирование у участников </w:t>
            </w:r>
            <w:proofErr w:type="spellStart"/>
            <w:r w:rsidRPr="00C92787">
              <w:rPr>
                <w:rFonts w:ascii="Times New Roman" w:hAnsi="Times New Roman"/>
                <w:sz w:val="28"/>
                <w:szCs w:val="28"/>
              </w:rPr>
              <w:t>арт-терапевтической</w:t>
            </w:r>
            <w:proofErr w:type="spellEnd"/>
            <w:r w:rsidRPr="00C92787">
              <w:rPr>
                <w:rFonts w:ascii="Times New Roman" w:hAnsi="Times New Roman"/>
                <w:sz w:val="28"/>
                <w:szCs w:val="28"/>
              </w:rPr>
              <w:t xml:space="preserve"> группы положительной самооценки, реализация их творческого потенциала.</w:t>
            </w:r>
          </w:p>
          <w:p w:rsidR="00177BBD" w:rsidRPr="00C92787" w:rsidRDefault="00177BBD" w:rsidP="00177BBD">
            <w:pPr>
              <w:numPr>
                <w:ilvl w:val="0"/>
                <w:numId w:val="23"/>
              </w:numPr>
              <w:tabs>
                <w:tab w:val="clear" w:pos="2074"/>
                <w:tab w:val="num" w:pos="347"/>
              </w:tabs>
              <w:spacing w:after="0" w:line="240" w:lineRule="auto"/>
              <w:ind w:left="0" w:firstLine="0"/>
              <w:jc w:val="both"/>
              <w:rPr>
                <w:rFonts w:ascii="Times New Roman" w:hAnsi="Times New Roman"/>
                <w:sz w:val="28"/>
                <w:szCs w:val="28"/>
              </w:rPr>
            </w:pPr>
            <w:r w:rsidRPr="00C92787">
              <w:rPr>
                <w:rFonts w:ascii="Times New Roman" w:hAnsi="Times New Roman"/>
                <w:sz w:val="28"/>
                <w:szCs w:val="28"/>
              </w:rPr>
              <w:t xml:space="preserve">Развитие навыков коммуникации, способности к самостоятельному принятию решений и проявлению инициативы, навыков психической </w:t>
            </w:r>
            <w:proofErr w:type="spellStart"/>
            <w:r w:rsidRPr="00C92787">
              <w:rPr>
                <w:rFonts w:ascii="Times New Roman" w:hAnsi="Times New Roman"/>
                <w:sz w:val="28"/>
                <w:szCs w:val="28"/>
              </w:rPr>
              <w:t>саморегуляции</w:t>
            </w:r>
            <w:proofErr w:type="spellEnd"/>
            <w:r w:rsidRPr="00C92787">
              <w:rPr>
                <w:rFonts w:ascii="Times New Roman" w:hAnsi="Times New Roman"/>
                <w:sz w:val="28"/>
                <w:szCs w:val="28"/>
              </w:rPr>
              <w:t xml:space="preserve"> и способности к конструктивному выражению эмоций.</w:t>
            </w:r>
          </w:p>
        </w:tc>
        <w:tc>
          <w:tcPr>
            <w:tcW w:w="1701" w:type="dxa"/>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lastRenderedPageBreak/>
              <w:t>1-9 классы</w:t>
            </w:r>
          </w:p>
        </w:tc>
      </w:tr>
      <w:tr w:rsidR="00177BBD" w:rsidRPr="00B37C9B" w:rsidTr="004A0FD0">
        <w:tc>
          <w:tcPr>
            <w:tcW w:w="1951" w:type="dxa"/>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lastRenderedPageBreak/>
              <w:t>Программа психопрофилактических занятий</w:t>
            </w:r>
          </w:p>
          <w:p w:rsidR="00177BBD" w:rsidRPr="00C92787" w:rsidRDefault="00177BBD" w:rsidP="004A0FD0">
            <w:pPr>
              <w:spacing w:after="0" w:line="240" w:lineRule="auto"/>
              <w:jc w:val="both"/>
              <w:rPr>
                <w:rFonts w:ascii="Times New Roman" w:hAnsi="Times New Roman"/>
                <w:b/>
                <w:sz w:val="28"/>
                <w:szCs w:val="28"/>
              </w:rPr>
            </w:pPr>
            <w:r w:rsidRPr="00C92787">
              <w:rPr>
                <w:rFonts w:ascii="Times New Roman" w:hAnsi="Times New Roman"/>
                <w:b/>
                <w:sz w:val="28"/>
                <w:szCs w:val="28"/>
              </w:rPr>
              <w:t>«Тренинг жизненных навыков»</w:t>
            </w:r>
          </w:p>
          <w:p w:rsidR="00177BBD" w:rsidRPr="00C92787" w:rsidRDefault="00177BBD" w:rsidP="004A0FD0">
            <w:pPr>
              <w:spacing w:after="0" w:line="240" w:lineRule="auto"/>
              <w:jc w:val="both"/>
              <w:rPr>
                <w:rFonts w:ascii="Times New Roman" w:hAnsi="Times New Roman"/>
                <w:sz w:val="28"/>
                <w:szCs w:val="28"/>
              </w:rPr>
            </w:pPr>
          </w:p>
        </w:tc>
        <w:tc>
          <w:tcPr>
            <w:tcW w:w="2126" w:type="dxa"/>
            <w:vAlign w:val="center"/>
          </w:tcPr>
          <w:p w:rsidR="00177BBD" w:rsidRPr="00C92787" w:rsidRDefault="00177BBD" w:rsidP="004A0FD0">
            <w:pPr>
              <w:spacing w:after="0" w:line="240" w:lineRule="auto"/>
              <w:jc w:val="both"/>
              <w:rPr>
                <w:rFonts w:ascii="Times New Roman" w:hAnsi="Times New Roman"/>
                <w:sz w:val="28"/>
                <w:szCs w:val="28"/>
              </w:rPr>
            </w:pPr>
            <w:proofErr w:type="gramStart"/>
            <w:r w:rsidRPr="00C92787">
              <w:rPr>
                <w:rFonts w:ascii="Times New Roman" w:hAnsi="Times New Roman"/>
                <w:sz w:val="28"/>
                <w:szCs w:val="28"/>
              </w:rPr>
              <w:t>Развитие у подростков со сложностями социальной адаптации жизненно-необходимых навыков через взаимодействие с социально-адаптированными сверстниками (методами экстремально-приключенческих игр.</w:t>
            </w:r>
            <w:proofErr w:type="gramEnd"/>
          </w:p>
        </w:tc>
        <w:tc>
          <w:tcPr>
            <w:tcW w:w="3828" w:type="dxa"/>
          </w:tcPr>
          <w:p w:rsidR="00177BBD" w:rsidRPr="00C92787" w:rsidRDefault="00177BBD" w:rsidP="00177BBD">
            <w:pPr>
              <w:numPr>
                <w:ilvl w:val="0"/>
                <w:numId w:val="23"/>
              </w:numPr>
              <w:shd w:val="clear" w:color="auto" w:fill="FFFFFF"/>
              <w:tabs>
                <w:tab w:val="clear" w:pos="2074"/>
                <w:tab w:val="num" w:pos="527"/>
              </w:tabs>
              <w:spacing w:after="0" w:line="240" w:lineRule="auto"/>
              <w:ind w:left="0" w:firstLine="0"/>
              <w:jc w:val="both"/>
              <w:rPr>
                <w:rFonts w:ascii="Times New Roman" w:hAnsi="Times New Roman"/>
                <w:sz w:val="28"/>
                <w:szCs w:val="28"/>
              </w:rPr>
            </w:pPr>
            <w:r w:rsidRPr="00C92787">
              <w:rPr>
                <w:rFonts w:ascii="Times New Roman" w:hAnsi="Times New Roman"/>
                <w:sz w:val="28"/>
                <w:szCs w:val="28"/>
              </w:rPr>
              <w:t>Раскрытие и развитие личностных ресурсов подростков (эмоциональная сфера, личностные особенности, творческие способности).</w:t>
            </w:r>
          </w:p>
          <w:p w:rsidR="00177BBD" w:rsidRPr="00C92787" w:rsidRDefault="00177BBD" w:rsidP="00177BBD">
            <w:pPr>
              <w:numPr>
                <w:ilvl w:val="0"/>
                <w:numId w:val="23"/>
              </w:numPr>
              <w:shd w:val="clear" w:color="auto" w:fill="FFFFFF"/>
              <w:tabs>
                <w:tab w:val="clear" w:pos="2074"/>
                <w:tab w:val="num" w:pos="527"/>
              </w:tabs>
              <w:spacing w:after="0" w:line="240" w:lineRule="auto"/>
              <w:ind w:left="0" w:firstLine="0"/>
              <w:jc w:val="both"/>
              <w:rPr>
                <w:rFonts w:ascii="Times New Roman" w:hAnsi="Times New Roman"/>
                <w:sz w:val="28"/>
                <w:szCs w:val="28"/>
              </w:rPr>
            </w:pPr>
            <w:r w:rsidRPr="00C92787">
              <w:rPr>
                <w:rFonts w:ascii="Times New Roman" w:hAnsi="Times New Roman"/>
                <w:sz w:val="28"/>
                <w:szCs w:val="28"/>
              </w:rPr>
              <w:t>Развитие жизненно необходимых навыков (навыков общения, выхода из конфликтных ситуаций, конструктивного выхода из сложных ситуаций).</w:t>
            </w:r>
          </w:p>
          <w:p w:rsidR="00177BBD" w:rsidRPr="00C92787" w:rsidRDefault="00177BBD" w:rsidP="00177BBD">
            <w:pPr>
              <w:numPr>
                <w:ilvl w:val="0"/>
                <w:numId w:val="23"/>
              </w:numPr>
              <w:shd w:val="clear" w:color="auto" w:fill="FFFFFF"/>
              <w:tabs>
                <w:tab w:val="clear" w:pos="2074"/>
                <w:tab w:val="num" w:pos="527"/>
              </w:tabs>
              <w:spacing w:after="0" w:line="240" w:lineRule="auto"/>
              <w:ind w:left="0" w:firstLine="0"/>
              <w:jc w:val="both"/>
              <w:rPr>
                <w:rFonts w:ascii="Times New Roman" w:hAnsi="Times New Roman"/>
                <w:sz w:val="28"/>
                <w:szCs w:val="28"/>
              </w:rPr>
            </w:pPr>
            <w:r w:rsidRPr="00C92787">
              <w:rPr>
                <w:rFonts w:ascii="Times New Roman" w:hAnsi="Times New Roman"/>
                <w:sz w:val="28"/>
                <w:szCs w:val="28"/>
              </w:rPr>
              <w:t>Формирование ценностного отношения к себе, другим людям, своему здоровью, жизни, жизненным ценностям и целям.</w:t>
            </w:r>
          </w:p>
          <w:p w:rsidR="00177BBD" w:rsidRPr="00C92787" w:rsidRDefault="00177BBD" w:rsidP="00177BBD">
            <w:pPr>
              <w:numPr>
                <w:ilvl w:val="0"/>
                <w:numId w:val="23"/>
              </w:numPr>
              <w:shd w:val="clear" w:color="auto" w:fill="FFFFFF"/>
              <w:tabs>
                <w:tab w:val="clear" w:pos="2074"/>
                <w:tab w:val="num" w:pos="527"/>
              </w:tabs>
              <w:spacing w:after="0" w:line="240" w:lineRule="auto"/>
              <w:ind w:left="0" w:firstLine="0"/>
              <w:jc w:val="both"/>
              <w:rPr>
                <w:rFonts w:ascii="Times New Roman" w:hAnsi="Times New Roman"/>
                <w:sz w:val="28"/>
                <w:szCs w:val="28"/>
              </w:rPr>
            </w:pPr>
            <w:r w:rsidRPr="00C92787">
              <w:rPr>
                <w:rFonts w:ascii="Times New Roman" w:hAnsi="Times New Roman"/>
                <w:sz w:val="28"/>
                <w:szCs w:val="28"/>
              </w:rPr>
              <w:t>Осознание подростками  установленных правил, принятие ответственности за их нарушение.</w:t>
            </w:r>
          </w:p>
          <w:p w:rsidR="00177BBD" w:rsidRPr="00C92787" w:rsidRDefault="00177BBD" w:rsidP="00177BBD">
            <w:pPr>
              <w:numPr>
                <w:ilvl w:val="0"/>
                <w:numId w:val="23"/>
              </w:numPr>
              <w:tabs>
                <w:tab w:val="clear" w:pos="2074"/>
                <w:tab w:val="num" w:pos="527"/>
              </w:tabs>
              <w:spacing w:after="0" w:line="240" w:lineRule="auto"/>
              <w:ind w:left="0" w:firstLine="0"/>
              <w:jc w:val="both"/>
              <w:rPr>
                <w:rFonts w:ascii="Times New Roman" w:hAnsi="Times New Roman"/>
                <w:sz w:val="28"/>
                <w:szCs w:val="28"/>
              </w:rPr>
            </w:pPr>
            <w:r w:rsidRPr="00C92787">
              <w:rPr>
                <w:rFonts w:ascii="Times New Roman" w:hAnsi="Times New Roman"/>
                <w:sz w:val="28"/>
                <w:szCs w:val="28"/>
              </w:rPr>
              <w:t xml:space="preserve">Создание условий для развития  способности принимать конструктивные групповые решения, умения учитывать различные мнения и прогнозировать то, как </w:t>
            </w:r>
            <w:r w:rsidRPr="00C92787">
              <w:rPr>
                <w:rFonts w:ascii="Times New Roman" w:hAnsi="Times New Roman"/>
                <w:sz w:val="28"/>
                <w:szCs w:val="28"/>
              </w:rPr>
              <w:lastRenderedPageBreak/>
              <w:t>личные реше</w:t>
            </w:r>
            <w:r w:rsidRPr="00C92787">
              <w:rPr>
                <w:rFonts w:ascii="Times New Roman" w:hAnsi="Times New Roman"/>
                <w:sz w:val="28"/>
                <w:szCs w:val="28"/>
              </w:rPr>
              <w:softHyphen/>
              <w:t>ния могут влиять на конкретных людей и ситуацию в целом.</w:t>
            </w:r>
          </w:p>
        </w:tc>
        <w:tc>
          <w:tcPr>
            <w:tcW w:w="1701" w:type="dxa"/>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lastRenderedPageBreak/>
              <w:t>1-9 классы</w:t>
            </w:r>
          </w:p>
        </w:tc>
      </w:tr>
      <w:tr w:rsidR="00177BBD" w:rsidRPr="00B37C9B" w:rsidTr="004A0FD0">
        <w:tc>
          <w:tcPr>
            <w:tcW w:w="1951" w:type="dxa"/>
            <w:vAlign w:val="center"/>
          </w:tcPr>
          <w:p w:rsidR="00177BBD" w:rsidRPr="00C92787" w:rsidRDefault="00177BBD" w:rsidP="004A0FD0">
            <w:pPr>
              <w:spacing w:after="0" w:line="240" w:lineRule="auto"/>
              <w:jc w:val="both"/>
              <w:rPr>
                <w:rFonts w:ascii="Times New Roman" w:hAnsi="Times New Roman"/>
                <w:b/>
                <w:sz w:val="28"/>
                <w:szCs w:val="28"/>
              </w:rPr>
            </w:pPr>
            <w:r w:rsidRPr="00C92787">
              <w:rPr>
                <w:rFonts w:ascii="Times New Roman" w:hAnsi="Times New Roman"/>
                <w:b/>
                <w:sz w:val="28"/>
                <w:szCs w:val="28"/>
              </w:rPr>
              <w:lastRenderedPageBreak/>
              <w:t>Цикл психологических игр</w:t>
            </w:r>
          </w:p>
        </w:tc>
        <w:tc>
          <w:tcPr>
            <w:tcW w:w="2126" w:type="dxa"/>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Формирование активной, творческой позиции в отношении жизни</w:t>
            </w:r>
          </w:p>
        </w:tc>
        <w:tc>
          <w:tcPr>
            <w:tcW w:w="3828" w:type="dxa"/>
          </w:tcPr>
          <w:p w:rsidR="00177BBD" w:rsidRPr="00C92787" w:rsidRDefault="00177BBD" w:rsidP="00177BBD">
            <w:pPr>
              <w:numPr>
                <w:ilvl w:val="0"/>
                <w:numId w:val="25"/>
              </w:numPr>
              <w:tabs>
                <w:tab w:val="clear" w:pos="1450"/>
                <w:tab w:val="num" w:pos="527"/>
              </w:tabs>
              <w:spacing w:after="0" w:line="240" w:lineRule="auto"/>
              <w:ind w:left="0" w:firstLine="0"/>
              <w:jc w:val="both"/>
              <w:rPr>
                <w:rFonts w:ascii="Times New Roman" w:hAnsi="Times New Roman"/>
                <w:sz w:val="28"/>
                <w:szCs w:val="28"/>
              </w:rPr>
            </w:pPr>
            <w:r w:rsidRPr="00C92787">
              <w:rPr>
                <w:rFonts w:ascii="Times New Roman" w:hAnsi="Times New Roman"/>
                <w:sz w:val="28"/>
                <w:szCs w:val="28"/>
              </w:rPr>
              <w:t>Формирование способности к совершению поступков — поведенческих проявлений, регулирующихся не внешними обстоятельствами, а внутренними жизненными целями, смыслами и ценностями</w:t>
            </w:r>
          </w:p>
          <w:p w:rsidR="00177BBD" w:rsidRPr="00C92787" w:rsidRDefault="00177BBD" w:rsidP="00177BBD">
            <w:pPr>
              <w:numPr>
                <w:ilvl w:val="0"/>
                <w:numId w:val="25"/>
              </w:numPr>
              <w:tabs>
                <w:tab w:val="clear" w:pos="1450"/>
                <w:tab w:val="num" w:pos="527"/>
              </w:tabs>
              <w:spacing w:after="0" w:line="240" w:lineRule="auto"/>
              <w:ind w:left="0" w:firstLine="0"/>
              <w:jc w:val="both"/>
              <w:rPr>
                <w:rFonts w:ascii="Times New Roman" w:hAnsi="Times New Roman"/>
                <w:sz w:val="28"/>
                <w:szCs w:val="28"/>
              </w:rPr>
            </w:pPr>
            <w:r w:rsidRPr="00C92787">
              <w:rPr>
                <w:rFonts w:ascii="Times New Roman" w:hAnsi="Times New Roman"/>
                <w:sz w:val="28"/>
                <w:szCs w:val="28"/>
              </w:rPr>
              <w:t>Формирование умения осознанно планировать свои действия исходя из поставленных целей и системы ценностей. Гибкость в постановке и изменении плана действий, осуществляемого исходя из внешних условий и внутреннего отношения</w:t>
            </w:r>
          </w:p>
          <w:p w:rsidR="00177BBD" w:rsidRPr="00C92787" w:rsidRDefault="00177BBD" w:rsidP="00177BBD">
            <w:pPr>
              <w:numPr>
                <w:ilvl w:val="0"/>
                <w:numId w:val="25"/>
              </w:numPr>
              <w:tabs>
                <w:tab w:val="clear" w:pos="1450"/>
                <w:tab w:val="num" w:pos="527"/>
              </w:tabs>
              <w:spacing w:after="0" w:line="240" w:lineRule="auto"/>
              <w:ind w:left="0" w:firstLine="0"/>
              <w:jc w:val="both"/>
              <w:rPr>
                <w:rFonts w:ascii="Times New Roman" w:hAnsi="Times New Roman"/>
                <w:sz w:val="28"/>
                <w:szCs w:val="28"/>
              </w:rPr>
            </w:pPr>
            <w:proofErr w:type="gramStart"/>
            <w:r w:rsidRPr="00C92787">
              <w:rPr>
                <w:rFonts w:ascii="Times New Roman" w:hAnsi="Times New Roman"/>
                <w:sz w:val="28"/>
                <w:szCs w:val="28"/>
              </w:rPr>
              <w:t>Развитие способности регулировать свою активность в процессе достижения целей и решения задач (умение не только ставить, но и удерживать цель, не отвлекаясь на сиюминутные интересы</w:t>
            </w:r>
            <w:proofErr w:type="gramEnd"/>
          </w:p>
        </w:tc>
        <w:tc>
          <w:tcPr>
            <w:tcW w:w="1701" w:type="dxa"/>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t>7-8 классы</w:t>
            </w:r>
          </w:p>
        </w:tc>
      </w:tr>
      <w:tr w:rsidR="00177BBD" w:rsidRPr="00B37C9B" w:rsidTr="004A0FD0">
        <w:trPr>
          <w:trHeight w:val="349"/>
        </w:trPr>
        <w:tc>
          <w:tcPr>
            <w:tcW w:w="1951" w:type="dxa"/>
            <w:vAlign w:val="center"/>
          </w:tcPr>
          <w:p w:rsidR="00177BBD" w:rsidRPr="00C92787" w:rsidRDefault="00177BBD" w:rsidP="004A0FD0">
            <w:pPr>
              <w:spacing w:after="0" w:line="240" w:lineRule="auto"/>
              <w:jc w:val="both"/>
              <w:outlineLvl w:val="0"/>
              <w:rPr>
                <w:rFonts w:ascii="Times New Roman" w:hAnsi="Times New Roman"/>
                <w:bCs/>
                <w:kern w:val="36"/>
                <w:sz w:val="28"/>
                <w:szCs w:val="28"/>
              </w:rPr>
            </w:pPr>
            <w:bookmarkStart w:id="44" w:name="_Toc369439631"/>
            <w:bookmarkStart w:id="45" w:name="_Toc369440245"/>
            <w:bookmarkStart w:id="46" w:name="_Toc534597662"/>
            <w:bookmarkStart w:id="47" w:name="_Toc534597836"/>
            <w:r w:rsidRPr="00C92787">
              <w:rPr>
                <w:rFonts w:ascii="Times New Roman" w:hAnsi="Times New Roman"/>
                <w:b/>
                <w:bCs/>
                <w:kern w:val="36"/>
                <w:sz w:val="28"/>
                <w:szCs w:val="28"/>
              </w:rPr>
              <w:t>Программа по профессиональной ориентации</w:t>
            </w:r>
            <w:r w:rsidRPr="00C92787">
              <w:rPr>
                <w:rFonts w:ascii="Times New Roman" w:hAnsi="Times New Roman"/>
                <w:bCs/>
                <w:kern w:val="36"/>
                <w:sz w:val="28"/>
                <w:szCs w:val="28"/>
              </w:rPr>
              <w:t xml:space="preserve">   и профессиональному самоопределению старшеклассников</w:t>
            </w:r>
            <w:bookmarkEnd w:id="44"/>
            <w:bookmarkEnd w:id="45"/>
            <w:bookmarkEnd w:id="46"/>
            <w:bookmarkEnd w:id="47"/>
          </w:p>
          <w:p w:rsidR="00177BBD" w:rsidRPr="00C92787" w:rsidRDefault="00177BBD" w:rsidP="004A0FD0">
            <w:pPr>
              <w:spacing w:after="0" w:line="240" w:lineRule="auto"/>
              <w:jc w:val="both"/>
              <w:rPr>
                <w:rFonts w:ascii="Times New Roman" w:hAnsi="Times New Roman"/>
                <w:sz w:val="28"/>
                <w:szCs w:val="28"/>
              </w:rPr>
            </w:pPr>
          </w:p>
        </w:tc>
        <w:tc>
          <w:tcPr>
            <w:tcW w:w="2126" w:type="dxa"/>
            <w:vAlign w:val="center"/>
          </w:tcPr>
          <w:p w:rsidR="00177BBD" w:rsidRPr="00C92787" w:rsidRDefault="00177BBD" w:rsidP="004A0FD0">
            <w:pPr>
              <w:pStyle w:val="31"/>
              <w:tabs>
                <w:tab w:val="left" w:pos="6521"/>
              </w:tabs>
              <w:ind w:firstLine="0"/>
              <w:rPr>
                <w:color w:val="808080"/>
                <w:szCs w:val="28"/>
              </w:rPr>
            </w:pPr>
            <w:r w:rsidRPr="00C92787">
              <w:rPr>
                <w:szCs w:val="28"/>
              </w:rPr>
              <w:t>Формирование у старшеклассников навыков в исследовании своих профессиональных склонностей и определении жизненных позиций</w:t>
            </w:r>
            <w:r w:rsidRPr="00C92787">
              <w:rPr>
                <w:color w:val="808080"/>
                <w:szCs w:val="28"/>
              </w:rPr>
              <w:t>.</w:t>
            </w:r>
          </w:p>
          <w:p w:rsidR="00177BBD" w:rsidRPr="00C92787" w:rsidRDefault="00177BBD" w:rsidP="004A0FD0">
            <w:pPr>
              <w:spacing w:after="0" w:line="240" w:lineRule="auto"/>
              <w:jc w:val="both"/>
              <w:rPr>
                <w:rFonts w:ascii="Times New Roman" w:hAnsi="Times New Roman"/>
                <w:sz w:val="28"/>
                <w:szCs w:val="28"/>
              </w:rPr>
            </w:pPr>
          </w:p>
        </w:tc>
        <w:tc>
          <w:tcPr>
            <w:tcW w:w="3828" w:type="dxa"/>
          </w:tcPr>
          <w:p w:rsidR="00177BBD" w:rsidRPr="00C92787" w:rsidRDefault="00177BBD" w:rsidP="00177BBD">
            <w:pPr>
              <w:widowControl w:val="0"/>
              <w:numPr>
                <w:ilvl w:val="0"/>
                <w:numId w:val="26"/>
              </w:numPr>
              <w:tabs>
                <w:tab w:val="clear" w:pos="1534"/>
                <w:tab w:val="num" w:pos="527"/>
                <w:tab w:val="num" w:pos="984"/>
              </w:tabs>
              <w:autoSpaceDE w:val="0"/>
              <w:autoSpaceDN w:val="0"/>
              <w:adjustRightInd w:val="0"/>
              <w:spacing w:after="0" w:line="240" w:lineRule="auto"/>
              <w:ind w:left="0" w:firstLine="0"/>
              <w:jc w:val="both"/>
              <w:rPr>
                <w:rFonts w:ascii="Times New Roman" w:hAnsi="Times New Roman"/>
                <w:sz w:val="28"/>
                <w:szCs w:val="28"/>
              </w:rPr>
            </w:pPr>
            <w:r w:rsidRPr="00C92787">
              <w:rPr>
                <w:rFonts w:ascii="Times New Roman" w:hAnsi="Times New Roman"/>
                <w:sz w:val="28"/>
                <w:szCs w:val="28"/>
              </w:rPr>
              <w:t>Содействие формированию у учащихся  навыков в исследовании своих профессиональных склонностей и определении жизненных позиций</w:t>
            </w:r>
            <w:r w:rsidRPr="00C92787">
              <w:rPr>
                <w:rFonts w:ascii="Times New Roman" w:hAnsi="Times New Roman"/>
                <w:color w:val="808080"/>
                <w:sz w:val="28"/>
                <w:szCs w:val="28"/>
              </w:rPr>
              <w:t>.</w:t>
            </w:r>
          </w:p>
          <w:p w:rsidR="00177BBD" w:rsidRPr="00C92787" w:rsidRDefault="00177BBD" w:rsidP="00177BBD">
            <w:pPr>
              <w:widowControl w:val="0"/>
              <w:numPr>
                <w:ilvl w:val="0"/>
                <w:numId w:val="26"/>
              </w:numPr>
              <w:tabs>
                <w:tab w:val="clear" w:pos="1534"/>
                <w:tab w:val="left" w:pos="476"/>
                <w:tab w:val="num" w:pos="527"/>
              </w:tabs>
              <w:autoSpaceDE w:val="0"/>
              <w:autoSpaceDN w:val="0"/>
              <w:adjustRightInd w:val="0"/>
              <w:spacing w:after="0" w:line="240" w:lineRule="auto"/>
              <w:ind w:left="0" w:firstLine="0"/>
              <w:jc w:val="both"/>
              <w:rPr>
                <w:rFonts w:ascii="Times New Roman" w:hAnsi="Times New Roman"/>
                <w:sz w:val="28"/>
                <w:szCs w:val="28"/>
              </w:rPr>
            </w:pPr>
            <w:r w:rsidRPr="00C92787">
              <w:rPr>
                <w:rFonts w:ascii="Times New Roman" w:hAnsi="Times New Roman"/>
                <w:sz w:val="28"/>
                <w:szCs w:val="28"/>
              </w:rPr>
              <w:t>Формирование теоретических представлений и понятий, связанных с миром профессий.</w:t>
            </w:r>
          </w:p>
          <w:p w:rsidR="00177BBD" w:rsidRPr="00C92787" w:rsidRDefault="00177BBD" w:rsidP="00177BBD">
            <w:pPr>
              <w:widowControl w:val="0"/>
              <w:numPr>
                <w:ilvl w:val="0"/>
                <w:numId w:val="26"/>
              </w:numPr>
              <w:tabs>
                <w:tab w:val="clear" w:pos="1534"/>
                <w:tab w:val="num" w:pos="527"/>
              </w:tabs>
              <w:autoSpaceDE w:val="0"/>
              <w:autoSpaceDN w:val="0"/>
              <w:adjustRightInd w:val="0"/>
              <w:spacing w:after="0" w:line="240" w:lineRule="auto"/>
              <w:ind w:left="0" w:firstLine="0"/>
              <w:jc w:val="both"/>
              <w:rPr>
                <w:rFonts w:ascii="Times New Roman" w:hAnsi="Times New Roman"/>
                <w:sz w:val="28"/>
                <w:szCs w:val="28"/>
              </w:rPr>
            </w:pPr>
            <w:r w:rsidRPr="00C92787">
              <w:rPr>
                <w:rFonts w:ascii="Times New Roman" w:hAnsi="Times New Roman"/>
                <w:sz w:val="28"/>
                <w:szCs w:val="28"/>
              </w:rPr>
              <w:t xml:space="preserve">Содействие формированию умения и готовности проводить выбор, способности к </w:t>
            </w:r>
            <w:r w:rsidRPr="00C92787">
              <w:rPr>
                <w:rFonts w:ascii="Times New Roman" w:hAnsi="Times New Roman"/>
                <w:sz w:val="28"/>
                <w:szCs w:val="28"/>
              </w:rPr>
              <w:lastRenderedPageBreak/>
              <w:t>переориентации в случае ошибочного выбора.</w:t>
            </w:r>
          </w:p>
          <w:p w:rsidR="00177BBD" w:rsidRPr="00C92787" w:rsidRDefault="00177BBD" w:rsidP="00177BBD">
            <w:pPr>
              <w:numPr>
                <w:ilvl w:val="0"/>
                <w:numId w:val="26"/>
              </w:numPr>
              <w:tabs>
                <w:tab w:val="clear" w:pos="1534"/>
                <w:tab w:val="num" w:pos="527"/>
              </w:tabs>
              <w:spacing w:after="0" w:line="240" w:lineRule="auto"/>
              <w:ind w:left="0" w:firstLine="0"/>
              <w:jc w:val="both"/>
              <w:rPr>
                <w:rFonts w:ascii="Times New Roman" w:hAnsi="Times New Roman"/>
                <w:sz w:val="28"/>
                <w:szCs w:val="28"/>
              </w:rPr>
            </w:pPr>
            <w:r w:rsidRPr="00C92787">
              <w:rPr>
                <w:rFonts w:ascii="Times New Roman" w:hAnsi="Times New Roman"/>
                <w:sz w:val="28"/>
                <w:szCs w:val="28"/>
              </w:rPr>
              <w:t>Оказание учащимся психологической поддержки в проектировании ими вариантов продолжения обучения в учреждениях профессионального образования.</w:t>
            </w:r>
          </w:p>
        </w:tc>
        <w:tc>
          <w:tcPr>
            <w:tcW w:w="1701" w:type="dxa"/>
            <w:vAlign w:val="center"/>
          </w:tcPr>
          <w:p w:rsidR="00177BBD" w:rsidRPr="00C92787" w:rsidRDefault="00177BBD" w:rsidP="004A0FD0">
            <w:pPr>
              <w:spacing w:after="0" w:line="240" w:lineRule="auto"/>
              <w:jc w:val="both"/>
              <w:rPr>
                <w:rFonts w:ascii="Times New Roman" w:hAnsi="Times New Roman"/>
                <w:sz w:val="28"/>
                <w:szCs w:val="28"/>
              </w:rPr>
            </w:pPr>
            <w:r w:rsidRPr="00C92787">
              <w:rPr>
                <w:rFonts w:ascii="Times New Roman" w:hAnsi="Times New Roman"/>
                <w:sz w:val="28"/>
                <w:szCs w:val="28"/>
              </w:rPr>
              <w:lastRenderedPageBreak/>
              <w:t>8-9 классы</w:t>
            </w:r>
          </w:p>
        </w:tc>
      </w:tr>
    </w:tbl>
    <w:p w:rsidR="00177BBD" w:rsidRPr="00C92787" w:rsidRDefault="00177BBD" w:rsidP="00177BBD">
      <w:pPr>
        <w:pStyle w:val="1"/>
        <w:spacing w:before="0" w:after="0"/>
        <w:ind w:left="397"/>
        <w:jc w:val="both"/>
        <w:rPr>
          <w:rFonts w:ascii="Times New Roman" w:hAnsi="Times New Roman"/>
          <w:sz w:val="30"/>
          <w:szCs w:val="30"/>
        </w:rPr>
      </w:pPr>
      <w:bookmarkStart w:id="48" w:name="_Toc369439632"/>
      <w:bookmarkStart w:id="49" w:name="_Toc369440246"/>
      <w:bookmarkStart w:id="50" w:name="_Toc534597663"/>
      <w:bookmarkStart w:id="51" w:name="_Toc534597837"/>
    </w:p>
    <w:p w:rsidR="00177BBD" w:rsidRPr="00B37C9B" w:rsidRDefault="00177BBD" w:rsidP="00177BBD">
      <w:pPr>
        <w:pStyle w:val="1"/>
        <w:numPr>
          <w:ilvl w:val="0"/>
          <w:numId w:val="19"/>
        </w:numPr>
        <w:spacing w:before="0" w:after="0"/>
        <w:ind w:left="0" w:firstLine="397"/>
        <w:jc w:val="both"/>
        <w:rPr>
          <w:rFonts w:ascii="Times New Roman" w:hAnsi="Times New Roman"/>
          <w:sz w:val="30"/>
          <w:szCs w:val="30"/>
        </w:rPr>
      </w:pPr>
      <w:proofErr w:type="spellStart"/>
      <w:r w:rsidRPr="00B37C9B">
        <w:rPr>
          <w:rFonts w:ascii="Times New Roman" w:hAnsi="Times New Roman"/>
          <w:sz w:val="30"/>
          <w:szCs w:val="30"/>
        </w:rPr>
        <w:t>Метод</w:t>
      </w:r>
      <w:bookmarkEnd w:id="48"/>
      <w:bookmarkEnd w:id="49"/>
      <w:r w:rsidRPr="00B37C9B">
        <w:rPr>
          <w:rFonts w:ascii="Times New Roman" w:hAnsi="Times New Roman"/>
          <w:sz w:val="30"/>
          <w:szCs w:val="30"/>
        </w:rPr>
        <w:t>ическое</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обеспечение</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программы</w:t>
      </w:r>
      <w:bookmarkEnd w:id="50"/>
      <w:bookmarkEnd w:id="51"/>
      <w:proofErr w:type="spellEnd"/>
    </w:p>
    <w:p w:rsidR="00177BBD" w:rsidRPr="00B37C9B"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sz w:val="30"/>
          <w:szCs w:val="30"/>
        </w:rPr>
        <w:t xml:space="preserve">Разнонаправленность программ предполагает разные организационные условия: </w:t>
      </w:r>
    </w:p>
    <w:p w:rsidR="00177BBD" w:rsidRPr="00B37C9B"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b/>
          <w:sz w:val="30"/>
          <w:szCs w:val="30"/>
        </w:rPr>
        <w:t>Творческая мастерская</w:t>
      </w:r>
      <w:r>
        <w:rPr>
          <w:rFonts w:ascii="Times New Roman" w:hAnsi="Times New Roman"/>
          <w:sz w:val="30"/>
          <w:szCs w:val="30"/>
        </w:rPr>
        <w:t xml:space="preserve"> </w:t>
      </w:r>
      <w:r w:rsidRPr="00B37C9B">
        <w:rPr>
          <w:rFonts w:ascii="Times New Roman" w:hAnsi="Times New Roman"/>
          <w:sz w:val="30"/>
          <w:szCs w:val="30"/>
        </w:rPr>
        <w:t xml:space="preserve">проводится в специально оборудованном кабинете. Групповая работа должна проводиться в достаточно просторном, хорошо проветриваемом помещении, с наличием столов для работы и коврового покрытия. Для работы в творческой мастерской кабинет организован по принципу </w:t>
      </w:r>
      <w:proofErr w:type="spellStart"/>
      <w:r w:rsidRPr="00B37C9B">
        <w:rPr>
          <w:rFonts w:ascii="Times New Roman" w:hAnsi="Times New Roman"/>
          <w:sz w:val="30"/>
          <w:szCs w:val="30"/>
        </w:rPr>
        <w:t>Монтессори-класса</w:t>
      </w:r>
      <w:proofErr w:type="spellEnd"/>
      <w:r w:rsidRPr="00B37C9B">
        <w:rPr>
          <w:rFonts w:ascii="Times New Roman" w:hAnsi="Times New Roman"/>
          <w:sz w:val="30"/>
          <w:szCs w:val="30"/>
        </w:rPr>
        <w:t xml:space="preserve"> − каждый материал стоит на своём законном месте и не может быть перемещен</w:t>
      </w:r>
      <w:r w:rsidRPr="00B37C9B">
        <w:rPr>
          <w:rFonts w:ascii="Times New Roman" w:hAnsi="Times New Roman"/>
          <w:color w:val="000000"/>
          <w:sz w:val="30"/>
          <w:szCs w:val="30"/>
        </w:rPr>
        <w:t xml:space="preserve"> в </w:t>
      </w:r>
      <w:proofErr w:type="gramStart"/>
      <w:r w:rsidRPr="00B37C9B">
        <w:rPr>
          <w:rFonts w:ascii="Times New Roman" w:hAnsi="Times New Roman"/>
          <w:color w:val="000000"/>
          <w:sz w:val="30"/>
          <w:szCs w:val="30"/>
        </w:rPr>
        <w:t>другое</w:t>
      </w:r>
      <w:proofErr w:type="gramEnd"/>
      <w:r w:rsidRPr="00B37C9B">
        <w:rPr>
          <w:rFonts w:ascii="Times New Roman" w:hAnsi="Times New Roman"/>
          <w:color w:val="000000"/>
          <w:sz w:val="30"/>
          <w:szCs w:val="30"/>
        </w:rPr>
        <w:t xml:space="preserve"> (принцип упорядоченной среды). Это формирует зону безопасности у ребёнка − он из раза в раз приходит и застает все ту же картину: одни и те же материалы стоят на одних и тех же местах. </w:t>
      </w:r>
    </w:p>
    <w:p w:rsidR="00177BBD" w:rsidRPr="00B37C9B" w:rsidRDefault="00177BBD" w:rsidP="00177BBD">
      <w:pPr>
        <w:spacing w:after="0" w:line="240" w:lineRule="auto"/>
        <w:ind w:firstLine="397"/>
        <w:jc w:val="both"/>
        <w:rPr>
          <w:rFonts w:ascii="Times New Roman" w:hAnsi="Times New Roman"/>
          <w:b/>
          <w:sz w:val="30"/>
          <w:szCs w:val="30"/>
        </w:rPr>
      </w:pPr>
      <w:r w:rsidRPr="00B37C9B">
        <w:rPr>
          <w:rFonts w:ascii="Times New Roman" w:hAnsi="Times New Roman"/>
          <w:b/>
          <w:sz w:val="30"/>
          <w:szCs w:val="30"/>
        </w:rPr>
        <w:t xml:space="preserve">Оборудование кабинета для </w:t>
      </w:r>
      <w:proofErr w:type="spellStart"/>
      <w:r w:rsidRPr="00B37C9B">
        <w:rPr>
          <w:rFonts w:ascii="Times New Roman" w:hAnsi="Times New Roman"/>
          <w:b/>
          <w:sz w:val="30"/>
          <w:szCs w:val="30"/>
        </w:rPr>
        <w:t>арт-терапевтических</w:t>
      </w:r>
      <w:proofErr w:type="spellEnd"/>
      <w:r w:rsidRPr="00B37C9B">
        <w:rPr>
          <w:rFonts w:ascii="Times New Roman" w:hAnsi="Times New Roman"/>
          <w:b/>
          <w:sz w:val="30"/>
          <w:szCs w:val="30"/>
        </w:rPr>
        <w:t xml:space="preserve"> сессий:</w:t>
      </w:r>
    </w:p>
    <w:p w:rsidR="00177BBD" w:rsidRPr="00B37C9B" w:rsidRDefault="00177BBD" w:rsidP="00177BBD">
      <w:pPr>
        <w:numPr>
          <w:ilvl w:val="0"/>
          <w:numId w:val="27"/>
        </w:numPr>
        <w:tabs>
          <w:tab w:val="clear" w:pos="2074"/>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столы, стулья по числу детей;</w:t>
      </w:r>
    </w:p>
    <w:p w:rsidR="00177BBD" w:rsidRPr="00B37C9B" w:rsidRDefault="00177BBD" w:rsidP="00177BBD">
      <w:pPr>
        <w:numPr>
          <w:ilvl w:val="0"/>
          <w:numId w:val="27"/>
        </w:numPr>
        <w:tabs>
          <w:tab w:val="clear" w:pos="2074"/>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место для выставки детских работ;</w:t>
      </w:r>
    </w:p>
    <w:p w:rsidR="00177BBD" w:rsidRPr="00B37C9B" w:rsidRDefault="00177BBD" w:rsidP="00177BBD">
      <w:pPr>
        <w:numPr>
          <w:ilvl w:val="0"/>
          <w:numId w:val="27"/>
        </w:numPr>
        <w:tabs>
          <w:tab w:val="clear" w:pos="2074"/>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место для хранения детских работ;</w:t>
      </w:r>
    </w:p>
    <w:p w:rsidR="00177BBD" w:rsidRPr="00B37C9B" w:rsidRDefault="00177BBD" w:rsidP="00177BBD">
      <w:pPr>
        <w:numPr>
          <w:ilvl w:val="0"/>
          <w:numId w:val="27"/>
        </w:numPr>
        <w:tabs>
          <w:tab w:val="clear" w:pos="2074"/>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толстые стекла различного размера;</w:t>
      </w:r>
    </w:p>
    <w:p w:rsidR="00177BBD" w:rsidRPr="00B37C9B" w:rsidRDefault="00177BBD" w:rsidP="00177BBD">
      <w:pPr>
        <w:numPr>
          <w:ilvl w:val="0"/>
          <w:numId w:val="27"/>
        </w:numPr>
        <w:tabs>
          <w:tab w:val="clear" w:pos="2074"/>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мольберт;</w:t>
      </w:r>
    </w:p>
    <w:p w:rsidR="00177BBD" w:rsidRPr="00B37C9B" w:rsidRDefault="00177BBD" w:rsidP="00177BBD">
      <w:pPr>
        <w:numPr>
          <w:ilvl w:val="0"/>
          <w:numId w:val="27"/>
        </w:numPr>
        <w:tabs>
          <w:tab w:val="clear" w:pos="2074"/>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клеенки для предохранения столов;</w:t>
      </w:r>
    </w:p>
    <w:p w:rsidR="00177BBD" w:rsidRPr="00B37C9B" w:rsidRDefault="00177BBD" w:rsidP="00177BBD">
      <w:pPr>
        <w:numPr>
          <w:ilvl w:val="0"/>
          <w:numId w:val="27"/>
        </w:numPr>
        <w:tabs>
          <w:tab w:val="clear" w:pos="2074"/>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моющие средства;</w:t>
      </w:r>
    </w:p>
    <w:p w:rsidR="00177BBD" w:rsidRPr="00B37C9B" w:rsidRDefault="00177BBD" w:rsidP="00177BBD">
      <w:pPr>
        <w:numPr>
          <w:ilvl w:val="0"/>
          <w:numId w:val="27"/>
        </w:numPr>
        <w:tabs>
          <w:tab w:val="clear" w:pos="2074"/>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магнитофон, подборка музыки;</w:t>
      </w:r>
    </w:p>
    <w:p w:rsidR="00177BBD" w:rsidRPr="00B37C9B" w:rsidRDefault="00177BBD" w:rsidP="00177BBD">
      <w:pPr>
        <w:numPr>
          <w:ilvl w:val="0"/>
          <w:numId w:val="27"/>
        </w:numPr>
        <w:tabs>
          <w:tab w:val="clear" w:pos="2074"/>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фотоаппарат;</w:t>
      </w:r>
    </w:p>
    <w:p w:rsidR="00177BBD" w:rsidRPr="00B37C9B" w:rsidRDefault="00177BBD" w:rsidP="00177BBD">
      <w:pPr>
        <w:numPr>
          <w:ilvl w:val="0"/>
          <w:numId w:val="27"/>
        </w:numPr>
        <w:tabs>
          <w:tab w:val="clear" w:pos="2074"/>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ящики с песком и набор игрушек;</w:t>
      </w:r>
    </w:p>
    <w:p w:rsidR="00177BBD" w:rsidRPr="00B37C9B" w:rsidRDefault="00177BBD" w:rsidP="00177BBD">
      <w:pPr>
        <w:numPr>
          <w:ilvl w:val="0"/>
          <w:numId w:val="27"/>
        </w:numPr>
        <w:tabs>
          <w:tab w:val="clear" w:pos="2074"/>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костюмы для ряженья или их элементы;</w:t>
      </w:r>
    </w:p>
    <w:p w:rsidR="00177BBD" w:rsidRPr="00B37C9B" w:rsidRDefault="00177BBD" w:rsidP="00177BBD">
      <w:pPr>
        <w:numPr>
          <w:ilvl w:val="0"/>
          <w:numId w:val="27"/>
        </w:numPr>
        <w:tabs>
          <w:tab w:val="clear" w:pos="2074"/>
        </w:tabs>
        <w:spacing w:after="0" w:line="240" w:lineRule="auto"/>
        <w:ind w:left="0" w:firstLine="397"/>
        <w:jc w:val="both"/>
        <w:rPr>
          <w:rFonts w:ascii="Times New Roman" w:hAnsi="Times New Roman"/>
          <w:sz w:val="30"/>
          <w:szCs w:val="30"/>
        </w:rPr>
      </w:pPr>
      <w:proofErr w:type="gramStart"/>
      <w:r w:rsidRPr="00B37C9B">
        <w:rPr>
          <w:rFonts w:ascii="Times New Roman" w:hAnsi="Times New Roman"/>
          <w:sz w:val="30"/>
          <w:szCs w:val="30"/>
        </w:rPr>
        <w:t>материалы для создания изображений (гуашь, акварель, бумага для рисования различных форматов, обои, цветные карандаши, восковые мелки, фольга, мел, ластики, художественные и клеевые кисти, губки, сосуды для воды, цветная бумага, картон, ножницы, старые газеты, журналы, клей, сыпучие и природные материалы и т.д.)</w:t>
      </w:r>
      <w:proofErr w:type="gramEnd"/>
    </w:p>
    <w:p w:rsidR="00177BBD" w:rsidRPr="00B37C9B" w:rsidRDefault="00177BBD" w:rsidP="00177BBD">
      <w:pPr>
        <w:numPr>
          <w:ilvl w:val="0"/>
          <w:numId w:val="27"/>
        </w:numPr>
        <w:tabs>
          <w:tab w:val="clear" w:pos="2074"/>
          <w:tab w:val="num" w:pos="1440"/>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материалы для лепки (пластилин, глина, соленое тесто)</w:t>
      </w:r>
    </w:p>
    <w:p w:rsidR="00177BBD" w:rsidRPr="00B37C9B" w:rsidRDefault="00177BBD" w:rsidP="00177BBD">
      <w:pPr>
        <w:numPr>
          <w:ilvl w:val="0"/>
          <w:numId w:val="27"/>
        </w:numPr>
        <w:tabs>
          <w:tab w:val="clear" w:pos="2074"/>
          <w:tab w:val="num" w:pos="1440"/>
        </w:tabs>
        <w:spacing w:after="0" w:line="240" w:lineRule="auto"/>
        <w:ind w:left="0" w:firstLine="397"/>
        <w:jc w:val="both"/>
        <w:rPr>
          <w:rFonts w:ascii="Times New Roman" w:hAnsi="Times New Roman"/>
          <w:sz w:val="30"/>
          <w:szCs w:val="30"/>
        </w:rPr>
      </w:pPr>
      <w:r w:rsidRPr="00B37C9B">
        <w:rPr>
          <w:rFonts w:ascii="Times New Roman" w:hAnsi="Times New Roman"/>
          <w:sz w:val="30"/>
          <w:szCs w:val="30"/>
        </w:rPr>
        <w:t>средства для уборки кабинета.</w:t>
      </w:r>
    </w:p>
    <w:p w:rsidR="00177BBD" w:rsidRPr="00B37C9B" w:rsidRDefault="00177BBD" w:rsidP="00177BBD">
      <w:pPr>
        <w:spacing w:after="0" w:line="240" w:lineRule="auto"/>
        <w:ind w:firstLine="397"/>
        <w:jc w:val="both"/>
        <w:rPr>
          <w:rFonts w:ascii="Times New Roman" w:hAnsi="Times New Roman"/>
          <w:color w:val="000000"/>
          <w:spacing w:val="1"/>
          <w:sz w:val="30"/>
          <w:szCs w:val="30"/>
        </w:rPr>
      </w:pPr>
      <w:r w:rsidRPr="00B37C9B">
        <w:rPr>
          <w:rFonts w:ascii="Times New Roman" w:hAnsi="Times New Roman"/>
          <w:color w:val="000000"/>
          <w:spacing w:val="1"/>
          <w:sz w:val="30"/>
          <w:szCs w:val="30"/>
        </w:rPr>
        <w:lastRenderedPageBreak/>
        <w:t xml:space="preserve">Для проведения </w:t>
      </w:r>
      <w:proofErr w:type="spellStart"/>
      <w:r w:rsidRPr="00B37C9B">
        <w:rPr>
          <w:rFonts w:ascii="Times New Roman" w:hAnsi="Times New Roman"/>
          <w:b/>
          <w:color w:val="000000"/>
          <w:spacing w:val="1"/>
          <w:sz w:val="30"/>
          <w:szCs w:val="30"/>
        </w:rPr>
        <w:t>тренинговых</w:t>
      </w:r>
      <w:proofErr w:type="spellEnd"/>
      <w:r w:rsidRPr="00B37C9B">
        <w:rPr>
          <w:rFonts w:ascii="Times New Roman" w:hAnsi="Times New Roman"/>
          <w:b/>
          <w:color w:val="000000"/>
          <w:spacing w:val="1"/>
          <w:sz w:val="30"/>
          <w:szCs w:val="30"/>
        </w:rPr>
        <w:t xml:space="preserve"> занятий по профессиональному самоопределению учащихся и  психологических игр</w:t>
      </w:r>
      <w:r w:rsidRPr="00B37C9B">
        <w:rPr>
          <w:rFonts w:ascii="Times New Roman" w:hAnsi="Times New Roman"/>
          <w:color w:val="000000"/>
          <w:spacing w:val="1"/>
          <w:sz w:val="30"/>
          <w:szCs w:val="30"/>
        </w:rPr>
        <w:t xml:space="preserve"> необходим </w:t>
      </w:r>
      <w:r w:rsidRPr="00B37C9B">
        <w:rPr>
          <w:rFonts w:ascii="Times New Roman" w:hAnsi="Times New Roman"/>
          <w:sz w:val="30"/>
          <w:szCs w:val="30"/>
        </w:rPr>
        <w:t xml:space="preserve">просторный </w:t>
      </w:r>
      <w:proofErr w:type="spellStart"/>
      <w:r w:rsidRPr="00B37C9B">
        <w:rPr>
          <w:rFonts w:ascii="Times New Roman" w:hAnsi="Times New Roman"/>
          <w:sz w:val="30"/>
          <w:szCs w:val="30"/>
        </w:rPr>
        <w:t>тренинговый</w:t>
      </w:r>
      <w:proofErr w:type="spellEnd"/>
      <w:r w:rsidRPr="00B37C9B">
        <w:rPr>
          <w:rFonts w:ascii="Times New Roman" w:hAnsi="Times New Roman"/>
          <w:sz w:val="30"/>
          <w:szCs w:val="30"/>
        </w:rPr>
        <w:t xml:space="preserve"> зал, где есть возможность сформировать круг.</w:t>
      </w:r>
    </w:p>
    <w:p w:rsidR="00177BBD" w:rsidRPr="00B37C9B" w:rsidRDefault="00177BBD" w:rsidP="00177BBD">
      <w:pPr>
        <w:pStyle w:val="23"/>
        <w:spacing w:after="0" w:line="240" w:lineRule="auto"/>
        <w:ind w:firstLine="397"/>
        <w:jc w:val="both"/>
        <w:rPr>
          <w:rFonts w:ascii="Times New Roman" w:hAnsi="Times New Roman"/>
          <w:sz w:val="30"/>
          <w:szCs w:val="30"/>
        </w:rPr>
      </w:pPr>
      <w:r w:rsidRPr="00B37C9B">
        <w:rPr>
          <w:rFonts w:ascii="Times New Roman" w:hAnsi="Times New Roman"/>
          <w:color w:val="000080"/>
          <w:sz w:val="30"/>
          <w:szCs w:val="30"/>
        </w:rPr>
        <w:t xml:space="preserve"> </w:t>
      </w:r>
      <w:r w:rsidRPr="00B37C9B">
        <w:rPr>
          <w:rFonts w:ascii="Times New Roman" w:hAnsi="Times New Roman"/>
          <w:b/>
          <w:sz w:val="30"/>
          <w:szCs w:val="30"/>
        </w:rPr>
        <w:t>Оборудование</w:t>
      </w:r>
      <w:r w:rsidRPr="00B37C9B">
        <w:rPr>
          <w:rFonts w:ascii="Times New Roman" w:hAnsi="Times New Roman"/>
          <w:sz w:val="30"/>
          <w:szCs w:val="30"/>
        </w:rPr>
        <w:t xml:space="preserve"> – круглый стол,  телевизор, видеомагнитофон, музыкальный центр, диски, видеосюжеты;</w:t>
      </w:r>
    </w:p>
    <w:p w:rsidR="00177BBD" w:rsidRPr="00B37C9B"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sz w:val="30"/>
          <w:szCs w:val="30"/>
        </w:rPr>
        <w:t xml:space="preserve"> </w:t>
      </w:r>
      <w:r w:rsidRPr="00B37C9B">
        <w:rPr>
          <w:rFonts w:ascii="Times New Roman" w:hAnsi="Times New Roman"/>
          <w:b/>
          <w:sz w:val="30"/>
          <w:szCs w:val="30"/>
        </w:rPr>
        <w:t>Методическое обеспечение</w:t>
      </w:r>
      <w:r w:rsidRPr="00B37C9B">
        <w:rPr>
          <w:rFonts w:ascii="Times New Roman" w:hAnsi="Times New Roman"/>
          <w:sz w:val="30"/>
          <w:szCs w:val="30"/>
        </w:rPr>
        <w:t xml:space="preserve"> - диагностический инструментарий, бланки для работы на занятиях, брошюры, проспекты, плакаты, книги, имеющую </w:t>
      </w:r>
      <w:proofErr w:type="spellStart"/>
      <w:r w:rsidRPr="00B37C9B">
        <w:rPr>
          <w:rFonts w:ascii="Times New Roman" w:hAnsi="Times New Roman"/>
          <w:sz w:val="30"/>
          <w:szCs w:val="30"/>
        </w:rPr>
        <w:t>профориентационную</w:t>
      </w:r>
      <w:proofErr w:type="spellEnd"/>
      <w:r w:rsidRPr="00B37C9B">
        <w:rPr>
          <w:rFonts w:ascii="Times New Roman" w:hAnsi="Times New Roman"/>
          <w:sz w:val="30"/>
          <w:szCs w:val="30"/>
        </w:rPr>
        <w:t xml:space="preserve"> направленность.</w:t>
      </w:r>
    </w:p>
    <w:p w:rsidR="00177BBD" w:rsidRPr="00B37C9B"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sz w:val="30"/>
          <w:szCs w:val="30"/>
        </w:rPr>
        <w:t xml:space="preserve">Занятия по </w:t>
      </w:r>
      <w:r w:rsidRPr="00B37C9B">
        <w:rPr>
          <w:rFonts w:ascii="Times New Roman" w:hAnsi="Times New Roman"/>
          <w:b/>
          <w:sz w:val="30"/>
          <w:szCs w:val="30"/>
        </w:rPr>
        <w:t>программе «Мудрость сказки»</w:t>
      </w:r>
      <w:r w:rsidRPr="00B37C9B">
        <w:rPr>
          <w:rFonts w:ascii="Times New Roman" w:hAnsi="Times New Roman"/>
          <w:sz w:val="30"/>
          <w:szCs w:val="30"/>
        </w:rPr>
        <w:t xml:space="preserve"> проводятся в специально оборудованном кабинете с использованием наглядного материала: альбомы, карандаши, фломастеры, краски, специально подобранные игрушки, мультфильмы, </w:t>
      </w:r>
      <w:proofErr w:type="spellStart"/>
      <w:r w:rsidRPr="00B37C9B">
        <w:rPr>
          <w:rFonts w:ascii="Times New Roman" w:hAnsi="Times New Roman"/>
          <w:sz w:val="30"/>
          <w:szCs w:val="30"/>
        </w:rPr>
        <w:t>мультимедийное</w:t>
      </w:r>
      <w:proofErr w:type="spellEnd"/>
      <w:r w:rsidRPr="00B37C9B">
        <w:rPr>
          <w:rFonts w:ascii="Times New Roman" w:hAnsi="Times New Roman"/>
          <w:sz w:val="30"/>
          <w:szCs w:val="30"/>
        </w:rPr>
        <w:t xml:space="preserve"> оборудование.</w:t>
      </w:r>
    </w:p>
    <w:p w:rsidR="00177BBD" w:rsidRPr="00B37C9B"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sz w:val="30"/>
          <w:szCs w:val="30"/>
        </w:rPr>
        <w:t xml:space="preserve">Помещение для занятий по </w:t>
      </w:r>
      <w:r w:rsidRPr="00B37C9B">
        <w:rPr>
          <w:rFonts w:ascii="Times New Roman" w:hAnsi="Times New Roman"/>
          <w:b/>
          <w:sz w:val="30"/>
          <w:szCs w:val="30"/>
        </w:rPr>
        <w:t>программе «Тренинг жизненных навыков»</w:t>
      </w:r>
      <w:r w:rsidRPr="00B37C9B">
        <w:rPr>
          <w:rFonts w:ascii="Times New Roman" w:hAnsi="Times New Roman"/>
          <w:sz w:val="30"/>
          <w:szCs w:val="30"/>
        </w:rPr>
        <w:t xml:space="preserve"> должно быть в достаточной степени </w:t>
      </w:r>
      <w:proofErr w:type="spellStart"/>
      <w:r w:rsidRPr="00B37C9B">
        <w:rPr>
          <w:rFonts w:ascii="Times New Roman" w:hAnsi="Times New Roman"/>
          <w:sz w:val="30"/>
          <w:szCs w:val="30"/>
        </w:rPr>
        <w:t>звукоизолированным</w:t>
      </w:r>
      <w:proofErr w:type="spellEnd"/>
      <w:r w:rsidRPr="00B37C9B">
        <w:rPr>
          <w:rFonts w:ascii="Times New Roman" w:hAnsi="Times New Roman"/>
          <w:sz w:val="30"/>
          <w:szCs w:val="30"/>
        </w:rPr>
        <w:t xml:space="preserve"> и располагаться в месте, обеспечивающем отсутствие случайного постороннего вмешательства и помех работе. Поскольку занятия могут длиться до 4х часов, следует позаботиться о том, чтобы помещение было просторным и периодически проветривалось. В помещении для тренингов необходимо иметь планшет с большими листами бумаги, на которых ведущий может что-то записывать или зарисовывать фломастерами, видеомагнитофон и телевизор. Хорошо, если помещение настолько просторно, что круг участников занимает только его половину, а во второй половине на полу лежат маты или ковровые покрытия. В теплое время возможно проведение тренинга на улице. Для проведения тренинга необходимо специальное альпинистское снаряжение, верёвки, коврики, специальное оборудование.</w:t>
      </w:r>
    </w:p>
    <w:p w:rsidR="00177BBD" w:rsidRPr="00B37C9B" w:rsidRDefault="00177BBD" w:rsidP="00177BBD">
      <w:pPr>
        <w:spacing w:after="0" w:line="240" w:lineRule="auto"/>
        <w:ind w:firstLine="397"/>
        <w:jc w:val="both"/>
        <w:rPr>
          <w:rFonts w:ascii="Times New Roman" w:hAnsi="Times New Roman"/>
          <w:sz w:val="30"/>
          <w:szCs w:val="30"/>
        </w:rPr>
      </w:pPr>
      <w:r w:rsidRPr="00B37C9B">
        <w:rPr>
          <w:rFonts w:ascii="Times New Roman" w:hAnsi="Times New Roman"/>
          <w:sz w:val="30"/>
          <w:szCs w:val="30"/>
        </w:rPr>
        <w:t>Для реализации Программы комплексного сопровождения учащихся Центра необходим достаточно высокий уровень квалификации специалистов. Все психологи, работающие по направлениям, имеют  дополнительную специализацию и ежегодно повышают свою квалификацию.</w:t>
      </w:r>
    </w:p>
    <w:p w:rsidR="00177BBD" w:rsidRPr="00B37C9B" w:rsidRDefault="00177BBD" w:rsidP="00177BBD">
      <w:pPr>
        <w:pStyle w:val="1"/>
        <w:spacing w:before="0" w:after="0"/>
        <w:ind w:firstLine="397"/>
        <w:jc w:val="both"/>
        <w:rPr>
          <w:rFonts w:ascii="Times New Roman" w:hAnsi="Times New Roman"/>
          <w:b w:val="0"/>
          <w:bCs/>
          <w:color w:val="000000"/>
          <w:spacing w:val="1"/>
          <w:kern w:val="0"/>
          <w:sz w:val="30"/>
          <w:szCs w:val="30"/>
          <w:lang w:val="ru-RU"/>
        </w:rPr>
      </w:pPr>
    </w:p>
    <w:p w:rsidR="00177BBD" w:rsidRPr="00B37C9B" w:rsidRDefault="00177BBD" w:rsidP="00177BBD">
      <w:pPr>
        <w:pStyle w:val="1"/>
        <w:spacing w:before="0" w:after="0"/>
        <w:ind w:firstLine="397"/>
        <w:jc w:val="both"/>
        <w:rPr>
          <w:rFonts w:ascii="Times New Roman" w:hAnsi="Times New Roman"/>
          <w:sz w:val="30"/>
          <w:szCs w:val="30"/>
        </w:rPr>
      </w:pPr>
      <w:proofErr w:type="spellStart"/>
      <w:r w:rsidRPr="00B37C9B">
        <w:rPr>
          <w:rFonts w:ascii="Times New Roman" w:hAnsi="Times New Roman"/>
          <w:sz w:val="30"/>
          <w:szCs w:val="30"/>
        </w:rPr>
        <w:t>Список</w:t>
      </w:r>
      <w:proofErr w:type="spellEnd"/>
      <w:r w:rsidRPr="00B37C9B">
        <w:rPr>
          <w:rFonts w:ascii="Times New Roman" w:hAnsi="Times New Roman"/>
          <w:sz w:val="30"/>
          <w:szCs w:val="30"/>
        </w:rPr>
        <w:t xml:space="preserve"> </w:t>
      </w:r>
      <w:proofErr w:type="spellStart"/>
      <w:r w:rsidRPr="00B37C9B">
        <w:rPr>
          <w:rFonts w:ascii="Times New Roman" w:hAnsi="Times New Roman"/>
          <w:sz w:val="30"/>
          <w:szCs w:val="30"/>
        </w:rPr>
        <w:t>литературы</w:t>
      </w:r>
      <w:proofErr w:type="spellEnd"/>
    </w:p>
    <w:p w:rsidR="00177BBD" w:rsidRPr="00B37C9B" w:rsidRDefault="00177BBD" w:rsidP="00177BBD">
      <w:pPr>
        <w:numPr>
          <w:ilvl w:val="0"/>
          <w:numId w:val="21"/>
        </w:numPr>
        <w:spacing w:after="0" w:line="240" w:lineRule="auto"/>
        <w:ind w:left="0" w:firstLine="397"/>
        <w:jc w:val="both"/>
        <w:rPr>
          <w:rFonts w:ascii="Times New Roman" w:hAnsi="Times New Roman"/>
          <w:sz w:val="30"/>
          <w:szCs w:val="30"/>
        </w:rPr>
      </w:pPr>
      <w:proofErr w:type="spellStart"/>
      <w:r w:rsidRPr="00B37C9B">
        <w:rPr>
          <w:rFonts w:ascii="Times New Roman" w:hAnsi="Times New Roman"/>
          <w:sz w:val="30"/>
          <w:szCs w:val="30"/>
        </w:rPr>
        <w:t>Вачков</w:t>
      </w:r>
      <w:proofErr w:type="spellEnd"/>
      <w:r w:rsidRPr="00B37C9B">
        <w:rPr>
          <w:rFonts w:ascii="Times New Roman" w:hAnsi="Times New Roman"/>
          <w:sz w:val="30"/>
          <w:szCs w:val="30"/>
        </w:rPr>
        <w:t xml:space="preserve">, И. В. Основы технологии группового тренинга/ И. В. </w:t>
      </w:r>
      <w:proofErr w:type="spellStart"/>
      <w:r w:rsidRPr="00B37C9B">
        <w:rPr>
          <w:rFonts w:ascii="Times New Roman" w:hAnsi="Times New Roman"/>
          <w:sz w:val="30"/>
          <w:szCs w:val="30"/>
        </w:rPr>
        <w:t>Вачков</w:t>
      </w:r>
      <w:proofErr w:type="spellEnd"/>
      <w:r w:rsidRPr="00B37C9B">
        <w:rPr>
          <w:rFonts w:ascii="Times New Roman" w:hAnsi="Times New Roman"/>
          <w:sz w:val="30"/>
          <w:szCs w:val="30"/>
        </w:rPr>
        <w:t xml:space="preserve">. </w:t>
      </w:r>
      <w:r>
        <w:rPr>
          <w:rFonts w:ascii="Times New Roman" w:eastAsia="Times New Roman" w:hAnsi="Times New Roman"/>
          <w:color w:val="000000" w:themeColor="text1"/>
          <w:sz w:val="30"/>
          <w:szCs w:val="30"/>
          <w:lang w:eastAsia="ru-RU"/>
        </w:rPr>
        <w:t>–</w:t>
      </w:r>
      <w:r w:rsidRPr="00B37C9B">
        <w:rPr>
          <w:rFonts w:ascii="Times New Roman" w:hAnsi="Times New Roman"/>
          <w:sz w:val="30"/>
          <w:szCs w:val="30"/>
        </w:rPr>
        <w:t xml:space="preserve"> М.: Ось, 1999. </w:t>
      </w:r>
      <w:r>
        <w:rPr>
          <w:rFonts w:ascii="Times New Roman" w:eastAsia="Times New Roman" w:hAnsi="Times New Roman"/>
          <w:color w:val="000000" w:themeColor="text1"/>
          <w:sz w:val="30"/>
          <w:szCs w:val="30"/>
          <w:lang w:eastAsia="ru-RU"/>
        </w:rPr>
        <w:t>–</w:t>
      </w:r>
      <w:r w:rsidRPr="00B37C9B">
        <w:rPr>
          <w:rFonts w:ascii="Times New Roman" w:hAnsi="Times New Roman"/>
          <w:sz w:val="30"/>
          <w:szCs w:val="30"/>
        </w:rPr>
        <w:t xml:space="preserve"> 176с.</w:t>
      </w:r>
    </w:p>
    <w:p w:rsidR="00177BBD" w:rsidRPr="00B37C9B" w:rsidRDefault="00177BBD" w:rsidP="00177BBD">
      <w:pPr>
        <w:numPr>
          <w:ilvl w:val="0"/>
          <w:numId w:val="21"/>
        </w:numPr>
        <w:spacing w:after="0" w:line="240" w:lineRule="auto"/>
        <w:ind w:left="0" w:firstLine="397"/>
        <w:jc w:val="both"/>
        <w:rPr>
          <w:rFonts w:ascii="Times New Roman" w:hAnsi="Times New Roman"/>
          <w:sz w:val="30"/>
          <w:szCs w:val="30"/>
        </w:rPr>
      </w:pPr>
      <w:r w:rsidRPr="00B37C9B">
        <w:rPr>
          <w:rFonts w:ascii="Times New Roman" w:hAnsi="Times New Roman"/>
          <w:sz w:val="30"/>
          <w:szCs w:val="30"/>
        </w:rPr>
        <w:t xml:space="preserve">Карелин, А. Большая энциклопедия психологических тестов / А. Карелин. </w:t>
      </w:r>
      <w:r>
        <w:rPr>
          <w:rFonts w:ascii="Times New Roman" w:eastAsia="Times New Roman" w:hAnsi="Times New Roman"/>
          <w:color w:val="000000" w:themeColor="text1"/>
          <w:sz w:val="30"/>
          <w:szCs w:val="30"/>
          <w:lang w:eastAsia="ru-RU"/>
        </w:rPr>
        <w:t>–</w:t>
      </w:r>
      <w:r w:rsidRPr="00B37C9B">
        <w:rPr>
          <w:rFonts w:ascii="Times New Roman" w:hAnsi="Times New Roman"/>
          <w:sz w:val="30"/>
          <w:szCs w:val="30"/>
        </w:rPr>
        <w:t xml:space="preserve"> М.: </w:t>
      </w:r>
      <w:proofErr w:type="spellStart"/>
      <w:r w:rsidRPr="00B37C9B">
        <w:rPr>
          <w:rFonts w:ascii="Times New Roman" w:hAnsi="Times New Roman"/>
          <w:sz w:val="30"/>
          <w:szCs w:val="30"/>
        </w:rPr>
        <w:t>Эксмо</w:t>
      </w:r>
      <w:proofErr w:type="spellEnd"/>
      <w:r w:rsidRPr="00B37C9B">
        <w:rPr>
          <w:rFonts w:ascii="Times New Roman" w:hAnsi="Times New Roman"/>
          <w:sz w:val="30"/>
          <w:szCs w:val="30"/>
        </w:rPr>
        <w:t xml:space="preserve">, 2007. </w:t>
      </w:r>
      <w:r>
        <w:rPr>
          <w:rFonts w:ascii="Times New Roman" w:eastAsia="Times New Roman" w:hAnsi="Times New Roman"/>
          <w:color w:val="000000" w:themeColor="text1"/>
          <w:sz w:val="30"/>
          <w:szCs w:val="30"/>
          <w:lang w:eastAsia="ru-RU"/>
        </w:rPr>
        <w:t>–</w:t>
      </w:r>
      <w:r w:rsidRPr="00B37C9B">
        <w:rPr>
          <w:rFonts w:ascii="Times New Roman" w:hAnsi="Times New Roman"/>
          <w:sz w:val="30"/>
          <w:szCs w:val="30"/>
        </w:rPr>
        <w:t xml:space="preserve"> 416с.</w:t>
      </w:r>
    </w:p>
    <w:p w:rsidR="00177BBD" w:rsidRPr="00B37C9B" w:rsidRDefault="00177BBD" w:rsidP="00177BBD">
      <w:pPr>
        <w:numPr>
          <w:ilvl w:val="0"/>
          <w:numId w:val="21"/>
        </w:numPr>
        <w:spacing w:after="0" w:line="240" w:lineRule="auto"/>
        <w:ind w:left="0" w:firstLine="397"/>
        <w:jc w:val="both"/>
        <w:rPr>
          <w:rFonts w:ascii="Times New Roman" w:hAnsi="Times New Roman"/>
          <w:color w:val="FF0000"/>
          <w:sz w:val="30"/>
          <w:szCs w:val="30"/>
        </w:rPr>
      </w:pPr>
      <w:r w:rsidRPr="00B37C9B">
        <w:rPr>
          <w:rFonts w:ascii="Times New Roman" w:hAnsi="Times New Roman"/>
          <w:sz w:val="30"/>
          <w:szCs w:val="30"/>
        </w:rPr>
        <w:t xml:space="preserve">Коменский, Я. Л., </w:t>
      </w:r>
      <w:proofErr w:type="spellStart"/>
      <w:r w:rsidRPr="00B37C9B">
        <w:rPr>
          <w:rFonts w:ascii="Times New Roman" w:hAnsi="Times New Roman"/>
          <w:sz w:val="30"/>
          <w:szCs w:val="30"/>
        </w:rPr>
        <w:t>Панько</w:t>
      </w:r>
      <w:proofErr w:type="spellEnd"/>
      <w:r w:rsidRPr="00B37C9B">
        <w:rPr>
          <w:rFonts w:ascii="Times New Roman" w:hAnsi="Times New Roman"/>
          <w:sz w:val="30"/>
          <w:szCs w:val="30"/>
        </w:rPr>
        <w:t xml:space="preserve">, Е. А. Диагностика и коррекция психического развития школьников / Я. Л. Коменский, Е. А. </w:t>
      </w:r>
      <w:proofErr w:type="spellStart"/>
      <w:r w:rsidRPr="00B37C9B">
        <w:rPr>
          <w:rFonts w:ascii="Times New Roman" w:hAnsi="Times New Roman"/>
          <w:sz w:val="30"/>
          <w:szCs w:val="30"/>
        </w:rPr>
        <w:t>Панько</w:t>
      </w:r>
      <w:proofErr w:type="spellEnd"/>
      <w:r w:rsidRPr="00B37C9B">
        <w:rPr>
          <w:rFonts w:ascii="Times New Roman" w:hAnsi="Times New Roman"/>
          <w:sz w:val="30"/>
          <w:szCs w:val="30"/>
        </w:rPr>
        <w:t xml:space="preserve">. </w:t>
      </w:r>
      <w:r>
        <w:rPr>
          <w:rFonts w:ascii="Times New Roman" w:eastAsia="Times New Roman" w:hAnsi="Times New Roman"/>
          <w:color w:val="000000" w:themeColor="text1"/>
          <w:sz w:val="30"/>
          <w:szCs w:val="30"/>
          <w:lang w:eastAsia="ru-RU"/>
        </w:rPr>
        <w:t>–</w:t>
      </w:r>
      <w:r w:rsidRPr="00B37C9B">
        <w:rPr>
          <w:rFonts w:ascii="Times New Roman" w:hAnsi="Times New Roman"/>
          <w:sz w:val="30"/>
          <w:szCs w:val="30"/>
        </w:rPr>
        <w:t xml:space="preserve"> М, 2004. </w:t>
      </w:r>
      <w:r>
        <w:rPr>
          <w:rFonts w:ascii="Times New Roman" w:eastAsia="Times New Roman" w:hAnsi="Times New Roman"/>
          <w:color w:val="000000" w:themeColor="text1"/>
          <w:sz w:val="30"/>
          <w:szCs w:val="30"/>
          <w:lang w:eastAsia="ru-RU"/>
        </w:rPr>
        <w:t>–</w:t>
      </w:r>
      <w:r w:rsidRPr="00B37C9B">
        <w:rPr>
          <w:rFonts w:ascii="Times New Roman" w:hAnsi="Times New Roman"/>
          <w:sz w:val="30"/>
          <w:szCs w:val="30"/>
        </w:rPr>
        <w:t xml:space="preserve"> 17с.</w:t>
      </w:r>
    </w:p>
    <w:p w:rsidR="00177BBD" w:rsidRPr="00B37C9B" w:rsidRDefault="00177BBD" w:rsidP="00177BBD">
      <w:pPr>
        <w:numPr>
          <w:ilvl w:val="0"/>
          <w:numId w:val="21"/>
        </w:numPr>
        <w:spacing w:after="0" w:line="240" w:lineRule="auto"/>
        <w:ind w:left="0" w:firstLine="397"/>
        <w:jc w:val="both"/>
        <w:rPr>
          <w:rFonts w:ascii="Times New Roman" w:hAnsi="Times New Roman"/>
          <w:color w:val="FF0000"/>
          <w:sz w:val="30"/>
          <w:szCs w:val="30"/>
        </w:rPr>
      </w:pPr>
      <w:r w:rsidRPr="00B37C9B">
        <w:rPr>
          <w:rFonts w:ascii="Times New Roman" w:hAnsi="Times New Roman"/>
          <w:sz w:val="30"/>
          <w:szCs w:val="30"/>
        </w:rPr>
        <w:lastRenderedPageBreak/>
        <w:t xml:space="preserve">Пономаренко, Л. П. Психологическая профилактика </w:t>
      </w:r>
      <w:proofErr w:type="spellStart"/>
      <w:r w:rsidRPr="00B37C9B">
        <w:rPr>
          <w:rFonts w:ascii="Times New Roman" w:hAnsi="Times New Roman"/>
          <w:sz w:val="30"/>
          <w:szCs w:val="30"/>
        </w:rPr>
        <w:t>дезадаптации</w:t>
      </w:r>
      <w:proofErr w:type="spellEnd"/>
      <w:r w:rsidRPr="00B37C9B">
        <w:rPr>
          <w:rFonts w:ascii="Times New Roman" w:hAnsi="Times New Roman"/>
          <w:sz w:val="30"/>
          <w:szCs w:val="30"/>
        </w:rPr>
        <w:t xml:space="preserve"> учащихся в начале обучения в средней школе. Методические рекомендации для школьных психологов</w:t>
      </w:r>
      <w:r>
        <w:rPr>
          <w:rFonts w:ascii="Times New Roman" w:hAnsi="Times New Roman"/>
          <w:sz w:val="30"/>
          <w:szCs w:val="30"/>
        </w:rPr>
        <w:t xml:space="preserve"> </w:t>
      </w:r>
      <w:r w:rsidRPr="00B37C9B">
        <w:rPr>
          <w:rFonts w:ascii="Times New Roman" w:hAnsi="Times New Roman"/>
          <w:sz w:val="30"/>
          <w:szCs w:val="30"/>
        </w:rPr>
        <w:t xml:space="preserve">/ Л. П. Пономаренко. – О.: </w:t>
      </w:r>
      <w:proofErr w:type="spellStart"/>
      <w:r w:rsidRPr="00B37C9B">
        <w:rPr>
          <w:rFonts w:ascii="Times New Roman" w:hAnsi="Times New Roman"/>
          <w:sz w:val="30"/>
          <w:szCs w:val="30"/>
        </w:rPr>
        <w:t>Астра-Принт</w:t>
      </w:r>
      <w:proofErr w:type="spellEnd"/>
      <w:r w:rsidRPr="00B37C9B">
        <w:rPr>
          <w:rFonts w:ascii="Times New Roman" w:hAnsi="Times New Roman"/>
          <w:sz w:val="30"/>
          <w:szCs w:val="30"/>
        </w:rPr>
        <w:t xml:space="preserve">, 1999. </w:t>
      </w:r>
      <w:r>
        <w:rPr>
          <w:rFonts w:ascii="Times New Roman" w:eastAsia="Times New Roman" w:hAnsi="Times New Roman"/>
          <w:color w:val="000000" w:themeColor="text1"/>
          <w:sz w:val="30"/>
          <w:szCs w:val="30"/>
          <w:lang w:eastAsia="ru-RU"/>
        </w:rPr>
        <w:t>–</w:t>
      </w:r>
      <w:r w:rsidRPr="00B37C9B">
        <w:rPr>
          <w:rFonts w:ascii="Times New Roman" w:hAnsi="Times New Roman"/>
          <w:sz w:val="30"/>
          <w:szCs w:val="30"/>
        </w:rPr>
        <w:t xml:space="preserve"> 198с.</w:t>
      </w:r>
    </w:p>
    <w:p w:rsidR="00177BBD" w:rsidRPr="00B37C9B" w:rsidRDefault="00177BBD" w:rsidP="00177BBD">
      <w:pPr>
        <w:numPr>
          <w:ilvl w:val="0"/>
          <w:numId w:val="21"/>
        </w:numPr>
        <w:spacing w:after="0" w:line="240" w:lineRule="auto"/>
        <w:ind w:left="0" w:firstLine="397"/>
        <w:jc w:val="both"/>
        <w:rPr>
          <w:rFonts w:ascii="Times New Roman" w:hAnsi="Times New Roman"/>
          <w:color w:val="FF0000"/>
          <w:sz w:val="30"/>
          <w:szCs w:val="30"/>
        </w:rPr>
      </w:pPr>
      <w:proofErr w:type="spellStart"/>
      <w:r w:rsidRPr="00B37C9B">
        <w:rPr>
          <w:rFonts w:ascii="Times New Roman" w:hAnsi="Times New Roman"/>
          <w:sz w:val="30"/>
          <w:szCs w:val="30"/>
        </w:rPr>
        <w:t>Пряжников</w:t>
      </w:r>
      <w:proofErr w:type="spellEnd"/>
      <w:r w:rsidRPr="00B37C9B">
        <w:rPr>
          <w:rFonts w:ascii="Times New Roman" w:hAnsi="Times New Roman"/>
          <w:sz w:val="30"/>
          <w:szCs w:val="30"/>
        </w:rPr>
        <w:t xml:space="preserve">, Н. С. Профориентация в школе и колледже: игры, упражнения, </w:t>
      </w:r>
      <w:proofErr w:type="spellStart"/>
      <w:r w:rsidRPr="00B37C9B">
        <w:rPr>
          <w:rFonts w:ascii="Times New Roman" w:hAnsi="Times New Roman"/>
          <w:sz w:val="30"/>
          <w:szCs w:val="30"/>
        </w:rPr>
        <w:t>опросники</w:t>
      </w:r>
      <w:proofErr w:type="spellEnd"/>
      <w:r w:rsidRPr="00B37C9B">
        <w:rPr>
          <w:rFonts w:ascii="Times New Roman" w:hAnsi="Times New Roman"/>
          <w:sz w:val="30"/>
          <w:szCs w:val="30"/>
        </w:rPr>
        <w:t xml:space="preserve"> (8- 11 классы) / Н. С. </w:t>
      </w:r>
      <w:proofErr w:type="spellStart"/>
      <w:r w:rsidRPr="00B37C9B">
        <w:rPr>
          <w:rFonts w:ascii="Times New Roman" w:hAnsi="Times New Roman"/>
          <w:sz w:val="30"/>
          <w:szCs w:val="30"/>
        </w:rPr>
        <w:t>Пряжников</w:t>
      </w:r>
      <w:proofErr w:type="spellEnd"/>
      <w:r w:rsidRPr="00B37C9B">
        <w:rPr>
          <w:rFonts w:ascii="Times New Roman" w:hAnsi="Times New Roman"/>
          <w:sz w:val="30"/>
          <w:szCs w:val="30"/>
        </w:rPr>
        <w:t xml:space="preserve">. </w:t>
      </w:r>
      <w:r>
        <w:rPr>
          <w:rFonts w:ascii="Times New Roman" w:eastAsia="Times New Roman" w:hAnsi="Times New Roman"/>
          <w:color w:val="000000" w:themeColor="text1"/>
          <w:sz w:val="30"/>
          <w:szCs w:val="30"/>
          <w:lang w:eastAsia="ru-RU"/>
        </w:rPr>
        <w:t>–</w:t>
      </w:r>
      <w:r w:rsidRPr="00B37C9B">
        <w:rPr>
          <w:rFonts w:ascii="Times New Roman" w:hAnsi="Times New Roman"/>
          <w:sz w:val="30"/>
          <w:szCs w:val="30"/>
        </w:rPr>
        <w:t xml:space="preserve"> М.: ВАКО, 2006. </w:t>
      </w:r>
      <w:r>
        <w:rPr>
          <w:rFonts w:ascii="Times New Roman" w:eastAsia="Times New Roman" w:hAnsi="Times New Roman"/>
          <w:color w:val="000000" w:themeColor="text1"/>
          <w:sz w:val="30"/>
          <w:szCs w:val="30"/>
          <w:lang w:eastAsia="ru-RU"/>
        </w:rPr>
        <w:t>–</w:t>
      </w:r>
      <w:r w:rsidRPr="00B37C9B">
        <w:rPr>
          <w:rFonts w:ascii="Times New Roman" w:hAnsi="Times New Roman"/>
          <w:sz w:val="30"/>
          <w:szCs w:val="30"/>
        </w:rPr>
        <w:t xml:space="preserve"> 288с.</w:t>
      </w:r>
    </w:p>
    <w:p w:rsidR="00177BBD" w:rsidRPr="00B37C9B" w:rsidRDefault="00177BBD" w:rsidP="00177BBD">
      <w:pPr>
        <w:numPr>
          <w:ilvl w:val="0"/>
          <w:numId w:val="21"/>
        </w:numPr>
        <w:spacing w:after="0" w:line="240" w:lineRule="auto"/>
        <w:ind w:left="0" w:firstLine="397"/>
        <w:jc w:val="both"/>
        <w:rPr>
          <w:rFonts w:ascii="Times New Roman" w:hAnsi="Times New Roman"/>
          <w:color w:val="FF0000"/>
          <w:sz w:val="30"/>
          <w:szCs w:val="30"/>
        </w:rPr>
      </w:pPr>
      <w:proofErr w:type="spellStart"/>
      <w:r w:rsidRPr="00B37C9B">
        <w:rPr>
          <w:rFonts w:ascii="Times New Roman" w:hAnsi="Times New Roman"/>
          <w:sz w:val="30"/>
          <w:szCs w:val="30"/>
        </w:rPr>
        <w:t>Фетискин</w:t>
      </w:r>
      <w:proofErr w:type="spellEnd"/>
      <w:r w:rsidRPr="00B37C9B">
        <w:rPr>
          <w:rFonts w:ascii="Times New Roman" w:hAnsi="Times New Roman"/>
          <w:sz w:val="30"/>
          <w:szCs w:val="30"/>
        </w:rPr>
        <w:t xml:space="preserve">, Н. П., Козлов, В. В., Мануйлов, Г. М. Социально-психологическая диагностика развития личности и малых групп / Н. П. </w:t>
      </w:r>
      <w:proofErr w:type="spellStart"/>
      <w:r w:rsidRPr="00B37C9B">
        <w:rPr>
          <w:rFonts w:ascii="Times New Roman" w:hAnsi="Times New Roman"/>
          <w:sz w:val="30"/>
          <w:szCs w:val="30"/>
        </w:rPr>
        <w:t>Фетискин</w:t>
      </w:r>
      <w:proofErr w:type="spellEnd"/>
      <w:r w:rsidRPr="00B37C9B">
        <w:rPr>
          <w:rFonts w:ascii="Times New Roman" w:hAnsi="Times New Roman"/>
          <w:sz w:val="30"/>
          <w:szCs w:val="30"/>
        </w:rPr>
        <w:t xml:space="preserve">, В. В. Козлов, Г. М. Мануйлов. </w:t>
      </w:r>
      <w:r>
        <w:rPr>
          <w:rFonts w:ascii="Times New Roman" w:eastAsia="Times New Roman" w:hAnsi="Times New Roman"/>
          <w:color w:val="000000" w:themeColor="text1"/>
          <w:sz w:val="30"/>
          <w:szCs w:val="30"/>
          <w:lang w:eastAsia="ru-RU"/>
        </w:rPr>
        <w:t>–</w:t>
      </w:r>
      <w:r w:rsidRPr="00B37C9B">
        <w:rPr>
          <w:rFonts w:ascii="Times New Roman" w:hAnsi="Times New Roman"/>
          <w:sz w:val="30"/>
          <w:szCs w:val="30"/>
        </w:rPr>
        <w:t xml:space="preserve"> М.: Изд-во Института Психотерапии, 2002. </w:t>
      </w:r>
      <w:r>
        <w:rPr>
          <w:rFonts w:ascii="Times New Roman" w:eastAsia="Times New Roman" w:hAnsi="Times New Roman"/>
          <w:color w:val="000000" w:themeColor="text1"/>
          <w:sz w:val="30"/>
          <w:szCs w:val="30"/>
          <w:lang w:eastAsia="ru-RU"/>
        </w:rPr>
        <w:t>–</w:t>
      </w:r>
      <w:r w:rsidRPr="00B37C9B">
        <w:rPr>
          <w:rFonts w:ascii="Times New Roman" w:hAnsi="Times New Roman"/>
          <w:sz w:val="30"/>
          <w:szCs w:val="30"/>
        </w:rPr>
        <w:t xml:space="preserve"> 490с.</w:t>
      </w:r>
    </w:p>
    <w:p w:rsidR="00177BBD" w:rsidRPr="00B37C9B" w:rsidRDefault="00177BBD" w:rsidP="00177BBD">
      <w:pPr>
        <w:numPr>
          <w:ilvl w:val="0"/>
          <w:numId w:val="21"/>
        </w:numPr>
        <w:spacing w:after="0" w:line="240" w:lineRule="auto"/>
        <w:ind w:left="0" w:firstLine="397"/>
        <w:jc w:val="both"/>
        <w:rPr>
          <w:rFonts w:ascii="Times New Roman" w:hAnsi="Times New Roman"/>
          <w:color w:val="FF0000"/>
          <w:sz w:val="30"/>
          <w:szCs w:val="30"/>
        </w:rPr>
      </w:pPr>
      <w:proofErr w:type="spellStart"/>
      <w:r w:rsidRPr="00B37C9B">
        <w:rPr>
          <w:rFonts w:ascii="Times New Roman" w:hAnsi="Times New Roman"/>
          <w:sz w:val="30"/>
          <w:szCs w:val="30"/>
        </w:rPr>
        <w:t>Ясюкова</w:t>
      </w:r>
      <w:proofErr w:type="spellEnd"/>
      <w:r w:rsidRPr="00B37C9B">
        <w:rPr>
          <w:rFonts w:ascii="Times New Roman" w:hAnsi="Times New Roman"/>
          <w:sz w:val="30"/>
          <w:szCs w:val="30"/>
        </w:rPr>
        <w:t xml:space="preserve">, Л. А. Прогноз и профилактика проблем обучения в 3-6 классах. Методическое руководство / Л. А. </w:t>
      </w:r>
      <w:proofErr w:type="spellStart"/>
      <w:r w:rsidRPr="00B37C9B">
        <w:rPr>
          <w:rFonts w:ascii="Times New Roman" w:hAnsi="Times New Roman"/>
          <w:sz w:val="30"/>
          <w:szCs w:val="30"/>
        </w:rPr>
        <w:t>Ясюкова</w:t>
      </w:r>
      <w:proofErr w:type="spellEnd"/>
      <w:r w:rsidRPr="00B37C9B">
        <w:rPr>
          <w:rFonts w:ascii="Times New Roman" w:hAnsi="Times New Roman"/>
          <w:sz w:val="30"/>
          <w:szCs w:val="30"/>
        </w:rPr>
        <w:t xml:space="preserve">. - СПб. ГМНПП «ИМАТОН», 2001. </w:t>
      </w:r>
      <w:r>
        <w:rPr>
          <w:rFonts w:ascii="Times New Roman" w:eastAsia="Times New Roman" w:hAnsi="Times New Roman"/>
          <w:color w:val="000000" w:themeColor="text1"/>
          <w:sz w:val="30"/>
          <w:szCs w:val="30"/>
          <w:lang w:eastAsia="ru-RU"/>
        </w:rPr>
        <w:t>–</w:t>
      </w:r>
      <w:r w:rsidRPr="00B37C9B">
        <w:rPr>
          <w:rFonts w:ascii="Times New Roman" w:hAnsi="Times New Roman"/>
          <w:sz w:val="30"/>
          <w:szCs w:val="30"/>
        </w:rPr>
        <w:t xml:space="preserve"> 192с.</w:t>
      </w:r>
    </w:p>
    <w:p w:rsidR="00177BBD" w:rsidRPr="00B37C9B" w:rsidRDefault="00177BBD" w:rsidP="00177BBD">
      <w:pPr>
        <w:numPr>
          <w:ilvl w:val="0"/>
          <w:numId w:val="21"/>
        </w:numPr>
        <w:spacing w:after="0" w:line="240" w:lineRule="auto"/>
        <w:ind w:left="0" w:firstLine="397"/>
        <w:jc w:val="both"/>
        <w:rPr>
          <w:rFonts w:ascii="Times New Roman" w:hAnsi="Times New Roman"/>
          <w:sz w:val="30"/>
          <w:szCs w:val="30"/>
        </w:rPr>
      </w:pPr>
      <w:r w:rsidRPr="00B37C9B">
        <w:rPr>
          <w:rFonts w:ascii="Times New Roman" w:hAnsi="Times New Roman"/>
          <w:sz w:val="30"/>
          <w:szCs w:val="30"/>
          <w:lang w:val="en-US"/>
        </w:rPr>
        <w:t>http</w:t>
      </w:r>
      <w:r w:rsidRPr="00B37C9B">
        <w:rPr>
          <w:rFonts w:ascii="Times New Roman" w:hAnsi="Times New Roman"/>
          <w:sz w:val="30"/>
          <w:szCs w:val="30"/>
        </w:rPr>
        <w:t>://</w:t>
      </w:r>
      <w:r w:rsidRPr="00B37C9B">
        <w:rPr>
          <w:rFonts w:ascii="Times New Roman" w:hAnsi="Times New Roman"/>
          <w:sz w:val="30"/>
          <w:szCs w:val="30"/>
          <w:lang w:val="en-US"/>
        </w:rPr>
        <w:t>psylist.net</w:t>
      </w:r>
      <w:r w:rsidRPr="00B37C9B">
        <w:rPr>
          <w:rFonts w:ascii="Times New Roman" w:hAnsi="Times New Roman"/>
          <w:sz w:val="30"/>
          <w:szCs w:val="30"/>
        </w:rPr>
        <w:t>/</w:t>
      </w:r>
      <w:proofErr w:type="spellStart"/>
      <w:r w:rsidRPr="00B37C9B">
        <w:rPr>
          <w:rFonts w:ascii="Times New Roman" w:hAnsi="Times New Roman"/>
          <w:sz w:val="30"/>
          <w:szCs w:val="30"/>
          <w:lang w:val="en-US"/>
        </w:rPr>
        <w:t>praktikum</w:t>
      </w:r>
      <w:proofErr w:type="spellEnd"/>
      <w:r w:rsidRPr="00B37C9B">
        <w:rPr>
          <w:rFonts w:ascii="Times New Roman" w:hAnsi="Times New Roman"/>
          <w:sz w:val="30"/>
          <w:szCs w:val="30"/>
        </w:rPr>
        <w:t>/</w:t>
      </w:r>
      <w:r w:rsidRPr="00B37C9B">
        <w:rPr>
          <w:rFonts w:ascii="Times New Roman" w:hAnsi="Times New Roman"/>
          <w:sz w:val="30"/>
          <w:szCs w:val="30"/>
          <w:lang w:val="en-US"/>
        </w:rPr>
        <w:t>00175.htm</w:t>
      </w:r>
    </w:p>
    <w:p w:rsidR="00177BBD" w:rsidRPr="00B37C9B" w:rsidRDefault="00177BBD" w:rsidP="00177BBD">
      <w:pPr>
        <w:numPr>
          <w:ilvl w:val="0"/>
          <w:numId w:val="21"/>
        </w:numPr>
        <w:spacing w:after="0" w:line="240" w:lineRule="auto"/>
        <w:ind w:left="0" w:firstLine="397"/>
        <w:jc w:val="both"/>
        <w:rPr>
          <w:rFonts w:ascii="Times New Roman" w:hAnsi="Times New Roman"/>
          <w:sz w:val="30"/>
          <w:szCs w:val="30"/>
        </w:rPr>
      </w:pPr>
      <w:r w:rsidRPr="00B37C9B">
        <w:rPr>
          <w:rFonts w:ascii="Times New Roman" w:hAnsi="Times New Roman"/>
          <w:sz w:val="30"/>
          <w:szCs w:val="30"/>
          <w:lang w:val="en-US"/>
        </w:rPr>
        <w:t>http</w:t>
      </w:r>
      <w:r w:rsidRPr="00B37C9B">
        <w:rPr>
          <w:rFonts w:ascii="Times New Roman" w:hAnsi="Times New Roman"/>
          <w:sz w:val="30"/>
          <w:szCs w:val="30"/>
        </w:rPr>
        <w:t>://</w:t>
      </w:r>
      <w:r w:rsidRPr="00B37C9B">
        <w:rPr>
          <w:rFonts w:ascii="Times New Roman" w:hAnsi="Times New Roman"/>
          <w:sz w:val="30"/>
          <w:szCs w:val="30"/>
          <w:lang w:val="en-US"/>
        </w:rPr>
        <w:t>school</w:t>
      </w:r>
      <w:r w:rsidRPr="00B37C9B">
        <w:rPr>
          <w:rFonts w:ascii="Times New Roman" w:hAnsi="Times New Roman"/>
          <w:sz w:val="30"/>
          <w:szCs w:val="30"/>
        </w:rPr>
        <w:t>58.</w:t>
      </w:r>
      <w:proofErr w:type="spellStart"/>
      <w:r w:rsidRPr="00B37C9B">
        <w:rPr>
          <w:rFonts w:ascii="Times New Roman" w:hAnsi="Times New Roman"/>
          <w:sz w:val="30"/>
          <w:szCs w:val="30"/>
          <w:lang w:val="en-US"/>
        </w:rPr>
        <w:t>tomsk</w:t>
      </w:r>
      <w:proofErr w:type="spellEnd"/>
      <w:r w:rsidRPr="00B37C9B">
        <w:rPr>
          <w:rFonts w:ascii="Times New Roman" w:hAnsi="Times New Roman"/>
          <w:sz w:val="30"/>
          <w:szCs w:val="30"/>
        </w:rPr>
        <w:t>.</w:t>
      </w:r>
      <w:proofErr w:type="spellStart"/>
      <w:r w:rsidRPr="00B37C9B">
        <w:rPr>
          <w:rFonts w:ascii="Times New Roman" w:hAnsi="Times New Roman"/>
          <w:sz w:val="30"/>
          <w:szCs w:val="30"/>
          <w:lang w:val="en-US"/>
        </w:rPr>
        <w:t>ru</w:t>
      </w:r>
      <w:proofErr w:type="spellEnd"/>
      <w:r w:rsidRPr="00B37C9B">
        <w:rPr>
          <w:rFonts w:ascii="Times New Roman" w:hAnsi="Times New Roman"/>
          <w:sz w:val="30"/>
          <w:szCs w:val="30"/>
        </w:rPr>
        <w:t>/</w:t>
      </w:r>
      <w:proofErr w:type="spellStart"/>
      <w:r w:rsidRPr="00B37C9B">
        <w:rPr>
          <w:rFonts w:ascii="Times New Roman" w:hAnsi="Times New Roman"/>
          <w:sz w:val="30"/>
          <w:szCs w:val="30"/>
          <w:lang w:val="en-US"/>
        </w:rPr>
        <w:t>siles</w:t>
      </w:r>
      <w:proofErr w:type="spellEnd"/>
      <w:r w:rsidRPr="00B37C9B">
        <w:rPr>
          <w:rFonts w:ascii="Times New Roman" w:hAnsi="Times New Roman"/>
          <w:sz w:val="30"/>
          <w:szCs w:val="30"/>
        </w:rPr>
        <w:t>/</w:t>
      </w:r>
      <w:proofErr w:type="spellStart"/>
      <w:r w:rsidRPr="00B37C9B">
        <w:rPr>
          <w:rFonts w:ascii="Times New Roman" w:hAnsi="Times New Roman"/>
          <w:sz w:val="30"/>
          <w:szCs w:val="30"/>
          <w:lang w:val="en-US"/>
        </w:rPr>
        <w:t>img</w:t>
      </w:r>
      <w:proofErr w:type="spellEnd"/>
      <w:r w:rsidRPr="00B37C9B">
        <w:rPr>
          <w:rFonts w:ascii="Times New Roman" w:hAnsi="Times New Roman"/>
          <w:sz w:val="30"/>
          <w:szCs w:val="30"/>
        </w:rPr>
        <w:t>/</w:t>
      </w:r>
      <w:proofErr w:type="spellStart"/>
      <w:r w:rsidRPr="00B37C9B">
        <w:rPr>
          <w:rFonts w:ascii="Times New Roman" w:hAnsi="Times New Roman"/>
          <w:sz w:val="30"/>
          <w:szCs w:val="30"/>
          <w:lang w:val="en-US"/>
        </w:rPr>
        <w:t>Duhov</w:t>
      </w:r>
      <w:proofErr w:type="spellEnd"/>
      <w:r w:rsidRPr="00B37C9B">
        <w:rPr>
          <w:rFonts w:ascii="Times New Roman" w:hAnsi="Times New Roman"/>
          <w:sz w:val="30"/>
          <w:szCs w:val="30"/>
        </w:rPr>
        <w:t>_</w:t>
      </w:r>
      <w:proofErr w:type="spellStart"/>
      <w:r w:rsidRPr="00B37C9B">
        <w:rPr>
          <w:rFonts w:ascii="Times New Roman" w:hAnsi="Times New Roman"/>
          <w:sz w:val="30"/>
          <w:szCs w:val="30"/>
          <w:lang w:val="en-US"/>
        </w:rPr>
        <w:t>nrav</w:t>
      </w:r>
      <w:proofErr w:type="spellEnd"/>
      <w:r w:rsidRPr="00B37C9B">
        <w:rPr>
          <w:rFonts w:ascii="Times New Roman" w:hAnsi="Times New Roman"/>
          <w:sz w:val="30"/>
          <w:szCs w:val="30"/>
        </w:rPr>
        <w:t>_</w:t>
      </w:r>
      <w:proofErr w:type="spellStart"/>
      <w:r w:rsidRPr="00B37C9B">
        <w:rPr>
          <w:rFonts w:ascii="Times New Roman" w:hAnsi="Times New Roman"/>
          <w:sz w:val="30"/>
          <w:szCs w:val="30"/>
          <w:lang w:val="en-US"/>
        </w:rPr>
        <w:t>razv</w:t>
      </w:r>
      <w:proofErr w:type="spellEnd"/>
      <w:r w:rsidRPr="00B37C9B">
        <w:rPr>
          <w:rFonts w:ascii="Times New Roman" w:hAnsi="Times New Roman"/>
          <w:sz w:val="30"/>
          <w:szCs w:val="30"/>
        </w:rPr>
        <w:t>.</w:t>
      </w:r>
      <w:proofErr w:type="spellStart"/>
      <w:r w:rsidRPr="00B37C9B">
        <w:rPr>
          <w:rFonts w:ascii="Times New Roman" w:hAnsi="Times New Roman"/>
          <w:sz w:val="30"/>
          <w:szCs w:val="30"/>
          <w:lang w:val="en-US"/>
        </w:rPr>
        <w:t>pdf</w:t>
      </w:r>
      <w:bookmarkStart w:id="52" w:name="_Toc369439633"/>
      <w:bookmarkStart w:id="53" w:name="_Toc369440247"/>
      <w:bookmarkStart w:id="54" w:name="_Toc534597664"/>
      <w:bookmarkStart w:id="55" w:name="_Toc534597838"/>
      <w:proofErr w:type="spellEnd"/>
    </w:p>
    <w:bookmarkEnd w:id="52"/>
    <w:bookmarkEnd w:id="53"/>
    <w:bookmarkEnd w:id="54"/>
    <w:bookmarkEnd w:id="55"/>
    <w:p w:rsidR="0036106E" w:rsidRDefault="0036106E" w:rsidP="000C1554">
      <w:pPr>
        <w:spacing w:after="0" w:line="240" w:lineRule="auto"/>
        <w:ind w:firstLine="397"/>
        <w:jc w:val="right"/>
      </w:pPr>
    </w:p>
    <w:sectPr w:rsidR="0036106E" w:rsidSect="00B32C7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73E" w:rsidRDefault="00D8773E" w:rsidP="00503881">
      <w:pPr>
        <w:spacing w:after="0" w:line="240" w:lineRule="auto"/>
      </w:pPr>
      <w:r>
        <w:separator/>
      </w:r>
    </w:p>
  </w:endnote>
  <w:endnote w:type="continuationSeparator" w:id="0">
    <w:p w:rsidR="00D8773E" w:rsidRDefault="00D8773E" w:rsidP="005038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font255">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Swis721 BT">
    <w:altName w:val="Arial"/>
    <w:charset w:val="00"/>
    <w:family w:val="swiss"/>
    <w:pitch w:val="variable"/>
    <w:sig w:usb0="00000087" w:usb1="00000000" w:usb2="00000000" w:usb3="00000000" w:csb0="0000001B" w:csb1="00000000"/>
  </w:font>
  <w:font w:name="Avanti">
    <w:altName w:val="Courier New"/>
    <w:charset w:val="00"/>
    <w:family w:val="swiss"/>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EC6" w:rsidRDefault="00D8773E">
    <w:pPr>
      <w:pStyle w:val="a8"/>
      <w:jc w:val="right"/>
    </w:pPr>
  </w:p>
  <w:p w:rsidR="003E2EC6" w:rsidRDefault="00D8773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73E" w:rsidRDefault="00D8773E" w:rsidP="00503881">
      <w:pPr>
        <w:spacing w:after="0" w:line="240" w:lineRule="auto"/>
      </w:pPr>
      <w:r>
        <w:separator/>
      </w:r>
    </w:p>
  </w:footnote>
  <w:footnote w:type="continuationSeparator" w:id="0">
    <w:p w:rsidR="00D8773E" w:rsidRDefault="00D8773E" w:rsidP="005038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2">
    <w:nsid w:val="04C65155"/>
    <w:multiLevelType w:val="hybridMultilevel"/>
    <w:tmpl w:val="A1A23D96"/>
    <w:lvl w:ilvl="0" w:tplc="281C18F2">
      <w:start w:val="1"/>
      <w:numFmt w:val="decimal"/>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7D75A8"/>
    <w:multiLevelType w:val="multilevel"/>
    <w:tmpl w:val="EE2CAE7E"/>
    <w:lvl w:ilvl="0">
      <w:start w:val="1"/>
      <w:numFmt w:val="decimal"/>
      <w:lvlText w:val="%1."/>
      <w:lvlJc w:val="left"/>
      <w:pPr>
        <w:tabs>
          <w:tab w:val="num" w:pos="360"/>
        </w:tabs>
        <w:ind w:left="360" w:hanging="360"/>
      </w:pPr>
      <w:rPr>
        <w:b/>
        <w:color w:val="auto"/>
      </w:rPr>
    </w:lvl>
    <w:lvl w:ilvl="1">
      <w:start w:val="1"/>
      <w:numFmt w:val="decimal"/>
      <w:lvlText w:val="%2."/>
      <w:lvlJc w:val="left"/>
      <w:pPr>
        <w:ind w:left="1080" w:hanging="360"/>
      </w:pPr>
      <w:rPr>
        <w:rFonts w:hint="default"/>
        <w:b/>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082B19F5"/>
    <w:multiLevelType w:val="hybridMultilevel"/>
    <w:tmpl w:val="EEF6F2D4"/>
    <w:lvl w:ilvl="0" w:tplc="7AF47134">
      <w:start w:val="1"/>
      <w:numFmt w:val="bullet"/>
      <w:lvlText w:val=""/>
      <w:lvlJc w:val="left"/>
      <w:pPr>
        <w:tabs>
          <w:tab w:val="num" w:pos="2074"/>
        </w:tabs>
        <w:ind w:left="2074" w:hanging="454"/>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83B6467"/>
    <w:multiLevelType w:val="hybridMultilevel"/>
    <w:tmpl w:val="2CF41298"/>
    <w:lvl w:ilvl="0" w:tplc="34EA5582">
      <w:start w:val="1"/>
      <w:numFmt w:val="bullet"/>
      <w:lvlText w:val=""/>
      <w:lvlJc w:val="left"/>
      <w:pPr>
        <w:tabs>
          <w:tab w:val="num" w:pos="1483"/>
        </w:tabs>
        <w:ind w:left="1483"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A94123C"/>
    <w:multiLevelType w:val="hybridMultilevel"/>
    <w:tmpl w:val="7D70BEDC"/>
    <w:lvl w:ilvl="0" w:tplc="7AF47134">
      <w:start w:val="1"/>
      <w:numFmt w:val="bullet"/>
      <w:lvlText w:val=""/>
      <w:lvlJc w:val="left"/>
      <w:pPr>
        <w:tabs>
          <w:tab w:val="num" w:pos="1534"/>
        </w:tabs>
        <w:ind w:left="1534"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AB32CE1"/>
    <w:multiLevelType w:val="hybridMultilevel"/>
    <w:tmpl w:val="F41A2196"/>
    <w:lvl w:ilvl="0" w:tplc="28F48AEC">
      <w:start w:val="1"/>
      <w:numFmt w:val="bullet"/>
      <w:lvlText w:val=""/>
      <w:lvlJc w:val="left"/>
      <w:pPr>
        <w:tabs>
          <w:tab w:val="num" w:pos="984"/>
        </w:tabs>
        <w:ind w:left="984"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1202818"/>
    <w:multiLevelType w:val="multilevel"/>
    <w:tmpl w:val="A956B9C2"/>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563105"/>
    <w:multiLevelType w:val="hybridMultilevel"/>
    <w:tmpl w:val="15E2D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833F7"/>
    <w:multiLevelType w:val="hybridMultilevel"/>
    <w:tmpl w:val="8F82136E"/>
    <w:lvl w:ilvl="0" w:tplc="34EA5582">
      <w:start w:val="1"/>
      <w:numFmt w:val="bullet"/>
      <w:lvlText w:val=""/>
      <w:lvlJc w:val="left"/>
      <w:pPr>
        <w:tabs>
          <w:tab w:val="num" w:pos="1483"/>
        </w:tabs>
        <w:ind w:left="1483"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D7172B"/>
    <w:multiLevelType w:val="hybridMultilevel"/>
    <w:tmpl w:val="1A3499CA"/>
    <w:lvl w:ilvl="0" w:tplc="7AF47134">
      <w:start w:val="1"/>
      <w:numFmt w:val="bullet"/>
      <w:lvlText w:val=""/>
      <w:lvlJc w:val="left"/>
      <w:pPr>
        <w:tabs>
          <w:tab w:val="num" w:pos="1534"/>
        </w:tabs>
        <w:ind w:left="1534" w:hanging="45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3C4639"/>
    <w:multiLevelType w:val="hybridMultilevel"/>
    <w:tmpl w:val="6CDE01E6"/>
    <w:lvl w:ilvl="0" w:tplc="7AF47134">
      <w:start w:val="1"/>
      <w:numFmt w:val="bullet"/>
      <w:lvlText w:val=""/>
      <w:lvlJc w:val="left"/>
      <w:pPr>
        <w:tabs>
          <w:tab w:val="num" w:pos="1450"/>
        </w:tabs>
        <w:ind w:left="1450" w:hanging="454"/>
      </w:pPr>
      <w:rPr>
        <w:rFonts w:ascii="Symbol" w:hAnsi="Symbol" w:hint="default"/>
        <w:color w:val="auto"/>
      </w:rPr>
    </w:lvl>
    <w:lvl w:ilvl="1" w:tplc="04190003" w:tentative="1">
      <w:start w:val="1"/>
      <w:numFmt w:val="bullet"/>
      <w:lvlText w:val="o"/>
      <w:lvlJc w:val="left"/>
      <w:pPr>
        <w:tabs>
          <w:tab w:val="num" w:pos="1356"/>
        </w:tabs>
        <w:ind w:left="1356" w:hanging="360"/>
      </w:pPr>
      <w:rPr>
        <w:rFonts w:ascii="Courier New" w:hAnsi="Courier New" w:cs="Courier New" w:hint="default"/>
      </w:rPr>
    </w:lvl>
    <w:lvl w:ilvl="2" w:tplc="04190005" w:tentative="1">
      <w:start w:val="1"/>
      <w:numFmt w:val="bullet"/>
      <w:lvlText w:val=""/>
      <w:lvlJc w:val="left"/>
      <w:pPr>
        <w:tabs>
          <w:tab w:val="num" w:pos="2076"/>
        </w:tabs>
        <w:ind w:left="2076" w:hanging="360"/>
      </w:pPr>
      <w:rPr>
        <w:rFonts w:ascii="Wingdings" w:hAnsi="Wingdings" w:hint="default"/>
      </w:rPr>
    </w:lvl>
    <w:lvl w:ilvl="3" w:tplc="04190001" w:tentative="1">
      <w:start w:val="1"/>
      <w:numFmt w:val="bullet"/>
      <w:lvlText w:val=""/>
      <w:lvlJc w:val="left"/>
      <w:pPr>
        <w:tabs>
          <w:tab w:val="num" w:pos="2796"/>
        </w:tabs>
        <w:ind w:left="2796" w:hanging="360"/>
      </w:pPr>
      <w:rPr>
        <w:rFonts w:ascii="Symbol" w:hAnsi="Symbol" w:hint="default"/>
      </w:rPr>
    </w:lvl>
    <w:lvl w:ilvl="4" w:tplc="04190003" w:tentative="1">
      <w:start w:val="1"/>
      <w:numFmt w:val="bullet"/>
      <w:lvlText w:val="o"/>
      <w:lvlJc w:val="left"/>
      <w:pPr>
        <w:tabs>
          <w:tab w:val="num" w:pos="3516"/>
        </w:tabs>
        <w:ind w:left="3516" w:hanging="360"/>
      </w:pPr>
      <w:rPr>
        <w:rFonts w:ascii="Courier New" w:hAnsi="Courier New" w:cs="Courier New" w:hint="default"/>
      </w:rPr>
    </w:lvl>
    <w:lvl w:ilvl="5" w:tplc="04190005" w:tentative="1">
      <w:start w:val="1"/>
      <w:numFmt w:val="bullet"/>
      <w:lvlText w:val=""/>
      <w:lvlJc w:val="left"/>
      <w:pPr>
        <w:tabs>
          <w:tab w:val="num" w:pos="4236"/>
        </w:tabs>
        <w:ind w:left="4236" w:hanging="360"/>
      </w:pPr>
      <w:rPr>
        <w:rFonts w:ascii="Wingdings" w:hAnsi="Wingdings" w:hint="default"/>
      </w:rPr>
    </w:lvl>
    <w:lvl w:ilvl="6" w:tplc="04190001" w:tentative="1">
      <w:start w:val="1"/>
      <w:numFmt w:val="bullet"/>
      <w:lvlText w:val=""/>
      <w:lvlJc w:val="left"/>
      <w:pPr>
        <w:tabs>
          <w:tab w:val="num" w:pos="4956"/>
        </w:tabs>
        <w:ind w:left="4956" w:hanging="360"/>
      </w:pPr>
      <w:rPr>
        <w:rFonts w:ascii="Symbol" w:hAnsi="Symbol" w:hint="default"/>
      </w:rPr>
    </w:lvl>
    <w:lvl w:ilvl="7" w:tplc="04190003" w:tentative="1">
      <w:start w:val="1"/>
      <w:numFmt w:val="bullet"/>
      <w:lvlText w:val="o"/>
      <w:lvlJc w:val="left"/>
      <w:pPr>
        <w:tabs>
          <w:tab w:val="num" w:pos="5676"/>
        </w:tabs>
        <w:ind w:left="5676" w:hanging="360"/>
      </w:pPr>
      <w:rPr>
        <w:rFonts w:ascii="Courier New" w:hAnsi="Courier New" w:cs="Courier New" w:hint="default"/>
      </w:rPr>
    </w:lvl>
    <w:lvl w:ilvl="8" w:tplc="04190005" w:tentative="1">
      <w:start w:val="1"/>
      <w:numFmt w:val="bullet"/>
      <w:lvlText w:val=""/>
      <w:lvlJc w:val="left"/>
      <w:pPr>
        <w:tabs>
          <w:tab w:val="num" w:pos="6396"/>
        </w:tabs>
        <w:ind w:left="6396" w:hanging="360"/>
      </w:pPr>
      <w:rPr>
        <w:rFonts w:ascii="Wingdings" w:hAnsi="Wingdings" w:hint="default"/>
      </w:rPr>
    </w:lvl>
  </w:abstractNum>
  <w:abstractNum w:abstractNumId="13">
    <w:nsid w:val="2D3D47A0"/>
    <w:multiLevelType w:val="multilevel"/>
    <w:tmpl w:val="A956B9C2"/>
    <w:lvl w:ilvl="0">
      <w:start w:val="1"/>
      <w:numFmt w:val="decimal"/>
      <w:lvlText w:val="%1."/>
      <w:lvlJc w:val="left"/>
      <w:pPr>
        <w:tabs>
          <w:tab w:val="num" w:pos="480"/>
        </w:tabs>
        <w:ind w:left="480" w:hanging="480"/>
      </w:pPr>
      <w:rPr>
        <w:rFonts w:hint="default"/>
      </w:rPr>
    </w:lvl>
    <w:lvl w:ilvl="1">
      <w:start w:val="7"/>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E623AF"/>
    <w:multiLevelType w:val="hybridMultilevel"/>
    <w:tmpl w:val="7384164A"/>
    <w:lvl w:ilvl="0" w:tplc="34EA5582">
      <w:start w:val="1"/>
      <w:numFmt w:val="bullet"/>
      <w:lvlText w:val=""/>
      <w:lvlJc w:val="left"/>
      <w:pPr>
        <w:tabs>
          <w:tab w:val="num" w:pos="454"/>
        </w:tabs>
        <w:ind w:left="454" w:hanging="454"/>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11D5F70"/>
    <w:multiLevelType w:val="hybridMultilevel"/>
    <w:tmpl w:val="403CC716"/>
    <w:lvl w:ilvl="0" w:tplc="28F48AEC">
      <w:start w:val="1"/>
      <w:numFmt w:val="bullet"/>
      <w:lvlText w:val=""/>
      <w:lvlJc w:val="left"/>
      <w:pPr>
        <w:tabs>
          <w:tab w:val="num" w:pos="1704"/>
        </w:tabs>
        <w:ind w:left="1704" w:hanging="454"/>
      </w:pPr>
      <w:rPr>
        <w:rFonts w:ascii="Symbol" w:hAnsi="Symbol" w:hint="default"/>
        <w:color w:val="auto"/>
      </w:rPr>
    </w:lvl>
    <w:lvl w:ilvl="1" w:tplc="7AF47134">
      <w:start w:val="1"/>
      <w:numFmt w:val="bullet"/>
      <w:lvlText w:val=""/>
      <w:lvlJc w:val="left"/>
      <w:pPr>
        <w:tabs>
          <w:tab w:val="num" w:pos="2254"/>
        </w:tabs>
        <w:ind w:left="2254" w:hanging="454"/>
      </w:pPr>
      <w:rPr>
        <w:rFonts w:ascii="Symbol" w:hAnsi="Symbol"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34EC0758"/>
    <w:multiLevelType w:val="hybridMultilevel"/>
    <w:tmpl w:val="CB9A63DC"/>
    <w:lvl w:ilvl="0" w:tplc="C128B8AC">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6C7458"/>
    <w:multiLevelType w:val="multilevel"/>
    <w:tmpl w:val="E9A4E4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5B6EA7"/>
    <w:multiLevelType w:val="hybridMultilevel"/>
    <w:tmpl w:val="C0C61874"/>
    <w:lvl w:ilvl="0" w:tplc="65A61D46">
      <w:start w:val="1"/>
      <w:numFmt w:val="bullet"/>
      <w:lvlText w:val=""/>
      <w:lvlJc w:val="left"/>
      <w:pPr>
        <w:tabs>
          <w:tab w:val="num" w:pos="454"/>
        </w:tabs>
        <w:ind w:left="454" w:hanging="454"/>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41466A7F"/>
    <w:multiLevelType w:val="multilevel"/>
    <w:tmpl w:val="A282C6B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1566"/>
        </w:tabs>
        <w:ind w:left="1566" w:hanging="432"/>
      </w:pPr>
      <w:rPr>
        <w:rFonts w:hint="default"/>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59014138"/>
    <w:multiLevelType w:val="hybridMultilevel"/>
    <w:tmpl w:val="7BBA1354"/>
    <w:lvl w:ilvl="0" w:tplc="34EA5582">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AC74E60"/>
    <w:multiLevelType w:val="hybridMultilevel"/>
    <w:tmpl w:val="8D7AE4DA"/>
    <w:lvl w:ilvl="0" w:tplc="7988C902">
      <w:start w:val="1"/>
      <w:numFmt w:val="decimal"/>
      <w:lvlText w:val="%1)"/>
      <w:lvlJc w:val="left"/>
      <w:pPr>
        <w:tabs>
          <w:tab w:val="num" w:pos="900"/>
        </w:tabs>
        <w:ind w:left="900" w:hanging="360"/>
      </w:pPr>
      <w:rPr>
        <w:rFonts w:hint="default"/>
        <w:b w:val="0"/>
      </w:rPr>
    </w:lvl>
    <w:lvl w:ilvl="1" w:tplc="06321C34">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B7E3718"/>
    <w:multiLevelType w:val="hybridMultilevel"/>
    <w:tmpl w:val="9CBC894E"/>
    <w:lvl w:ilvl="0" w:tplc="7AF47134">
      <w:start w:val="1"/>
      <w:numFmt w:val="bullet"/>
      <w:lvlText w:val=""/>
      <w:lvlJc w:val="left"/>
      <w:pPr>
        <w:tabs>
          <w:tab w:val="num" w:pos="2074"/>
        </w:tabs>
        <w:ind w:left="2074" w:hanging="454"/>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652334EA"/>
    <w:multiLevelType w:val="hybridMultilevel"/>
    <w:tmpl w:val="852A1D2E"/>
    <w:lvl w:ilvl="0" w:tplc="34EA5582">
      <w:start w:val="1"/>
      <w:numFmt w:val="bullet"/>
      <w:lvlText w:val=""/>
      <w:lvlJc w:val="left"/>
      <w:pPr>
        <w:tabs>
          <w:tab w:val="num" w:pos="454"/>
        </w:tabs>
        <w:ind w:left="45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03F6D57"/>
    <w:multiLevelType w:val="hybridMultilevel"/>
    <w:tmpl w:val="BFD85076"/>
    <w:lvl w:ilvl="0" w:tplc="33E2C9DC">
      <w:start w:val="1"/>
      <w:numFmt w:val="bullet"/>
      <w:lvlText w:val=""/>
      <w:lvlJc w:val="left"/>
      <w:pPr>
        <w:tabs>
          <w:tab w:val="num" w:pos="984"/>
        </w:tabs>
        <w:ind w:left="984" w:hanging="264"/>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71FD3924"/>
    <w:multiLevelType w:val="hybridMultilevel"/>
    <w:tmpl w:val="1F0EBA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F65C7"/>
    <w:multiLevelType w:val="hybridMultilevel"/>
    <w:tmpl w:val="E5C2D7C2"/>
    <w:lvl w:ilvl="0" w:tplc="AB960E2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7">
    <w:nsid w:val="7E0D7E13"/>
    <w:multiLevelType w:val="hybridMultilevel"/>
    <w:tmpl w:val="6BF06FEA"/>
    <w:lvl w:ilvl="0" w:tplc="57BEA146">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FA244E8"/>
    <w:multiLevelType w:val="hybridMultilevel"/>
    <w:tmpl w:val="81E82D94"/>
    <w:lvl w:ilvl="0" w:tplc="7AF47134">
      <w:start w:val="1"/>
      <w:numFmt w:val="bullet"/>
      <w:lvlText w:val=""/>
      <w:lvlJc w:val="left"/>
      <w:pPr>
        <w:tabs>
          <w:tab w:val="num" w:pos="2074"/>
        </w:tabs>
        <w:ind w:left="2074" w:hanging="454"/>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4"/>
  </w:num>
  <w:num w:numId="2">
    <w:abstractNumId w:val="14"/>
  </w:num>
  <w:num w:numId="3">
    <w:abstractNumId w:val="10"/>
  </w:num>
  <w:num w:numId="4">
    <w:abstractNumId w:val="5"/>
  </w:num>
  <w:num w:numId="5">
    <w:abstractNumId w:val="20"/>
  </w:num>
  <w:num w:numId="6">
    <w:abstractNumId w:val="23"/>
  </w:num>
  <w:num w:numId="7">
    <w:abstractNumId w:val="18"/>
  </w:num>
  <w:num w:numId="8">
    <w:abstractNumId w:val="15"/>
  </w:num>
  <w:num w:numId="9">
    <w:abstractNumId w:val="27"/>
  </w:num>
  <w:num w:numId="10">
    <w:abstractNumId w:val="3"/>
  </w:num>
  <w:num w:numId="11">
    <w:abstractNumId w:val="26"/>
  </w:num>
  <w:num w:numId="12">
    <w:abstractNumId w:val="21"/>
  </w:num>
  <w:num w:numId="13">
    <w:abstractNumId w:val="2"/>
  </w:num>
  <w:num w:numId="14">
    <w:abstractNumId w:val="17"/>
  </w:num>
  <w:num w:numId="15">
    <w:abstractNumId w:val="25"/>
  </w:num>
  <w:num w:numId="16">
    <w:abstractNumId w:val="9"/>
  </w:num>
  <w:num w:numId="17">
    <w:abstractNumId w:val="8"/>
  </w:num>
  <w:num w:numId="18">
    <w:abstractNumId w:val="13"/>
  </w:num>
  <w:num w:numId="19">
    <w:abstractNumId w:val="19"/>
  </w:num>
  <w:num w:numId="20">
    <w:abstractNumId w:val="1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7"/>
  </w:num>
  <w:num w:numId="25">
    <w:abstractNumId w:val="12"/>
  </w:num>
  <w:num w:numId="26">
    <w:abstractNumId w:val="6"/>
  </w:num>
  <w:num w:numId="27">
    <w:abstractNumId w:val="28"/>
  </w:num>
  <w:num w:numId="28">
    <w:abstractNumId w:val="1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7BBD"/>
    <w:rsid w:val="000C1554"/>
    <w:rsid w:val="00177BBD"/>
    <w:rsid w:val="0036106E"/>
    <w:rsid w:val="00503881"/>
    <w:rsid w:val="00D87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List" w:uiPriority="0"/>
    <w:lsdException w:name="List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177BBD"/>
    <w:rPr>
      <w:rFonts w:ascii="Calibri" w:eastAsia="Calibri" w:hAnsi="Calibri" w:cs="Times New Roman"/>
    </w:rPr>
  </w:style>
  <w:style w:type="paragraph" w:styleId="1">
    <w:name w:val="heading 1"/>
    <w:basedOn w:val="a"/>
    <w:next w:val="a"/>
    <w:link w:val="10"/>
    <w:qFormat/>
    <w:rsid w:val="00177BBD"/>
    <w:pPr>
      <w:keepNext/>
      <w:spacing w:before="240" w:after="60" w:line="240" w:lineRule="auto"/>
      <w:outlineLvl w:val="0"/>
    </w:pPr>
    <w:rPr>
      <w:rFonts w:ascii="Arial" w:eastAsia="Times New Roman" w:hAnsi="Arial"/>
      <w:b/>
      <w:kern w:val="28"/>
      <w:sz w:val="28"/>
      <w:szCs w:val="20"/>
      <w:lang w:val="en-US" w:eastAsia="ru-RU"/>
    </w:rPr>
  </w:style>
  <w:style w:type="paragraph" w:styleId="2">
    <w:name w:val="heading 2"/>
    <w:basedOn w:val="a"/>
    <w:next w:val="a"/>
    <w:link w:val="20"/>
    <w:qFormat/>
    <w:rsid w:val="00177BBD"/>
    <w:pPr>
      <w:keepNext/>
      <w:spacing w:before="240" w:after="60" w:line="240" w:lineRule="auto"/>
      <w:outlineLvl w:val="1"/>
    </w:pPr>
    <w:rPr>
      <w:rFonts w:ascii="Arial" w:eastAsia="Times New Roman" w:hAnsi="Arial"/>
      <w:b/>
      <w:i/>
      <w:sz w:val="24"/>
      <w:szCs w:val="20"/>
      <w:lang w:val="en-US" w:eastAsia="ru-RU"/>
    </w:rPr>
  </w:style>
  <w:style w:type="paragraph" w:styleId="3">
    <w:name w:val="heading 3"/>
    <w:basedOn w:val="a"/>
    <w:next w:val="a"/>
    <w:link w:val="30"/>
    <w:qFormat/>
    <w:rsid w:val="00177BBD"/>
    <w:pPr>
      <w:keepNext/>
      <w:spacing w:before="240" w:after="60" w:line="240" w:lineRule="auto"/>
      <w:outlineLvl w:val="2"/>
    </w:pPr>
    <w:rPr>
      <w:rFonts w:ascii="Arial" w:eastAsia="Times New Roman" w:hAnsi="Arial"/>
      <w:sz w:val="24"/>
      <w:szCs w:val="20"/>
      <w:lang w:val="en-US" w:eastAsia="ru-RU"/>
    </w:rPr>
  </w:style>
  <w:style w:type="paragraph" w:styleId="4">
    <w:name w:val="heading 4"/>
    <w:basedOn w:val="a"/>
    <w:next w:val="a"/>
    <w:link w:val="40"/>
    <w:qFormat/>
    <w:rsid w:val="00177BBD"/>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177BBD"/>
    <w:pPr>
      <w:spacing w:before="240" w:after="60"/>
      <w:outlineLvl w:val="4"/>
    </w:pPr>
    <w:rPr>
      <w:rFonts w:eastAsia="Times New Roman"/>
      <w:b/>
      <w:bCs/>
      <w:i/>
      <w:iCs/>
      <w:sz w:val="26"/>
      <w:szCs w:val="26"/>
      <w:lang w:eastAsia="ru-RU"/>
    </w:rPr>
  </w:style>
  <w:style w:type="paragraph" w:styleId="6">
    <w:name w:val="heading 6"/>
    <w:basedOn w:val="a"/>
    <w:next w:val="a"/>
    <w:link w:val="60"/>
    <w:qFormat/>
    <w:rsid w:val="00177BBD"/>
    <w:pPr>
      <w:spacing w:before="240" w:after="60"/>
      <w:outlineLvl w:val="5"/>
    </w:pPr>
    <w:rPr>
      <w:rFonts w:ascii="Times New Roman" w:eastAsia="Times New Roman" w:hAnsi="Times New Roman"/>
      <w:b/>
      <w:bCs/>
      <w:lang w:eastAsia="ru-RU"/>
    </w:rPr>
  </w:style>
  <w:style w:type="paragraph" w:styleId="7">
    <w:name w:val="heading 7"/>
    <w:basedOn w:val="a"/>
    <w:next w:val="a"/>
    <w:link w:val="70"/>
    <w:qFormat/>
    <w:rsid w:val="00177BBD"/>
    <w:pPr>
      <w:keepNext/>
      <w:spacing w:after="0" w:line="240" w:lineRule="auto"/>
      <w:ind w:left="-180"/>
      <w:outlineLvl w:val="6"/>
    </w:pPr>
    <w:rPr>
      <w:rFonts w:ascii="Times New Roman" w:eastAsia="Times New Roman" w:hAnsi="Times New Roman"/>
      <w:sz w:val="28"/>
      <w:szCs w:val="24"/>
      <w:lang w:eastAsia="ru-RU"/>
    </w:rPr>
  </w:style>
  <w:style w:type="paragraph" w:styleId="8">
    <w:name w:val="heading 8"/>
    <w:basedOn w:val="a"/>
    <w:next w:val="a"/>
    <w:link w:val="80"/>
    <w:qFormat/>
    <w:rsid w:val="00177BBD"/>
    <w:pPr>
      <w:spacing w:before="240" w:after="60"/>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177BBD"/>
    <w:pPr>
      <w:keepNext/>
      <w:spacing w:after="0" w:line="360" w:lineRule="auto"/>
      <w:ind w:firstLine="540"/>
      <w:outlineLvl w:val="8"/>
    </w:pPr>
    <w:rPr>
      <w:rFonts w:ascii="Times New Roman" w:eastAsia="Times New Roman" w:hAnsi="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7BBD"/>
    <w:rPr>
      <w:rFonts w:ascii="Arial" w:eastAsia="Times New Roman" w:hAnsi="Arial" w:cs="Times New Roman"/>
      <w:b/>
      <w:kern w:val="28"/>
      <w:sz w:val="28"/>
      <w:szCs w:val="20"/>
      <w:lang w:val="en-US" w:eastAsia="ru-RU"/>
    </w:rPr>
  </w:style>
  <w:style w:type="character" w:customStyle="1" w:styleId="20">
    <w:name w:val="Заголовок 2 Знак"/>
    <w:basedOn w:val="a0"/>
    <w:link w:val="2"/>
    <w:rsid w:val="00177BBD"/>
    <w:rPr>
      <w:rFonts w:ascii="Arial" w:eastAsia="Times New Roman" w:hAnsi="Arial" w:cs="Times New Roman"/>
      <w:b/>
      <w:i/>
      <w:sz w:val="24"/>
      <w:szCs w:val="20"/>
      <w:lang w:val="en-US" w:eastAsia="ru-RU"/>
    </w:rPr>
  </w:style>
  <w:style w:type="character" w:customStyle="1" w:styleId="30">
    <w:name w:val="Заголовок 3 Знак"/>
    <w:basedOn w:val="a0"/>
    <w:link w:val="3"/>
    <w:rsid w:val="00177BBD"/>
    <w:rPr>
      <w:rFonts w:ascii="Arial" w:eastAsia="Times New Roman" w:hAnsi="Arial" w:cs="Times New Roman"/>
      <w:sz w:val="24"/>
      <w:szCs w:val="20"/>
      <w:lang w:val="en-US" w:eastAsia="ru-RU"/>
    </w:rPr>
  </w:style>
  <w:style w:type="character" w:customStyle="1" w:styleId="40">
    <w:name w:val="Заголовок 4 Знак"/>
    <w:basedOn w:val="a0"/>
    <w:link w:val="4"/>
    <w:rsid w:val="00177B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7BB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177BBD"/>
    <w:rPr>
      <w:rFonts w:ascii="Times New Roman" w:eastAsia="Times New Roman" w:hAnsi="Times New Roman" w:cs="Times New Roman"/>
      <w:b/>
      <w:bCs/>
      <w:lang w:eastAsia="ru-RU"/>
    </w:rPr>
  </w:style>
  <w:style w:type="character" w:customStyle="1" w:styleId="70">
    <w:name w:val="Заголовок 7 Знак"/>
    <w:basedOn w:val="a0"/>
    <w:link w:val="7"/>
    <w:rsid w:val="00177BBD"/>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177BB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177BBD"/>
    <w:rPr>
      <w:rFonts w:ascii="Times New Roman" w:eastAsia="Times New Roman" w:hAnsi="Times New Roman" w:cs="Times New Roman"/>
      <w:b/>
      <w:sz w:val="28"/>
      <w:szCs w:val="24"/>
      <w:lang w:eastAsia="ru-RU"/>
    </w:rPr>
  </w:style>
  <w:style w:type="paragraph" w:styleId="a3">
    <w:name w:val="Normal (Web)"/>
    <w:basedOn w:val="a"/>
    <w:unhideWhenUsed/>
    <w:rsid w:val="00177BB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qFormat/>
    <w:rsid w:val="00177BBD"/>
    <w:rPr>
      <w:b/>
      <w:bCs/>
    </w:rPr>
  </w:style>
  <w:style w:type="table" w:styleId="a5">
    <w:name w:val="Table Grid"/>
    <w:basedOn w:val="a1"/>
    <w:rsid w:val="00177B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177BBD"/>
    <w:pPr>
      <w:tabs>
        <w:tab w:val="center" w:pos="4677"/>
        <w:tab w:val="right" w:pos="9355"/>
      </w:tabs>
      <w:spacing w:after="0" w:line="240" w:lineRule="auto"/>
    </w:pPr>
  </w:style>
  <w:style w:type="character" w:customStyle="1" w:styleId="a7">
    <w:name w:val="Верхний колонтитул Знак"/>
    <w:basedOn w:val="a0"/>
    <w:link w:val="a6"/>
    <w:rsid w:val="00177BBD"/>
    <w:rPr>
      <w:rFonts w:ascii="Calibri" w:eastAsia="Calibri" w:hAnsi="Calibri" w:cs="Times New Roman"/>
    </w:rPr>
  </w:style>
  <w:style w:type="paragraph" w:styleId="a8">
    <w:name w:val="footer"/>
    <w:basedOn w:val="a"/>
    <w:link w:val="a9"/>
    <w:unhideWhenUsed/>
    <w:rsid w:val="00177BBD"/>
    <w:pPr>
      <w:tabs>
        <w:tab w:val="center" w:pos="4677"/>
        <w:tab w:val="right" w:pos="9355"/>
      </w:tabs>
      <w:spacing w:after="0" w:line="240" w:lineRule="auto"/>
    </w:pPr>
  </w:style>
  <w:style w:type="character" w:customStyle="1" w:styleId="a9">
    <w:name w:val="Нижний колонтитул Знак"/>
    <w:basedOn w:val="a0"/>
    <w:link w:val="a8"/>
    <w:rsid w:val="00177BBD"/>
    <w:rPr>
      <w:rFonts w:ascii="Calibri" w:eastAsia="Calibri" w:hAnsi="Calibri" w:cs="Times New Roman"/>
    </w:rPr>
  </w:style>
  <w:style w:type="paragraph" w:styleId="aa">
    <w:name w:val="List Paragraph"/>
    <w:basedOn w:val="a"/>
    <w:qFormat/>
    <w:rsid w:val="00177BBD"/>
    <w:pPr>
      <w:ind w:left="720"/>
      <w:contextualSpacing/>
    </w:pPr>
  </w:style>
  <w:style w:type="paragraph" w:styleId="ab">
    <w:name w:val="Balloon Text"/>
    <w:basedOn w:val="a"/>
    <w:link w:val="ac"/>
    <w:semiHidden/>
    <w:unhideWhenUsed/>
    <w:rsid w:val="00177BBD"/>
    <w:pPr>
      <w:spacing w:after="0" w:line="240" w:lineRule="auto"/>
    </w:pPr>
    <w:rPr>
      <w:rFonts w:ascii="Tahoma" w:hAnsi="Tahoma" w:cs="Tahoma"/>
      <w:sz w:val="16"/>
      <w:szCs w:val="16"/>
    </w:rPr>
  </w:style>
  <w:style w:type="character" w:customStyle="1" w:styleId="ac">
    <w:name w:val="Текст выноски Знак"/>
    <w:basedOn w:val="a0"/>
    <w:link w:val="ab"/>
    <w:semiHidden/>
    <w:rsid w:val="00177BBD"/>
    <w:rPr>
      <w:rFonts w:ascii="Tahoma" w:eastAsia="Calibri" w:hAnsi="Tahoma" w:cs="Tahoma"/>
      <w:sz w:val="16"/>
      <w:szCs w:val="16"/>
    </w:rPr>
  </w:style>
  <w:style w:type="paragraph" w:customStyle="1" w:styleId="western">
    <w:name w:val="western"/>
    <w:basedOn w:val="a"/>
    <w:rsid w:val="00177BBD"/>
    <w:pPr>
      <w:spacing w:before="100" w:beforeAutospacing="1" w:after="115" w:line="240" w:lineRule="auto"/>
    </w:pPr>
    <w:rPr>
      <w:rFonts w:ascii="Times New Roman" w:eastAsia="Times New Roman" w:hAnsi="Times New Roman"/>
      <w:color w:val="000000"/>
      <w:sz w:val="24"/>
      <w:szCs w:val="24"/>
      <w:lang w:eastAsia="ru-RU"/>
    </w:rPr>
  </w:style>
  <w:style w:type="character" w:customStyle="1" w:styleId="highlight">
    <w:name w:val="highlight"/>
    <w:basedOn w:val="a0"/>
    <w:rsid w:val="00177BBD"/>
  </w:style>
  <w:style w:type="paragraph" w:styleId="21">
    <w:name w:val="Body Text Indent 2"/>
    <w:basedOn w:val="a"/>
    <w:link w:val="22"/>
    <w:unhideWhenUsed/>
    <w:rsid w:val="00177BBD"/>
    <w:pPr>
      <w:spacing w:after="0" w:line="240" w:lineRule="auto"/>
      <w:ind w:firstLine="709"/>
    </w:pPr>
    <w:rPr>
      <w:rFonts w:ascii="Times New Roman" w:eastAsia="Times New Roman" w:hAnsi="Times New Roman"/>
      <w:sz w:val="28"/>
      <w:szCs w:val="20"/>
      <w:lang w:eastAsia="ru-RU"/>
    </w:rPr>
  </w:style>
  <w:style w:type="character" w:customStyle="1" w:styleId="22">
    <w:name w:val="Основной текст с отступом 2 Знак"/>
    <w:basedOn w:val="a0"/>
    <w:link w:val="21"/>
    <w:rsid w:val="00177BBD"/>
    <w:rPr>
      <w:rFonts w:ascii="Times New Roman" w:eastAsia="Times New Roman" w:hAnsi="Times New Roman" w:cs="Times New Roman"/>
      <w:sz w:val="28"/>
      <w:szCs w:val="20"/>
      <w:lang w:eastAsia="ru-RU"/>
    </w:rPr>
  </w:style>
  <w:style w:type="paragraph" w:styleId="31">
    <w:name w:val="Body Text Indent 3"/>
    <w:basedOn w:val="a"/>
    <w:link w:val="32"/>
    <w:unhideWhenUsed/>
    <w:rsid w:val="00177BBD"/>
    <w:pPr>
      <w:spacing w:after="0" w:line="240" w:lineRule="auto"/>
      <w:ind w:firstLine="709"/>
      <w:jc w:val="both"/>
    </w:pPr>
    <w:rPr>
      <w:rFonts w:ascii="Times New Roman" w:eastAsia="Times New Roman" w:hAnsi="Times New Roman"/>
      <w:sz w:val="28"/>
      <w:szCs w:val="20"/>
      <w:lang w:eastAsia="ru-RU"/>
    </w:rPr>
  </w:style>
  <w:style w:type="character" w:customStyle="1" w:styleId="32">
    <w:name w:val="Основной текст с отступом 3 Знак"/>
    <w:basedOn w:val="a0"/>
    <w:link w:val="31"/>
    <w:rsid w:val="00177BBD"/>
    <w:rPr>
      <w:rFonts w:ascii="Times New Roman" w:eastAsia="Times New Roman" w:hAnsi="Times New Roman" w:cs="Times New Roman"/>
      <w:sz w:val="28"/>
      <w:szCs w:val="20"/>
      <w:lang w:eastAsia="ru-RU"/>
    </w:rPr>
  </w:style>
  <w:style w:type="paragraph" w:styleId="23">
    <w:name w:val="Body Text 2"/>
    <w:basedOn w:val="a"/>
    <w:link w:val="24"/>
    <w:unhideWhenUsed/>
    <w:rsid w:val="00177BBD"/>
    <w:pPr>
      <w:spacing w:after="120" w:line="480" w:lineRule="auto"/>
    </w:pPr>
  </w:style>
  <w:style w:type="character" w:customStyle="1" w:styleId="24">
    <w:name w:val="Основной текст 2 Знак"/>
    <w:basedOn w:val="a0"/>
    <w:link w:val="23"/>
    <w:rsid w:val="00177BBD"/>
    <w:rPr>
      <w:rFonts w:ascii="Calibri" w:eastAsia="Calibri" w:hAnsi="Calibri" w:cs="Times New Roman"/>
    </w:rPr>
  </w:style>
  <w:style w:type="paragraph" w:styleId="ad">
    <w:name w:val="List"/>
    <w:basedOn w:val="a"/>
    <w:semiHidden/>
    <w:rsid w:val="00177BBD"/>
    <w:pPr>
      <w:spacing w:after="0" w:line="240" w:lineRule="auto"/>
      <w:ind w:left="283" w:hanging="283"/>
    </w:pPr>
    <w:rPr>
      <w:rFonts w:ascii="MS Sans Serif" w:eastAsia="Times New Roman" w:hAnsi="MS Sans Serif"/>
      <w:sz w:val="20"/>
      <w:szCs w:val="20"/>
      <w:lang w:val="en-US" w:eastAsia="ru-RU"/>
    </w:rPr>
  </w:style>
  <w:style w:type="paragraph" w:styleId="25">
    <w:name w:val="List 2"/>
    <w:basedOn w:val="a"/>
    <w:semiHidden/>
    <w:rsid w:val="00177BBD"/>
    <w:pPr>
      <w:spacing w:after="0" w:line="240" w:lineRule="auto"/>
      <w:ind w:left="566" w:hanging="283"/>
    </w:pPr>
    <w:rPr>
      <w:rFonts w:ascii="MS Sans Serif" w:eastAsia="Times New Roman" w:hAnsi="MS Sans Serif"/>
      <w:sz w:val="20"/>
      <w:szCs w:val="20"/>
      <w:lang w:val="en-US" w:eastAsia="ru-RU"/>
    </w:rPr>
  </w:style>
  <w:style w:type="paragraph" w:styleId="26">
    <w:name w:val="List Bullet 2"/>
    <w:basedOn w:val="a"/>
    <w:semiHidden/>
    <w:rsid w:val="00177BBD"/>
    <w:pPr>
      <w:spacing w:after="0" w:line="240" w:lineRule="auto"/>
      <w:ind w:left="566" w:hanging="283"/>
    </w:pPr>
    <w:rPr>
      <w:rFonts w:ascii="MS Sans Serif" w:eastAsia="Times New Roman" w:hAnsi="MS Sans Serif"/>
      <w:sz w:val="20"/>
      <w:szCs w:val="20"/>
      <w:lang w:val="en-US" w:eastAsia="ru-RU"/>
    </w:rPr>
  </w:style>
  <w:style w:type="paragraph" w:styleId="ae">
    <w:name w:val="Body Text"/>
    <w:basedOn w:val="a"/>
    <w:link w:val="af"/>
    <w:rsid w:val="00177BBD"/>
    <w:pPr>
      <w:spacing w:after="120" w:line="240" w:lineRule="auto"/>
    </w:pPr>
    <w:rPr>
      <w:rFonts w:ascii="MS Sans Serif" w:eastAsia="Times New Roman" w:hAnsi="MS Sans Serif"/>
      <w:sz w:val="20"/>
      <w:szCs w:val="20"/>
      <w:lang w:val="en-US" w:eastAsia="ru-RU"/>
    </w:rPr>
  </w:style>
  <w:style w:type="character" w:customStyle="1" w:styleId="af">
    <w:name w:val="Основной текст Знак"/>
    <w:basedOn w:val="a0"/>
    <w:link w:val="ae"/>
    <w:rsid w:val="00177BBD"/>
    <w:rPr>
      <w:rFonts w:ascii="MS Sans Serif" w:eastAsia="Times New Roman" w:hAnsi="MS Sans Serif" w:cs="Times New Roman"/>
      <w:sz w:val="20"/>
      <w:szCs w:val="20"/>
      <w:lang w:val="en-US" w:eastAsia="ru-RU"/>
    </w:rPr>
  </w:style>
  <w:style w:type="paragraph" w:styleId="af0">
    <w:name w:val="Body Text Indent"/>
    <w:basedOn w:val="a"/>
    <w:link w:val="af1"/>
    <w:rsid w:val="00177BBD"/>
    <w:pPr>
      <w:spacing w:after="120" w:line="240" w:lineRule="auto"/>
      <w:ind w:left="283"/>
    </w:pPr>
    <w:rPr>
      <w:rFonts w:ascii="MS Sans Serif" w:eastAsia="Times New Roman" w:hAnsi="MS Sans Serif"/>
      <w:sz w:val="20"/>
      <w:szCs w:val="20"/>
      <w:lang w:val="en-US" w:eastAsia="ru-RU"/>
    </w:rPr>
  </w:style>
  <w:style w:type="character" w:customStyle="1" w:styleId="af1">
    <w:name w:val="Основной текст с отступом Знак"/>
    <w:basedOn w:val="a0"/>
    <w:link w:val="af0"/>
    <w:rsid w:val="00177BBD"/>
    <w:rPr>
      <w:rFonts w:ascii="MS Sans Serif" w:eastAsia="Times New Roman" w:hAnsi="MS Sans Serif" w:cs="Times New Roman"/>
      <w:sz w:val="20"/>
      <w:szCs w:val="20"/>
      <w:lang w:val="en-US" w:eastAsia="ru-RU"/>
    </w:rPr>
  </w:style>
  <w:style w:type="paragraph" w:styleId="33">
    <w:name w:val="Body Text 3"/>
    <w:basedOn w:val="af0"/>
    <w:link w:val="34"/>
    <w:rsid w:val="00177BBD"/>
  </w:style>
  <w:style w:type="character" w:customStyle="1" w:styleId="34">
    <w:name w:val="Основной текст 3 Знак"/>
    <w:basedOn w:val="a0"/>
    <w:link w:val="33"/>
    <w:rsid w:val="00177BBD"/>
    <w:rPr>
      <w:rFonts w:ascii="MS Sans Serif" w:eastAsia="Times New Roman" w:hAnsi="MS Sans Serif" w:cs="Times New Roman"/>
      <w:sz w:val="20"/>
      <w:szCs w:val="20"/>
      <w:lang w:val="en-US" w:eastAsia="ru-RU"/>
    </w:rPr>
  </w:style>
  <w:style w:type="character" w:styleId="af2">
    <w:name w:val="page number"/>
    <w:basedOn w:val="a0"/>
    <w:rsid w:val="00177BBD"/>
  </w:style>
  <w:style w:type="paragraph" w:customStyle="1" w:styleId="Style4">
    <w:name w:val="Style4"/>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5">
    <w:name w:val="Style5"/>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
    <w:name w:val="Style6"/>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7">
    <w:name w:val="Style7"/>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8">
    <w:name w:val="Style8"/>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9">
    <w:name w:val="Style9"/>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0">
    <w:name w:val="Style10"/>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1">
    <w:name w:val="Style11"/>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2">
    <w:name w:val="Style12"/>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3">
    <w:name w:val="Style13"/>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4">
    <w:name w:val="Style14"/>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5">
    <w:name w:val="Style15"/>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6">
    <w:name w:val="Style16"/>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7">
    <w:name w:val="Style17"/>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8">
    <w:name w:val="Style18"/>
    <w:basedOn w:val="a"/>
    <w:uiPriority w:val="99"/>
    <w:rsid w:val="00177BBD"/>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basedOn w:val="a0"/>
    <w:uiPriority w:val="99"/>
    <w:rsid w:val="00177BBD"/>
    <w:rPr>
      <w:rFonts w:ascii="Arial" w:hAnsi="Arial" w:cs="Arial" w:hint="default"/>
      <w:sz w:val="20"/>
      <w:szCs w:val="20"/>
    </w:rPr>
  </w:style>
  <w:style w:type="character" w:customStyle="1" w:styleId="FontStyle21">
    <w:name w:val="Font Style21"/>
    <w:basedOn w:val="a0"/>
    <w:uiPriority w:val="99"/>
    <w:rsid w:val="00177BBD"/>
    <w:rPr>
      <w:rFonts w:ascii="Arial" w:hAnsi="Arial" w:cs="Arial" w:hint="default"/>
      <w:b/>
      <w:bCs/>
      <w:sz w:val="20"/>
      <w:szCs w:val="20"/>
    </w:rPr>
  </w:style>
  <w:style w:type="character" w:customStyle="1" w:styleId="FontStyle22">
    <w:name w:val="Font Style22"/>
    <w:basedOn w:val="a0"/>
    <w:uiPriority w:val="99"/>
    <w:rsid w:val="00177BBD"/>
    <w:rPr>
      <w:rFonts w:ascii="Arial" w:hAnsi="Arial" w:cs="Arial" w:hint="default"/>
      <w:sz w:val="18"/>
      <w:szCs w:val="18"/>
    </w:rPr>
  </w:style>
  <w:style w:type="character" w:customStyle="1" w:styleId="FontStyle23">
    <w:name w:val="Font Style23"/>
    <w:basedOn w:val="a0"/>
    <w:uiPriority w:val="99"/>
    <w:rsid w:val="00177BBD"/>
    <w:rPr>
      <w:rFonts w:ascii="Arial" w:hAnsi="Arial" w:cs="Arial" w:hint="default"/>
      <w:i/>
      <w:iCs/>
      <w:sz w:val="20"/>
      <w:szCs w:val="20"/>
    </w:rPr>
  </w:style>
  <w:style w:type="character" w:customStyle="1" w:styleId="FontStyle24">
    <w:name w:val="Font Style24"/>
    <w:basedOn w:val="a0"/>
    <w:uiPriority w:val="99"/>
    <w:rsid w:val="00177BBD"/>
    <w:rPr>
      <w:rFonts w:ascii="Arial" w:hAnsi="Arial" w:cs="Arial" w:hint="default"/>
      <w:b/>
      <w:bCs/>
      <w:i/>
      <w:iCs/>
      <w:sz w:val="20"/>
      <w:szCs w:val="20"/>
    </w:rPr>
  </w:style>
  <w:style w:type="paragraph" w:customStyle="1" w:styleId="FR1">
    <w:name w:val="FR1"/>
    <w:rsid w:val="00177BBD"/>
    <w:pPr>
      <w:widowControl w:val="0"/>
      <w:snapToGrid w:val="0"/>
      <w:spacing w:before="60" w:after="0" w:line="240" w:lineRule="auto"/>
    </w:pPr>
    <w:rPr>
      <w:rFonts w:ascii="Arial" w:eastAsia="Times New Roman" w:hAnsi="Arial" w:cs="Times New Roman"/>
      <w:sz w:val="18"/>
      <w:szCs w:val="20"/>
      <w:lang w:eastAsia="ru-RU"/>
    </w:rPr>
  </w:style>
  <w:style w:type="paragraph" w:customStyle="1" w:styleId="Style1">
    <w:name w:val="Style1"/>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2">
    <w:name w:val="Style2"/>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
    <w:name w:val="Style3"/>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20">
    <w:name w:val="Style20"/>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21">
    <w:name w:val="Style21"/>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24">
    <w:name w:val="Style24"/>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25">
    <w:name w:val="Style25"/>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27">
    <w:name w:val="Style27"/>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29">
    <w:name w:val="Style29"/>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2">
    <w:name w:val="Style32"/>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5">
    <w:name w:val="Style35"/>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6">
    <w:name w:val="Style36"/>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paragraph" w:customStyle="1" w:styleId="Style37">
    <w:name w:val="Style37"/>
    <w:basedOn w:val="a"/>
    <w:uiPriority w:val="99"/>
    <w:rsid w:val="00177BBD"/>
    <w:pPr>
      <w:widowControl w:val="0"/>
      <w:autoSpaceDE w:val="0"/>
      <w:autoSpaceDN w:val="0"/>
      <w:adjustRightInd w:val="0"/>
      <w:spacing w:after="0" w:line="240" w:lineRule="auto"/>
    </w:pPr>
    <w:rPr>
      <w:rFonts w:ascii="Bookman Old Style" w:eastAsia="Times New Roman" w:hAnsi="Bookman Old Style"/>
      <w:sz w:val="24"/>
      <w:szCs w:val="24"/>
      <w:lang w:eastAsia="ru-RU"/>
    </w:rPr>
  </w:style>
  <w:style w:type="character" w:customStyle="1" w:styleId="FontStyle39">
    <w:name w:val="Font Style39"/>
    <w:basedOn w:val="a0"/>
    <w:uiPriority w:val="99"/>
    <w:rsid w:val="00177BBD"/>
    <w:rPr>
      <w:rFonts w:ascii="Bookman Old Style" w:hAnsi="Bookman Old Style" w:cs="Bookman Old Style" w:hint="default"/>
      <w:b/>
      <w:bCs/>
      <w:sz w:val="30"/>
      <w:szCs w:val="30"/>
    </w:rPr>
  </w:style>
  <w:style w:type="character" w:customStyle="1" w:styleId="FontStyle40">
    <w:name w:val="Font Style40"/>
    <w:basedOn w:val="a0"/>
    <w:uiPriority w:val="99"/>
    <w:rsid w:val="00177BBD"/>
    <w:rPr>
      <w:rFonts w:ascii="Arial" w:hAnsi="Arial" w:cs="Arial" w:hint="default"/>
      <w:b/>
      <w:bCs/>
      <w:sz w:val="20"/>
      <w:szCs w:val="20"/>
    </w:rPr>
  </w:style>
  <w:style w:type="character" w:customStyle="1" w:styleId="FontStyle41">
    <w:name w:val="Font Style41"/>
    <w:basedOn w:val="a0"/>
    <w:uiPriority w:val="99"/>
    <w:rsid w:val="00177BBD"/>
    <w:rPr>
      <w:rFonts w:ascii="Arial" w:hAnsi="Arial" w:cs="Arial" w:hint="default"/>
      <w:sz w:val="20"/>
      <w:szCs w:val="20"/>
    </w:rPr>
  </w:style>
  <w:style w:type="character" w:customStyle="1" w:styleId="FontStyle48">
    <w:name w:val="Font Style48"/>
    <w:basedOn w:val="a0"/>
    <w:uiPriority w:val="99"/>
    <w:rsid w:val="00177BBD"/>
    <w:rPr>
      <w:rFonts w:ascii="Arial" w:hAnsi="Arial" w:cs="Arial" w:hint="default"/>
      <w:sz w:val="18"/>
      <w:szCs w:val="18"/>
    </w:rPr>
  </w:style>
  <w:style w:type="character" w:customStyle="1" w:styleId="FontStyle50">
    <w:name w:val="Font Style50"/>
    <w:basedOn w:val="a0"/>
    <w:uiPriority w:val="99"/>
    <w:rsid w:val="00177BBD"/>
    <w:rPr>
      <w:rFonts w:ascii="Arial" w:hAnsi="Arial" w:cs="Arial" w:hint="default"/>
      <w:b/>
      <w:bCs/>
      <w:sz w:val="18"/>
      <w:szCs w:val="18"/>
    </w:rPr>
  </w:style>
  <w:style w:type="character" w:customStyle="1" w:styleId="FontStyle51">
    <w:name w:val="Font Style51"/>
    <w:basedOn w:val="a0"/>
    <w:uiPriority w:val="99"/>
    <w:rsid w:val="00177BBD"/>
    <w:rPr>
      <w:rFonts w:ascii="Arial Unicode MS" w:eastAsia="Arial Unicode MS" w:hAnsi="Arial Unicode MS" w:cs="Arial Unicode MS" w:hint="eastAsia"/>
      <w:sz w:val="20"/>
      <w:szCs w:val="20"/>
    </w:rPr>
  </w:style>
  <w:style w:type="character" w:customStyle="1" w:styleId="FontStyle52">
    <w:name w:val="Font Style52"/>
    <w:basedOn w:val="a0"/>
    <w:uiPriority w:val="99"/>
    <w:rsid w:val="00177BBD"/>
    <w:rPr>
      <w:rFonts w:ascii="Arial" w:hAnsi="Arial" w:cs="Arial" w:hint="default"/>
      <w:b/>
      <w:bCs/>
      <w:i/>
      <w:iCs/>
      <w:sz w:val="20"/>
      <w:szCs w:val="20"/>
    </w:rPr>
  </w:style>
  <w:style w:type="character" w:customStyle="1" w:styleId="FontStyle53">
    <w:name w:val="Font Style53"/>
    <w:basedOn w:val="a0"/>
    <w:uiPriority w:val="99"/>
    <w:rsid w:val="00177BBD"/>
    <w:rPr>
      <w:rFonts w:ascii="Arial Unicode MS" w:eastAsia="Arial Unicode MS" w:hAnsi="Arial Unicode MS" w:cs="Arial Unicode MS" w:hint="eastAsia"/>
      <w:i/>
      <w:iCs/>
      <w:sz w:val="16"/>
      <w:szCs w:val="16"/>
    </w:rPr>
  </w:style>
  <w:style w:type="character" w:customStyle="1" w:styleId="FontStyle54">
    <w:name w:val="Font Style54"/>
    <w:basedOn w:val="a0"/>
    <w:uiPriority w:val="99"/>
    <w:rsid w:val="00177BBD"/>
    <w:rPr>
      <w:rFonts w:ascii="Arial" w:hAnsi="Arial" w:cs="Arial" w:hint="default"/>
      <w:i/>
      <w:iCs/>
      <w:sz w:val="20"/>
      <w:szCs w:val="20"/>
    </w:rPr>
  </w:style>
  <w:style w:type="character" w:styleId="af3">
    <w:name w:val="Hyperlink"/>
    <w:basedOn w:val="a0"/>
    <w:unhideWhenUsed/>
    <w:rsid w:val="00177BBD"/>
    <w:rPr>
      <w:color w:val="0000FF"/>
      <w:u w:val="single"/>
    </w:rPr>
  </w:style>
  <w:style w:type="character" w:customStyle="1" w:styleId="WW8Num1z0">
    <w:name w:val="WW8Num1z0"/>
    <w:rsid w:val="00177BBD"/>
    <w:rPr>
      <w:rFonts w:ascii="Wingdings" w:hAnsi="Wingdings"/>
    </w:rPr>
  </w:style>
  <w:style w:type="character" w:customStyle="1" w:styleId="WW8Num3z0">
    <w:name w:val="WW8Num3z0"/>
    <w:rsid w:val="00177BBD"/>
    <w:rPr>
      <w:rFonts w:ascii="Symbol" w:hAnsi="Symbol" w:cs="OpenSymbol"/>
    </w:rPr>
  </w:style>
  <w:style w:type="character" w:customStyle="1" w:styleId="WW8Num3z1">
    <w:name w:val="WW8Num3z1"/>
    <w:rsid w:val="00177BBD"/>
    <w:rPr>
      <w:rFonts w:ascii="OpenSymbol" w:hAnsi="OpenSymbol" w:cs="OpenSymbol"/>
    </w:rPr>
  </w:style>
  <w:style w:type="character" w:customStyle="1" w:styleId="WW8Num4z0">
    <w:name w:val="WW8Num4z0"/>
    <w:rsid w:val="00177BBD"/>
    <w:rPr>
      <w:rFonts w:ascii="Symbol" w:hAnsi="Symbol"/>
    </w:rPr>
  </w:style>
  <w:style w:type="character" w:customStyle="1" w:styleId="WW8Num5z0">
    <w:name w:val="WW8Num5z0"/>
    <w:rsid w:val="00177BBD"/>
    <w:rPr>
      <w:rFonts w:ascii="Wingdings" w:hAnsi="Wingdings"/>
    </w:rPr>
  </w:style>
  <w:style w:type="character" w:customStyle="1" w:styleId="WW8Num5z3">
    <w:name w:val="WW8Num5z3"/>
    <w:rsid w:val="00177BBD"/>
    <w:rPr>
      <w:rFonts w:ascii="Symbol" w:hAnsi="Symbol"/>
    </w:rPr>
  </w:style>
  <w:style w:type="character" w:customStyle="1" w:styleId="WW8Num5z4">
    <w:name w:val="WW8Num5z4"/>
    <w:rsid w:val="00177BBD"/>
    <w:rPr>
      <w:rFonts w:ascii="Courier New" w:hAnsi="Courier New" w:cs="Courier New"/>
    </w:rPr>
  </w:style>
  <w:style w:type="character" w:customStyle="1" w:styleId="WW8Num6z0">
    <w:name w:val="WW8Num6z0"/>
    <w:rsid w:val="00177BBD"/>
    <w:rPr>
      <w:rFonts w:ascii="Wingdings" w:hAnsi="Wingdings"/>
    </w:rPr>
  </w:style>
  <w:style w:type="character" w:customStyle="1" w:styleId="WW8Num7z0">
    <w:name w:val="WW8Num7z0"/>
    <w:rsid w:val="00177BBD"/>
    <w:rPr>
      <w:rFonts w:ascii="Wingdings" w:hAnsi="Wingdings"/>
    </w:rPr>
  </w:style>
  <w:style w:type="character" w:customStyle="1" w:styleId="WW8Num7z1">
    <w:name w:val="WW8Num7z1"/>
    <w:rsid w:val="00177BBD"/>
    <w:rPr>
      <w:rFonts w:ascii="Courier New" w:hAnsi="Courier New" w:cs="Courier New"/>
    </w:rPr>
  </w:style>
  <w:style w:type="character" w:customStyle="1" w:styleId="WW8Num7z3">
    <w:name w:val="WW8Num7z3"/>
    <w:rsid w:val="00177BBD"/>
    <w:rPr>
      <w:rFonts w:ascii="Symbol" w:hAnsi="Symbol"/>
    </w:rPr>
  </w:style>
  <w:style w:type="character" w:customStyle="1" w:styleId="WW8Num8z0">
    <w:name w:val="WW8Num8z0"/>
    <w:rsid w:val="00177BBD"/>
    <w:rPr>
      <w:rFonts w:ascii="Symbol" w:hAnsi="Symbol"/>
    </w:rPr>
  </w:style>
  <w:style w:type="character" w:customStyle="1" w:styleId="WW8Num8z1">
    <w:name w:val="WW8Num8z1"/>
    <w:rsid w:val="00177BBD"/>
    <w:rPr>
      <w:rFonts w:ascii="Courier New" w:hAnsi="Courier New" w:cs="Courier New"/>
    </w:rPr>
  </w:style>
  <w:style w:type="character" w:customStyle="1" w:styleId="WW8Num8z2">
    <w:name w:val="WW8Num8z2"/>
    <w:rsid w:val="00177BBD"/>
    <w:rPr>
      <w:rFonts w:ascii="Wingdings" w:hAnsi="Wingdings"/>
    </w:rPr>
  </w:style>
  <w:style w:type="character" w:customStyle="1" w:styleId="WW8Num9z0">
    <w:name w:val="WW8Num9z0"/>
    <w:rsid w:val="00177BBD"/>
    <w:rPr>
      <w:rFonts w:ascii="Symbol" w:hAnsi="Symbol"/>
    </w:rPr>
  </w:style>
  <w:style w:type="character" w:customStyle="1" w:styleId="WW8Num10z0">
    <w:name w:val="WW8Num10z0"/>
    <w:rsid w:val="00177BBD"/>
    <w:rPr>
      <w:rFonts w:ascii="Symbol" w:hAnsi="Symbol"/>
    </w:rPr>
  </w:style>
  <w:style w:type="character" w:customStyle="1" w:styleId="WW8Num10z1">
    <w:name w:val="WW8Num10z1"/>
    <w:rsid w:val="00177BBD"/>
    <w:rPr>
      <w:rFonts w:ascii="Courier New" w:hAnsi="Courier New" w:cs="Courier New"/>
    </w:rPr>
  </w:style>
  <w:style w:type="character" w:customStyle="1" w:styleId="WW8Num10z2">
    <w:name w:val="WW8Num10z2"/>
    <w:rsid w:val="00177BBD"/>
    <w:rPr>
      <w:rFonts w:ascii="Wingdings" w:hAnsi="Wingdings"/>
    </w:rPr>
  </w:style>
  <w:style w:type="character" w:customStyle="1" w:styleId="WW8Num11z0">
    <w:name w:val="WW8Num11z0"/>
    <w:rsid w:val="00177BBD"/>
    <w:rPr>
      <w:rFonts w:ascii="Symbol" w:hAnsi="Symbol"/>
    </w:rPr>
  </w:style>
  <w:style w:type="character" w:customStyle="1" w:styleId="WW8Num11z1">
    <w:name w:val="WW8Num11z1"/>
    <w:rsid w:val="00177BBD"/>
    <w:rPr>
      <w:rFonts w:ascii="Courier New" w:hAnsi="Courier New" w:cs="Courier New"/>
    </w:rPr>
  </w:style>
  <w:style w:type="character" w:customStyle="1" w:styleId="WW8Num11z2">
    <w:name w:val="WW8Num11z2"/>
    <w:rsid w:val="00177BBD"/>
    <w:rPr>
      <w:rFonts w:ascii="Wingdings" w:hAnsi="Wingdings"/>
    </w:rPr>
  </w:style>
  <w:style w:type="character" w:customStyle="1" w:styleId="WW8Num12z0">
    <w:name w:val="WW8Num12z0"/>
    <w:rsid w:val="00177BBD"/>
    <w:rPr>
      <w:rFonts w:ascii="Symbol" w:hAnsi="Symbol"/>
    </w:rPr>
  </w:style>
  <w:style w:type="character" w:customStyle="1" w:styleId="WW8Num12z1">
    <w:name w:val="WW8Num12z1"/>
    <w:rsid w:val="00177BBD"/>
    <w:rPr>
      <w:rFonts w:ascii="Courier New" w:hAnsi="Courier New" w:cs="Courier New"/>
    </w:rPr>
  </w:style>
  <w:style w:type="character" w:customStyle="1" w:styleId="WW8Num12z2">
    <w:name w:val="WW8Num12z2"/>
    <w:rsid w:val="00177BBD"/>
    <w:rPr>
      <w:rFonts w:ascii="Wingdings" w:hAnsi="Wingdings"/>
    </w:rPr>
  </w:style>
  <w:style w:type="character" w:customStyle="1" w:styleId="WW8Num13z0">
    <w:name w:val="WW8Num13z0"/>
    <w:rsid w:val="00177BBD"/>
    <w:rPr>
      <w:rFonts w:ascii="Symbol" w:hAnsi="Symbol"/>
    </w:rPr>
  </w:style>
  <w:style w:type="character" w:customStyle="1" w:styleId="WW8Num13z1">
    <w:name w:val="WW8Num13z1"/>
    <w:rsid w:val="00177BBD"/>
    <w:rPr>
      <w:rFonts w:ascii="Courier New" w:hAnsi="Courier New" w:cs="Courier New"/>
    </w:rPr>
  </w:style>
  <w:style w:type="character" w:customStyle="1" w:styleId="WW8Num13z2">
    <w:name w:val="WW8Num13z2"/>
    <w:rsid w:val="00177BBD"/>
    <w:rPr>
      <w:rFonts w:ascii="Wingdings" w:hAnsi="Wingdings"/>
    </w:rPr>
  </w:style>
  <w:style w:type="character" w:customStyle="1" w:styleId="WW8Num14z1">
    <w:name w:val="WW8Num14z1"/>
    <w:rsid w:val="00177BBD"/>
    <w:rPr>
      <w:rFonts w:ascii="Wingdings" w:hAnsi="Wingdings"/>
      <w:sz w:val="20"/>
    </w:rPr>
  </w:style>
  <w:style w:type="character" w:customStyle="1" w:styleId="WW8Num16z0">
    <w:name w:val="WW8Num16z0"/>
    <w:rsid w:val="00177BBD"/>
    <w:rPr>
      <w:rFonts w:ascii="Symbol" w:hAnsi="Symbol"/>
    </w:rPr>
  </w:style>
  <w:style w:type="character" w:customStyle="1" w:styleId="WW8Num17z0">
    <w:name w:val="WW8Num17z0"/>
    <w:rsid w:val="00177BBD"/>
    <w:rPr>
      <w:rFonts w:ascii="Wingdings" w:hAnsi="Wingdings"/>
    </w:rPr>
  </w:style>
  <w:style w:type="character" w:customStyle="1" w:styleId="WW8Num17z1">
    <w:name w:val="WW8Num17z1"/>
    <w:rsid w:val="00177BBD"/>
    <w:rPr>
      <w:rFonts w:ascii="Courier New" w:hAnsi="Courier New" w:cs="Courier New"/>
    </w:rPr>
  </w:style>
  <w:style w:type="character" w:customStyle="1" w:styleId="WW8Num17z3">
    <w:name w:val="WW8Num17z3"/>
    <w:rsid w:val="00177BBD"/>
    <w:rPr>
      <w:rFonts w:ascii="Symbol" w:hAnsi="Symbol"/>
    </w:rPr>
  </w:style>
  <w:style w:type="character" w:customStyle="1" w:styleId="WW8Num18z1">
    <w:name w:val="WW8Num18z1"/>
    <w:rsid w:val="00177BBD"/>
    <w:rPr>
      <w:rFonts w:ascii="Courier New" w:hAnsi="Courier New" w:cs="Courier New"/>
    </w:rPr>
  </w:style>
  <w:style w:type="character" w:customStyle="1" w:styleId="WW8Num18z2">
    <w:name w:val="WW8Num18z2"/>
    <w:rsid w:val="00177BBD"/>
    <w:rPr>
      <w:rFonts w:ascii="Wingdings" w:hAnsi="Wingdings"/>
    </w:rPr>
  </w:style>
  <w:style w:type="character" w:customStyle="1" w:styleId="WW8Num18z3">
    <w:name w:val="WW8Num18z3"/>
    <w:rsid w:val="00177BBD"/>
    <w:rPr>
      <w:rFonts w:ascii="Symbol" w:hAnsi="Symbol"/>
    </w:rPr>
  </w:style>
  <w:style w:type="character" w:customStyle="1" w:styleId="WW8Num20z0">
    <w:name w:val="WW8Num20z0"/>
    <w:rsid w:val="00177BBD"/>
    <w:rPr>
      <w:rFonts w:ascii="Symbol" w:hAnsi="Symbol"/>
    </w:rPr>
  </w:style>
  <w:style w:type="character" w:customStyle="1" w:styleId="WW8Num20z1">
    <w:name w:val="WW8Num20z1"/>
    <w:rsid w:val="00177BBD"/>
    <w:rPr>
      <w:rFonts w:ascii="Courier New" w:hAnsi="Courier New" w:cs="Courier New"/>
    </w:rPr>
  </w:style>
  <w:style w:type="character" w:customStyle="1" w:styleId="WW8Num20z2">
    <w:name w:val="WW8Num20z2"/>
    <w:rsid w:val="00177BBD"/>
    <w:rPr>
      <w:rFonts w:ascii="Wingdings" w:hAnsi="Wingdings"/>
    </w:rPr>
  </w:style>
  <w:style w:type="character" w:customStyle="1" w:styleId="WW8Num21z0">
    <w:name w:val="WW8Num21z0"/>
    <w:rsid w:val="00177BBD"/>
    <w:rPr>
      <w:rFonts w:ascii="Symbol" w:hAnsi="Symbol"/>
    </w:rPr>
  </w:style>
  <w:style w:type="character" w:customStyle="1" w:styleId="WW8Num21z1">
    <w:name w:val="WW8Num21z1"/>
    <w:rsid w:val="00177BBD"/>
    <w:rPr>
      <w:rFonts w:ascii="Courier New" w:hAnsi="Courier New" w:cs="Courier New"/>
    </w:rPr>
  </w:style>
  <w:style w:type="character" w:customStyle="1" w:styleId="WW8Num21z2">
    <w:name w:val="WW8Num21z2"/>
    <w:rsid w:val="00177BBD"/>
    <w:rPr>
      <w:rFonts w:ascii="Wingdings" w:hAnsi="Wingdings"/>
    </w:rPr>
  </w:style>
  <w:style w:type="character" w:customStyle="1" w:styleId="WW8Num22z0">
    <w:name w:val="WW8Num22z0"/>
    <w:rsid w:val="00177BBD"/>
    <w:rPr>
      <w:rFonts w:ascii="Symbol" w:hAnsi="Symbol"/>
    </w:rPr>
  </w:style>
  <w:style w:type="character" w:customStyle="1" w:styleId="WW8Num29z0">
    <w:name w:val="WW8Num29z0"/>
    <w:rsid w:val="00177BBD"/>
    <w:rPr>
      <w:rFonts w:ascii="Symbol" w:hAnsi="Symbol"/>
    </w:rPr>
  </w:style>
  <w:style w:type="character" w:customStyle="1" w:styleId="WW8Num30z0">
    <w:name w:val="WW8Num30z0"/>
    <w:rsid w:val="00177BBD"/>
    <w:rPr>
      <w:rFonts w:ascii="Symbol" w:hAnsi="Symbol"/>
    </w:rPr>
  </w:style>
  <w:style w:type="character" w:customStyle="1" w:styleId="WW8Num31z0">
    <w:name w:val="WW8Num31z0"/>
    <w:rsid w:val="00177BBD"/>
    <w:rPr>
      <w:rFonts w:ascii="Symbol" w:hAnsi="Symbol"/>
    </w:rPr>
  </w:style>
  <w:style w:type="character" w:customStyle="1" w:styleId="WW8Num32z1">
    <w:name w:val="WW8Num32z1"/>
    <w:rsid w:val="00177BBD"/>
    <w:rPr>
      <w:rFonts w:ascii="Symbol" w:hAnsi="Symbol" w:cs="Courier New"/>
    </w:rPr>
  </w:style>
  <w:style w:type="character" w:customStyle="1" w:styleId="WW8Num33z0">
    <w:name w:val="WW8Num33z0"/>
    <w:rsid w:val="00177BBD"/>
    <w:rPr>
      <w:rFonts w:ascii="Symbol" w:hAnsi="Symbol"/>
    </w:rPr>
  </w:style>
  <w:style w:type="character" w:customStyle="1" w:styleId="11">
    <w:name w:val="Основной шрифт абзаца1"/>
    <w:rsid w:val="00177BBD"/>
  </w:style>
  <w:style w:type="character" w:customStyle="1" w:styleId="27">
    <w:name w:val="Основной шрифт абзаца2"/>
    <w:rsid w:val="00177BBD"/>
  </w:style>
  <w:style w:type="character" w:customStyle="1" w:styleId="c1">
    <w:name w:val="c1"/>
    <w:rsid w:val="00177BBD"/>
  </w:style>
  <w:style w:type="character" w:customStyle="1" w:styleId="apple-converted-space">
    <w:name w:val="apple-converted-space"/>
    <w:rsid w:val="00177BBD"/>
  </w:style>
  <w:style w:type="character" w:customStyle="1" w:styleId="ListLabel1">
    <w:name w:val="ListLabel 1"/>
    <w:rsid w:val="00177BBD"/>
    <w:rPr>
      <w:rFonts w:cs="OpenSymbol"/>
    </w:rPr>
  </w:style>
  <w:style w:type="character" w:customStyle="1" w:styleId="ListLabel2">
    <w:name w:val="ListLabel 2"/>
    <w:rsid w:val="00177BBD"/>
    <w:rPr>
      <w:rFonts w:cs="Courier New"/>
    </w:rPr>
  </w:style>
  <w:style w:type="character" w:customStyle="1" w:styleId="ListLabel3">
    <w:name w:val="ListLabel 3"/>
    <w:rsid w:val="00177BBD"/>
    <w:rPr>
      <w:sz w:val="20"/>
    </w:rPr>
  </w:style>
  <w:style w:type="paragraph" w:customStyle="1" w:styleId="af4">
    <w:name w:val="Заголовок"/>
    <w:basedOn w:val="a"/>
    <w:next w:val="ae"/>
    <w:rsid w:val="00177BBD"/>
    <w:pPr>
      <w:keepNext/>
      <w:suppressAutoHyphens/>
      <w:spacing w:before="240" w:after="120"/>
    </w:pPr>
    <w:rPr>
      <w:rFonts w:ascii="Arial" w:eastAsia="MS Mincho" w:hAnsi="Arial" w:cs="Tahoma"/>
      <w:kern w:val="1"/>
      <w:sz w:val="28"/>
      <w:szCs w:val="28"/>
      <w:lang w:eastAsia="ar-SA"/>
    </w:rPr>
  </w:style>
  <w:style w:type="paragraph" w:customStyle="1" w:styleId="28">
    <w:name w:val="Название2"/>
    <w:basedOn w:val="a"/>
    <w:rsid w:val="00177BBD"/>
    <w:pPr>
      <w:suppressLineNumbers/>
      <w:suppressAutoHyphens/>
      <w:spacing w:before="120" w:after="120"/>
    </w:pPr>
    <w:rPr>
      <w:rFonts w:eastAsia="Lucida Sans Unicode" w:cs="Tahoma"/>
      <w:i/>
      <w:iCs/>
      <w:kern w:val="1"/>
      <w:sz w:val="24"/>
      <w:szCs w:val="24"/>
      <w:lang w:eastAsia="ar-SA"/>
    </w:rPr>
  </w:style>
  <w:style w:type="paragraph" w:customStyle="1" w:styleId="29">
    <w:name w:val="Указатель2"/>
    <w:basedOn w:val="a"/>
    <w:rsid w:val="00177BBD"/>
    <w:pPr>
      <w:suppressLineNumbers/>
      <w:suppressAutoHyphens/>
    </w:pPr>
    <w:rPr>
      <w:rFonts w:eastAsia="Lucida Sans Unicode" w:cs="Tahoma"/>
      <w:kern w:val="1"/>
      <w:lang w:eastAsia="ar-SA"/>
    </w:rPr>
  </w:style>
  <w:style w:type="paragraph" w:customStyle="1" w:styleId="12">
    <w:name w:val="Название1"/>
    <w:basedOn w:val="a"/>
    <w:rsid w:val="00177BBD"/>
    <w:pPr>
      <w:suppressLineNumbers/>
      <w:suppressAutoHyphens/>
      <w:spacing w:before="120" w:after="120"/>
    </w:pPr>
    <w:rPr>
      <w:rFonts w:eastAsia="Lucida Sans Unicode" w:cs="Tahoma"/>
      <w:i/>
      <w:iCs/>
      <w:kern w:val="1"/>
      <w:sz w:val="24"/>
      <w:szCs w:val="24"/>
      <w:lang w:eastAsia="ar-SA"/>
    </w:rPr>
  </w:style>
  <w:style w:type="paragraph" w:customStyle="1" w:styleId="13">
    <w:name w:val="Указатель1"/>
    <w:basedOn w:val="a"/>
    <w:rsid w:val="00177BBD"/>
    <w:pPr>
      <w:suppressLineNumbers/>
      <w:suppressAutoHyphens/>
    </w:pPr>
    <w:rPr>
      <w:rFonts w:eastAsia="Lucida Sans Unicode" w:cs="Tahoma"/>
      <w:kern w:val="1"/>
      <w:lang w:eastAsia="ar-SA"/>
    </w:rPr>
  </w:style>
  <w:style w:type="paragraph" w:customStyle="1" w:styleId="14">
    <w:name w:val="Абзац списка1"/>
    <w:rsid w:val="00177BBD"/>
    <w:pPr>
      <w:widowControl w:val="0"/>
      <w:suppressAutoHyphens/>
      <w:ind w:left="720"/>
    </w:pPr>
    <w:rPr>
      <w:rFonts w:ascii="Calibri" w:eastAsia="Lucida Sans Unicode" w:hAnsi="Calibri" w:cs="font255"/>
      <w:kern w:val="1"/>
      <w:lang w:eastAsia="ar-SA"/>
    </w:rPr>
  </w:style>
  <w:style w:type="paragraph" w:customStyle="1" w:styleId="15">
    <w:name w:val="Без интервала1"/>
    <w:rsid w:val="00177BBD"/>
    <w:pPr>
      <w:suppressAutoHyphens/>
      <w:spacing w:after="0" w:line="100" w:lineRule="atLeast"/>
    </w:pPr>
    <w:rPr>
      <w:rFonts w:ascii="Calibri" w:eastAsia="Lucida Sans Unicode" w:hAnsi="Calibri" w:cs="font255"/>
      <w:kern w:val="1"/>
      <w:lang w:eastAsia="ar-SA"/>
    </w:rPr>
  </w:style>
  <w:style w:type="paragraph" w:customStyle="1" w:styleId="c0">
    <w:name w:val="c0"/>
    <w:rsid w:val="00177BBD"/>
    <w:pPr>
      <w:widowControl w:val="0"/>
      <w:suppressAutoHyphens/>
    </w:pPr>
    <w:rPr>
      <w:rFonts w:ascii="Calibri" w:eastAsia="Lucida Sans Unicode" w:hAnsi="Calibri" w:cs="font255"/>
      <w:kern w:val="1"/>
      <w:lang w:eastAsia="ar-SA"/>
    </w:rPr>
  </w:style>
  <w:style w:type="paragraph" w:customStyle="1" w:styleId="c4">
    <w:name w:val="c4"/>
    <w:rsid w:val="00177BBD"/>
    <w:pPr>
      <w:widowControl w:val="0"/>
      <w:suppressAutoHyphens/>
    </w:pPr>
    <w:rPr>
      <w:rFonts w:ascii="Calibri" w:eastAsia="Lucida Sans Unicode" w:hAnsi="Calibri" w:cs="font255"/>
      <w:kern w:val="1"/>
      <w:lang w:eastAsia="ar-SA"/>
    </w:rPr>
  </w:style>
  <w:style w:type="paragraph" w:customStyle="1" w:styleId="16">
    <w:name w:val="Текст выноски1"/>
    <w:rsid w:val="00177BBD"/>
    <w:pPr>
      <w:widowControl w:val="0"/>
      <w:suppressAutoHyphens/>
      <w:spacing w:after="0" w:line="100" w:lineRule="atLeast"/>
    </w:pPr>
    <w:rPr>
      <w:rFonts w:ascii="Tahoma" w:eastAsia="Lucida Sans Unicode" w:hAnsi="Tahoma" w:cs="Tahoma"/>
      <w:kern w:val="1"/>
      <w:sz w:val="16"/>
      <w:szCs w:val="16"/>
      <w:lang w:eastAsia="ar-SA"/>
    </w:rPr>
  </w:style>
  <w:style w:type="paragraph" w:customStyle="1" w:styleId="af5">
    <w:name w:val="Содержимое таблицы"/>
    <w:basedOn w:val="a"/>
    <w:rsid w:val="00177BBD"/>
    <w:pPr>
      <w:suppressLineNumbers/>
      <w:suppressAutoHyphens/>
    </w:pPr>
    <w:rPr>
      <w:rFonts w:eastAsia="Lucida Sans Unicode" w:cs="font255"/>
      <w:kern w:val="1"/>
      <w:lang w:eastAsia="ar-SA"/>
    </w:rPr>
  </w:style>
  <w:style w:type="paragraph" w:customStyle="1" w:styleId="af6">
    <w:name w:val="Заголовок таблицы"/>
    <w:basedOn w:val="af5"/>
    <w:rsid w:val="00177BBD"/>
    <w:pPr>
      <w:jc w:val="center"/>
    </w:pPr>
    <w:rPr>
      <w:b/>
      <w:bCs/>
    </w:rPr>
  </w:style>
  <w:style w:type="paragraph" w:styleId="af7">
    <w:name w:val="No Spacing"/>
    <w:uiPriority w:val="1"/>
    <w:qFormat/>
    <w:rsid w:val="00177BBD"/>
    <w:pPr>
      <w:suppressAutoHyphens/>
      <w:spacing w:after="0" w:line="240" w:lineRule="auto"/>
    </w:pPr>
    <w:rPr>
      <w:rFonts w:ascii="Calibri" w:eastAsia="Lucida Sans Unicode" w:hAnsi="Calibri" w:cs="font255"/>
      <w:kern w:val="1"/>
      <w:lang w:eastAsia="ar-SA"/>
    </w:rPr>
  </w:style>
  <w:style w:type="paragraph" w:styleId="HTML">
    <w:name w:val="HTML Preformatted"/>
    <w:basedOn w:val="a"/>
    <w:link w:val="HTML0"/>
    <w:unhideWhenUsed/>
    <w:rsid w:val="00177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177BBD"/>
    <w:rPr>
      <w:rFonts w:ascii="Courier New" w:eastAsia="Times New Roman" w:hAnsi="Courier New" w:cs="Courier New"/>
      <w:sz w:val="20"/>
      <w:szCs w:val="20"/>
      <w:lang w:eastAsia="ru-RU"/>
    </w:rPr>
  </w:style>
  <w:style w:type="character" w:styleId="af8">
    <w:name w:val="Emphasis"/>
    <w:qFormat/>
    <w:rsid w:val="00177BBD"/>
    <w:rPr>
      <w:i/>
      <w:iCs/>
    </w:rPr>
  </w:style>
  <w:style w:type="paragraph" w:customStyle="1" w:styleId="p8">
    <w:name w:val="p8"/>
    <w:basedOn w:val="a"/>
    <w:rsid w:val="00177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5">
    <w:name w:val="s5"/>
    <w:basedOn w:val="a0"/>
    <w:rsid w:val="00177BBD"/>
  </w:style>
  <w:style w:type="character" w:customStyle="1" w:styleId="s6">
    <w:name w:val="s6"/>
    <w:basedOn w:val="a0"/>
    <w:rsid w:val="00177BBD"/>
  </w:style>
  <w:style w:type="paragraph" w:customStyle="1" w:styleId="p11">
    <w:name w:val="p11"/>
    <w:basedOn w:val="a"/>
    <w:rsid w:val="00177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3c14">
    <w:name w:val="c33 c14"/>
    <w:basedOn w:val="a0"/>
    <w:rsid w:val="00177BBD"/>
  </w:style>
  <w:style w:type="paragraph" w:customStyle="1" w:styleId="c2c6">
    <w:name w:val="c2 c6"/>
    <w:basedOn w:val="a"/>
    <w:rsid w:val="00177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177BBD"/>
  </w:style>
  <w:style w:type="paragraph" w:customStyle="1" w:styleId="c19c2">
    <w:name w:val="c19 c2"/>
    <w:basedOn w:val="a"/>
    <w:rsid w:val="00177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6c14">
    <w:name w:val="c26 c14"/>
    <w:basedOn w:val="a0"/>
    <w:rsid w:val="00177BBD"/>
  </w:style>
  <w:style w:type="paragraph" w:customStyle="1" w:styleId="c2">
    <w:name w:val="c2"/>
    <w:basedOn w:val="a"/>
    <w:rsid w:val="00177B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
    <w:name w:val="Основной текст (4)_"/>
    <w:basedOn w:val="a0"/>
    <w:link w:val="42"/>
    <w:locked/>
    <w:rsid w:val="00177BBD"/>
    <w:rPr>
      <w:i/>
      <w:iCs/>
      <w:sz w:val="17"/>
      <w:szCs w:val="17"/>
      <w:shd w:val="clear" w:color="auto" w:fill="FFFFFF"/>
      <w:lang w:val="en-US"/>
    </w:rPr>
  </w:style>
  <w:style w:type="paragraph" w:customStyle="1" w:styleId="42">
    <w:name w:val="Основной текст (4)"/>
    <w:basedOn w:val="a"/>
    <w:link w:val="41"/>
    <w:rsid w:val="00177BBD"/>
    <w:pPr>
      <w:widowControl w:val="0"/>
      <w:shd w:val="clear" w:color="auto" w:fill="FFFFFF"/>
      <w:spacing w:after="300" w:line="240" w:lineRule="atLeast"/>
      <w:jc w:val="center"/>
    </w:pPr>
    <w:rPr>
      <w:rFonts w:asciiTheme="minorHAnsi" w:eastAsiaTheme="minorHAnsi" w:hAnsiTheme="minorHAnsi" w:cstheme="minorBidi"/>
      <w:i/>
      <w:iCs/>
      <w:sz w:val="17"/>
      <w:szCs w:val="17"/>
      <w:lang w:val="en-US"/>
    </w:rPr>
  </w:style>
  <w:style w:type="character" w:customStyle="1" w:styleId="51">
    <w:name w:val="Основной текст (5)_"/>
    <w:basedOn w:val="a0"/>
    <w:link w:val="52"/>
    <w:locked/>
    <w:rsid w:val="00177BBD"/>
    <w:rPr>
      <w:sz w:val="17"/>
      <w:szCs w:val="17"/>
      <w:shd w:val="clear" w:color="auto" w:fill="FFFFFF"/>
    </w:rPr>
  </w:style>
  <w:style w:type="paragraph" w:customStyle="1" w:styleId="52">
    <w:name w:val="Основной текст (5)"/>
    <w:basedOn w:val="a"/>
    <w:link w:val="51"/>
    <w:rsid w:val="00177BBD"/>
    <w:pPr>
      <w:widowControl w:val="0"/>
      <w:shd w:val="clear" w:color="auto" w:fill="FFFFFF"/>
      <w:spacing w:before="300" w:after="0" w:line="206" w:lineRule="exact"/>
      <w:ind w:hanging="280"/>
      <w:jc w:val="both"/>
    </w:pPr>
    <w:rPr>
      <w:rFonts w:asciiTheme="minorHAnsi" w:eastAsiaTheme="minorHAnsi" w:hAnsiTheme="minorHAnsi" w:cstheme="minorBidi"/>
      <w:sz w:val="17"/>
      <w:szCs w:val="17"/>
    </w:rPr>
  </w:style>
  <w:style w:type="character" w:customStyle="1" w:styleId="blk">
    <w:name w:val="blk"/>
    <w:basedOn w:val="a0"/>
    <w:rsid w:val="00177BBD"/>
  </w:style>
  <w:style w:type="character" w:customStyle="1" w:styleId="u">
    <w:name w:val="u"/>
    <w:basedOn w:val="a0"/>
    <w:rsid w:val="00177BBD"/>
  </w:style>
  <w:style w:type="paragraph" w:customStyle="1" w:styleId="s1">
    <w:name w:val="s_1"/>
    <w:basedOn w:val="a"/>
    <w:rsid w:val="00177B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177BBD"/>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caption"/>
    <w:basedOn w:val="a"/>
    <w:next w:val="a"/>
    <w:qFormat/>
    <w:rsid w:val="00177BBD"/>
    <w:pPr>
      <w:widowControl w:val="0"/>
      <w:autoSpaceDE w:val="0"/>
      <w:autoSpaceDN w:val="0"/>
      <w:adjustRightInd w:val="0"/>
      <w:spacing w:after="0" w:line="240" w:lineRule="auto"/>
    </w:pPr>
    <w:rPr>
      <w:rFonts w:ascii="Times New Roman" w:eastAsia="Times New Roman" w:hAnsi="Times New Roman"/>
      <w:b/>
      <w:bCs/>
      <w:sz w:val="24"/>
      <w:szCs w:val="18"/>
      <w:lang w:eastAsia="ru-RU"/>
    </w:rPr>
  </w:style>
  <w:style w:type="character" w:customStyle="1" w:styleId="17">
    <w:name w:val="ПП_1 Знак"/>
    <w:link w:val="18"/>
    <w:locked/>
    <w:rsid w:val="00177BBD"/>
    <w:rPr>
      <w:szCs w:val="24"/>
      <w:lang w:eastAsia="ru-RU"/>
    </w:rPr>
  </w:style>
  <w:style w:type="paragraph" w:customStyle="1" w:styleId="18">
    <w:name w:val="ПП_1"/>
    <w:basedOn w:val="a"/>
    <w:link w:val="17"/>
    <w:rsid w:val="00177BBD"/>
    <w:pPr>
      <w:tabs>
        <w:tab w:val="left" w:pos="907"/>
      </w:tabs>
      <w:spacing w:after="0" w:line="240" w:lineRule="auto"/>
      <w:ind w:firstLine="397"/>
      <w:jc w:val="both"/>
    </w:pPr>
    <w:rPr>
      <w:rFonts w:asciiTheme="minorHAnsi" w:eastAsiaTheme="minorHAnsi" w:hAnsiTheme="minorHAnsi" w:cstheme="minorBidi"/>
      <w:szCs w:val="24"/>
      <w:lang w:eastAsia="ru-RU"/>
    </w:rPr>
  </w:style>
  <w:style w:type="paragraph" w:customStyle="1" w:styleId="afa">
    <w:name w:val="пп_нумерованный циф"/>
    <w:basedOn w:val="a"/>
    <w:rsid w:val="00177BBD"/>
    <w:pPr>
      <w:spacing w:after="0" w:line="240" w:lineRule="auto"/>
      <w:ind w:left="283" w:hanging="283"/>
      <w:jc w:val="both"/>
    </w:pPr>
    <w:rPr>
      <w:rFonts w:ascii="Times New Roman" w:eastAsia="Times New Roman" w:hAnsi="Times New Roman"/>
      <w:sz w:val="20"/>
      <w:lang w:eastAsia="ru-RU"/>
    </w:rPr>
  </w:style>
  <w:style w:type="paragraph" w:customStyle="1" w:styleId="afb">
    <w:name w:val="ПП_без отступ"/>
    <w:basedOn w:val="a"/>
    <w:rsid w:val="00177BBD"/>
    <w:pPr>
      <w:tabs>
        <w:tab w:val="left" w:pos="907"/>
      </w:tabs>
      <w:spacing w:after="0" w:line="240" w:lineRule="auto"/>
      <w:ind w:left="283" w:hanging="283"/>
      <w:jc w:val="both"/>
    </w:pPr>
    <w:rPr>
      <w:rFonts w:ascii="Times New Roman" w:eastAsia="Times New Roman" w:hAnsi="Times New Roman"/>
      <w:sz w:val="20"/>
      <w:lang w:eastAsia="ru-RU"/>
    </w:rPr>
  </w:style>
  <w:style w:type="paragraph" w:customStyle="1" w:styleId="210">
    <w:name w:val="Основной текст 21"/>
    <w:basedOn w:val="a"/>
    <w:rsid w:val="00177BBD"/>
    <w:pPr>
      <w:overflowPunct w:val="0"/>
      <w:autoSpaceDE w:val="0"/>
      <w:autoSpaceDN w:val="0"/>
      <w:adjustRightInd w:val="0"/>
      <w:spacing w:before="120" w:after="120" w:line="240" w:lineRule="auto"/>
      <w:ind w:firstLine="709"/>
      <w:jc w:val="both"/>
      <w:textAlignment w:val="baseline"/>
    </w:pPr>
    <w:rPr>
      <w:rFonts w:ascii="Times New Roman" w:eastAsia="Times New Roman" w:hAnsi="Times New Roman"/>
      <w:sz w:val="28"/>
      <w:szCs w:val="20"/>
      <w:lang w:eastAsia="ru-RU"/>
    </w:rPr>
  </w:style>
  <w:style w:type="paragraph" w:customStyle="1" w:styleId="19">
    <w:name w:val="Текст1"/>
    <w:basedOn w:val="a"/>
    <w:rsid w:val="00177BBD"/>
    <w:pPr>
      <w:spacing w:after="0" w:line="240" w:lineRule="auto"/>
    </w:pPr>
    <w:rPr>
      <w:rFonts w:ascii="Courier New" w:eastAsia="Times New Roman" w:hAnsi="Courier New"/>
      <w:sz w:val="20"/>
      <w:szCs w:val="20"/>
      <w:lang w:val="en-US" w:eastAsia="ru-RU"/>
    </w:rPr>
  </w:style>
  <w:style w:type="paragraph" w:customStyle="1" w:styleId="1a">
    <w:name w:val="Обычный1"/>
    <w:rsid w:val="00177BBD"/>
    <w:pPr>
      <w:spacing w:after="0" w:line="240" w:lineRule="auto"/>
    </w:pPr>
    <w:rPr>
      <w:rFonts w:ascii="Times New Roman" w:eastAsia="Times New Roman" w:hAnsi="Times New Roman" w:cs="Times New Roman"/>
      <w:sz w:val="20"/>
      <w:szCs w:val="20"/>
      <w:lang w:eastAsia="ru-RU"/>
    </w:rPr>
  </w:style>
  <w:style w:type="paragraph" w:customStyle="1" w:styleId="afc">
    <w:name w:val="Стиль"/>
    <w:rsid w:val="00177B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xno">
    <w:name w:val="txno"/>
    <w:basedOn w:val="a"/>
    <w:rsid w:val="00177BBD"/>
    <w:pPr>
      <w:spacing w:after="75" w:line="240" w:lineRule="auto"/>
      <w:ind w:left="225"/>
    </w:pPr>
    <w:rPr>
      <w:rFonts w:ascii="Verdana" w:eastAsia="Times New Roman" w:hAnsi="Verdana"/>
      <w:color w:val="000000"/>
      <w:sz w:val="20"/>
      <w:szCs w:val="20"/>
      <w:lang w:eastAsia="ru-RU"/>
    </w:rPr>
  </w:style>
  <w:style w:type="paragraph" w:styleId="afd">
    <w:name w:val="Title"/>
    <w:basedOn w:val="a"/>
    <w:link w:val="afe"/>
    <w:qFormat/>
    <w:rsid w:val="00177BBD"/>
    <w:pPr>
      <w:widowControl w:val="0"/>
      <w:autoSpaceDE w:val="0"/>
      <w:autoSpaceDN w:val="0"/>
      <w:adjustRightInd w:val="0"/>
      <w:spacing w:after="0" w:line="240" w:lineRule="auto"/>
      <w:jc w:val="center"/>
    </w:pPr>
    <w:rPr>
      <w:rFonts w:ascii="Times New Roman" w:eastAsia="Times New Roman" w:hAnsi="Times New Roman"/>
      <w:b/>
      <w:sz w:val="24"/>
      <w:szCs w:val="24"/>
      <w:lang w:eastAsia="ru-RU"/>
    </w:rPr>
  </w:style>
  <w:style w:type="character" w:customStyle="1" w:styleId="afe">
    <w:name w:val="Название Знак"/>
    <w:basedOn w:val="a0"/>
    <w:link w:val="afd"/>
    <w:rsid w:val="00177BBD"/>
    <w:rPr>
      <w:rFonts w:ascii="Times New Roman" w:eastAsia="Times New Roman" w:hAnsi="Times New Roman" w:cs="Times New Roman"/>
      <w:b/>
      <w:sz w:val="24"/>
      <w:szCs w:val="24"/>
      <w:lang w:eastAsia="ru-RU"/>
    </w:rPr>
  </w:style>
  <w:style w:type="paragraph" w:customStyle="1" w:styleId="1-1">
    <w:name w:val="Заголовок 1-1"/>
    <w:basedOn w:val="1"/>
    <w:rsid w:val="00177BBD"/>
    <w:pPr>
      <w:spacing w:before="480" w:after="240"/>
      <w:jc w:val="center"/>
    </w:pPr>
    <w:rPr>
      <w:kern w:val="0"/>
      <w:u w:val="single"/>
      <w:lang w:val="ru-RU" w:eastAsia="en-US"/>
    </w:rPr>
  </w:style>
  <w:style w:type="paragraph" w:customStyle="1" w:styleId="2a">
    <w:name w:val="Обычный2"/>
    <w:rsid w:val="00177BBD"/>
    <w:pPr>
      <w:spacing w:after="0" w:line="240" w:lineRule="auto"/>
    </w:pPr>
    <w:rPr>
      <w:rFonts w:ascii="Times New Roman" w:eastAsia="Times New Roman" w:hAnsi="Times New Roman" w:cs="Times New Roman"/>
      <w:sz w:val="20"/>
      <w:szCs w:val="20"/>
      <w:lang w:eastAsia="ru-RU"/>
    </w:rPr>
  </w:style>
  <w:style w:type="paragraph" w:customStyle="1" w:styleId="-2">
    <w:name w:val="табличный-текст2"/>
    <w:basedOn w:val="2"/>
    <w:rsid w:val="00177BBD"/>
    <w:pPr>
      <w:keepNext w:val="0"/>
      <w:numPr>
        <w:ilvl w:val="1"/>
      </w:numPr>
      <w:tabs>
        <w:tab w:val="num" w:pos="1566"/>
      </w:tabs>
      <w:spacing w:before="120" w:after="120"/>
      <w:ind w:left="1566" w:hanging="432"/>
    </w:pPr>
    <w:rPr>
      <w:b w:val="0"/>
      <w:i w:val="0"/>
      <w:sz w:val="22"/>
      <w:lang w:val="ru-RU" w:eastAsia="en-US"/>
    </w:rPr>
  </w:style>
  <w:style w:type="paragraph" w:styleId="aff">
    <w:name w:val="List Number"/>
    <w:basedOn w:val="a"/>
    <w:rsid w:val="00177BBD"/>
    <w:pPr>
      <w:tabs>
        <w:tab w:val="left" w:pos="720"/>
      </w:tabs>
      <w:spacing w:after="220" w:line="240" w:lineRule="auto"/>
      <w:ind w:left="720" w:hanging="360"/>
      <w:jc w:val="both"/>
    </w:pPr>
    <w:rPr>
      <w:rFonts w:ascii="Swis721 BT" w:eastAsia="Times New Roman" w:hAnsi="Swis721 BT"/>
      <w:szCs w:val="20"/>
      <w:lang w:val="en-GB"/>
    </w:rPr>
  </w:style>
  <w:style w:type="paragraph" w:styleId="1b">
    <w:name w:val="toc 1"/>
    <w:basedOn w:val="a"/>
    <w:next w:val="a"/>
    <w:autoRedefine/>
    <w:qFormat/>
    <w:rsid w:val="00177BBD"/>
    <w:pPr>
      <w:tabs>
        <w:tab w:val="right" w:leader="dot" w:pos="9072"/>
      </w:tabs>
      <w:spacing w:after="0" w:line="240" w:lineRule="auto"/>
    </w:pPr>
    <w:rPr>
      <w:rFonts w:ascii="Times New Roman" w:eastAsia="Times New Roman" w:hAnsi="Times New Roman"/>
      <w:bCs/>
      <w:caps/>
      <w:noProof/>
      <w:color w:val="000000" w:themeColor="text1"/>
      <w:sz w:val="30"/>
      <w:szCs w:val="30"/>
      <w:lang w:eastAsia="ru-RU"/>
    </w:rPr>
  </w:style>
  <w:style w:type="paragraph" w:styleId="2b">
    <w:name w:val="toc 2"/>
    <w:basedOn w:val="a"/>
    <w:next w:val="a"/>
    <w:autoRedefine/>
    <w:qFormat/>
    <w:rsid w:val="00177BBD"/>
    <w:pPr>
      <w:spacing w:after="0" w:line="240" w:lineRule="auto"/>
      <w:ind w:left="240"/>
    </w:pPr>
    <w:rPr>
      <w:rFonts w:ascii="Times New Roman" w:eastAsia="Times New Roman" w:hAnsi="Times New Roman"/>
      <w:smallCaps/>
      <w:sz w:val="20"/>
      <w:szCs w:val="20"/>
      <w:lang w:eastAsia="ru-RU"/>
    </w:rPr>
  </w:style>
  <w:style w:type="paragraph" w:customStyle="1" w:styleId="aff0">
    <w:name w:val="ПП_подраздел"/>
    <w:basedOn w:val="a"/>
    <w:next w:val="aff1"/>
    <w:rsid w:val="00177BBD"/>
    <w:pPr>
      <w:suppressAutoHyphens/>
      <w:spacing w:after="0" w:line="264" w:lineRule="auto"/>
    </w:pPr>
    <w:rPr>
      <w:rFonts w:ascii="Avanti" w:eastAsia="Times New Roman" w:hAnsi="Avanti"/>
      <w:b/>
      <w:szCs w:val="28"/>
      <w:lang w:eastAsia="ru-RU"/>
    </w:rPr>
  </w:style>
  <w:style w:type="paragraph" w:styleId="aff1">
    <w:name w:val="Subtitle"/>
    <w:basedOn w:val="a"/>
    <w:link w:val="aff2"/>
    <w:qFormat/>
    <w:rsid w:val="00177BBD"/>
    <w:pPr>
      <w:widowControl w:val="0"/>
      <w:autoSpaceDE w:val="0"/>
      <w:autoSpaceDN w:val="0"/>
      <w:adjustRightInd w:val="0"/>
      <w:spacing w:after="60" w:line="240" w:lineRule="auto"/>
      <w:outlineLvl w:val="1"/>
    </w:pPr>
    <w:rPr>
      <w:rFonts w:ascii="Times New Roman" w:eastAsia="Times New Roman" w:hAnsi="Times New Roman" w:cs="Arial"/>
      <w:b/>
      <w:sz w:val="24"/>
      <w:szCs w:val="24"/>
      <w:lang w:eastAsia="ru-RU"/>
    </w:rPr>
  </w:style>
  <w:style w:type="character" w:customStyle="1" w:styleId="aff2">
    <w:name w:val="Подзаголовок Знак"/>
    <w:basedOn w:val="a0"/>
    <w:link w:val="aff1"/>
    <w:rsid w:val="00177BBD"/>
    <w:rPr>
      <w:rFonts w:ascii="Times New Roman" w:eastAsia="Times New Roman" w:hAnsi="Times New Roman" w:cs="Arial"/>
      <w:b/>
      <w:sz w:val="24"/>
      <w:szCs w:val="24"/>
      <w:lang w:eastAsia="ru-RU"/>
    </w:rPr>
  </w:style>
  <w:style w:type="character" w:customStyle="1" w:styleId="Zag11">
    <w:name w:val="Zag_11"/>
    <w:rsid w:val="00177BBD"/>
  </w:style>
  <w:style w:type="paragraph" w:customStyle="1" w:styleId="Osnova">
    <w:name w:val="Osnova"/>
    <w:basedOn w:val="a"/>
    <w:rsid w:val="00177BB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rsid w:val="00177BBD"/>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2c">
    <w:name w:val="Знак Знак2"/>
    <w:rsid w:val="00177BBD"/>
    <w:rPr>
      <w:rFonts w:eastAsia="Times New Roman" w:cs="Times New Roman"/>
      <w:b/>
      <w:bCs/>
      <w:kern w:val="32"/>
      <w:sz w:val="28"/>
      <w:szCs w:val="32"/>
    </w:rPr>
  </w:style>
  <w:style w:type="paragraph" w:styleId="35">
    <w:name w:val="toc 3"/>
    <w:basedOn w:val="a"/>
    <w:next w:val="a"/>
    <w:autoRedefine/>
    <w:qFormat/>
    <w:rsid w:val="00177BBD"/>
    <w:pPr>
      <w:spacing w:after="0" w:line="240" w:lineRule="auto"/>
      <w:ind w:left="480"/>
    </w:pPr>
    <w:rPr>
      <w:rFonts w:ascii="Times New Roman" w:eastAsia="Times New Roman" w:hAnsi="Times New Roman"/>
      <w:i/>
      <w:iCs/>
      <w:sz w:val="20"/>
      <w:szCs w:val="20"/>
      <w:lang w:eastAsia="ru-RU"/>
    </w:rPr>
  </w:style>
  <w:style w:type="paragraph" w:styleId="43">
    <w:name w:val="toc 4"/>
    <w:basedOn w:val="a"/>
    <w:next w:val="a"/>
    <w:autoRedefine/>
    <w:rsid w:val="00177BBD"/>
    <w:pPr>
      <w:spacing w:after="0" w:line="240" w:lineRule="auto"/>
      <w:ind w:left="720"/>
    </w:pPr>
    <w:rPr>
      <w:rFonts w:ascii="Times New Roman" w:eastAsia="Times New Roman" w:hAnsi="Times New Roman"/>
      <w:sz w:val="18"/>
      <w:szCs w:val="18"/>
      <w:lang w:eastAsia="ru-RU"/>
    </w:rPr>
  </w:style>
  <w:style w:type="paragraph" w:styleId="53">
    <w:name w:val="toc 5"/>
    <w:basedOn w:val="a"/>
    <w:next w:val="a"/>
    <w:autoRedefine/>
    <w:rsid w:val="00177BBD"/>
    <w:pPr>
      <w:spacing w:after="0" w:line="240" w:lineRule="auto"/>
      <w:ind w:left="960"/>
    </w:pPr>
    <w:rPr>
      <w:rFonts w:ascii="Times New Roman" w:eastAsia="Times New Roman" w:hAnsi="Times New Roman"/>
      <w:sz w:val="18"/>
      <w:szCs w:val="18"/>
      <w:lang w:eastAsia="ru-RU"/>
    </w:rPr>
  </w:style>
  <w:style w:type="paragraph" w:styleId="61">
    <w:name w:val="toc 6"/>
    <w:basedOn w:val="a"/>
    <w:next w:val="a"/>
    <w:autoRedefine/>
    <w:rsid w:val="00177BBD"/>
    <w:pPr>
      <w:spacing w:after="0" w:line="240" w:lineRule="auto"/>
      <w:ind w:left="1200"/>
    </w:pPr>
    <w:rPr>
      <w:rFonts w:ascii="Times New Roman" w:eastAsia="Times New Roman" w:hAnsi="Times New Roman"/>
      <w:sz w:val="18"/>
      <w:szCs w:val="18"/>
      <w:lang w:eastAsia="ru-RU"/>
    </w:rPr>
  </w:style>
  <w:style w:type="paragraph" w:styleId="71">
    <w:name w:val="toc 7"/>
    <w:basedOn w:val="a"/>
    <w:next w:val="a"/>
    <w:autoRedefine/>
    <w:rsid w:val="00177BBD"/>
    <w:pPr>
      <w:spacing w:after="0" w:line="240" w:lineRule="auto"/>
      <w:ind w:left="1440"/>
    </w:pPr>
    <w:rPr>
      <w:rFonts w:ascii="Times New Roman" w:eastAsia="Times New Roman" w:hAnsi="Times New Roman"/>
      <w:sz w:val="18"/>
      <w:szCs w:val="18"/>
      <w:lang w:eastAsia="ru-RU"/>
    </w:rPr>
  </w:style>
  <w:style w:type="paragraph" w:styleId="81">
    <w:name w:val="toc 8"/>
    <w:basedOn w:val="a"/>
    <w:next w:val="a"/>
    <w:autoRedefine/>
    <w:rsid w:val="00177BBD"/>
    <w:pPr>
      <w:spacing w:after="0" w:line="240" w:lineRule="auto"/>
      <w:ind w:left="1680"/>
    </w:pPr>
    <w:rPr>
      <w:rFonts w:ascii="Times New Roman" w:eastAsia="Times New Roman" w:hAnsi="Times New Roman"/>
      <w:sz w:val="18"/>
      <w:szCs w:val="18"/>
      <w:lang w:eastAsia="ru-RU"/>
    </w:rPr>
  </w:style>
  <w:style w:type="paragraph" w:styleId="91">
    <w:name w:val="toc 9"/>
    <w:basedOn w:val="a"/>
    <w:next w:val="a"/>
    <w:autoRedefine/>
    <w:rsid w:val="00177BBD"/>
    <w:pPr>
      <w:spacing w:after="0" w:line="240" w:lineRule="auto"/>
      <w:ind w:left="1920"/>
    </w:pPr>
    <w:rPr>
      <w:rFonts w:ascii="Times New Roman" w:eastAsia="Times New Roman" w:hAnsi="Times New Roman"/>
      <w:sz w:val="18"/>
      <w:szCs w:val="18"/>
      <w:lang w:eastAsia="ru-RU"/>
    </w:rPr>
  </w:style>
  <w:style w:type="paragraph" w:styleId="aff3">
    <w:name w:val="TOC Heading"/>
    <w:basedOn w:val="1"/>
    <w:next w:val="a"/>
    <w:qFormat/>
    <w:rsid w:val="00177BBD"/>
    <w:pPr>
      <w:keepLines/>
      <w:spacing w:before="480" w:after="0" w:line="276" w:lineRule="auto"/>
      <w:outlineLvl w:val="9"/>
    </w:pPr>
    <w:rPr>
      <w:rFonts w:ascii="Cambria" w:hAnsi="Cambria"/>
      <w:bCs/>
      <w:color w:val="365F91"/>
      <w:kern w:val="0"/>
      <w:szCs w:val="28"/>
      <w:lang w:val="ru-RU"/>
    </w:rPr>
  </w:style>
  <w:style w:type="paragraph" w:customStyle="1" w:styleId="FR2">
    <w:name w:val="FR2"/>
    <w:rsid w:val="00177BBD"/>
    <w:pPr>
      <w:spacing w:after="0" w:line="240" w:lineRule="auto"/>
      <w:ind w:right="2600"/>
    </w:pPr>
    <w:rPr>
      <w:rFonts w:ascii="Arial" w:eastAsia="Times New Roman" w:hAnsi="Arial" w:cs="Times New Roman"/>
      <w:b/>
      <w:sz w:val="40"/>
      <w:szCs w:val="20"/>
      <w:lang w:eastAsia="ru-RU"/>
    </w:rPr>
  </w:style>
  <w:style w:type="paragraph" w:customStyle="1" w:styleId="FR3">
    <w:name w:val="FR3"/>
    <w:rsid w:val="00177BBD"/>
    <w:pPr>
      <w:spacing w:after="0" w:line="240" w:lineRule="auto"/>
    </w:pPr>
    <w:rPr>
      <w:rFonts w:ascii="Arial" w:eastAsia="Times New Roman" w:hAnsi="Arial" w:cs="Times New Roman"/>
      <w:b/>
      <w:sz w:val="36"/>
      <w:szCs w:val="20"/>
      <w:lang w:eastAsia="ru-RU"/>
    </w:rPr>
  </w:style>
  <w:style w:type="paragraph" w:customStyle="1" w:styleId="211">
    <w:name w:val="Основной текст с отступом 21"/>
    <w:basedOn w:val="1a"/>
    <w:rsid w:val="00177BBD"/>
    <w:pPr>
      <w:spacing w:line="260" w:lineRule="atLeast"/>
      <w:ind w:hanging="280"/>
      <w:jc w:val="both"/>
    </w:pPr>
    <w:rPr>
      <w:sz w:val="22"/>
    </w:rPr>
  </w:style>
  <w:style w:type="character" w:customStyle="1" w:styleId="1c">
    <w:name w:val="Заголовок №1_"/>
    <w:link w:val="1d"/>
    <w:rsid w:val="00177BBD"/>
    <w:rPr>
      <w:b/>
      <w:bCs/>
      <w:sz w:val="32"/>
      <w:szCs w:val="32"/>
      <w:shd w:val="clear" w:color="auto" w:fill="FFFFFF"/>
    </w:rPr>
  </w:style>
  <w:style w:type="paragraph" w:customStyle="1" w:styleId="1d">
    <w:name w:val="Заголовок №1"/>
    <w:basedOn w:val="a"/>
    <w:link w:val="1c"/>
    <w:rsid w:val="00177BBD"/>
    <w:pPr>
      <w:shd w:val="clear" w:color="auto" w:fill="FFFFFF"/>
      <w:spacing w:after="180" w:line="240" w:lineRule="atLeast"/>
      <w:outlineLvl w:val="0"/>
    </w:pPr>
    <w:rPr>
      <w:rFonts w:asciiTheme="minorHAnsi" w:eastAsiaTheme="minorHAnsi" w:hAnsiTheme="minorHAnsi" w:cstheme="minorBidi"/>
      <w:b/>
      <w:bCs/>
      <w:sz w:val="32"/>
      <w:szCs w:val="32"/>
    </w:rPr>
  </w:style>
  <w:style w:type="character" w:customStyle="1" w:styleId="2d">
    <w:name w:val="Заголовок №2_"/>
    <w:link w:val="2e"/>
    <w:rsid w:val="00177BBD"/>
    <w:rPr>
      <w:sz w:val="34"/>
      <w:szCs w:val="34"/>
      <w:shd w:val="clear" w:color="auto" w:fill="FFFFFF"/>
    </w:rPr>
  </w:style>
  <w:style w:type="paragraph" w:customStyle="1" w:styleId="2e">
    <w:name w:val="Заголовок №2"/>
    <w:basedOn w:val="a"/>
    <w:link w:val="2d"/>
    <w:rsid w:val="00177BBD"/>
    <w:pPr>
      <w:shd w:val="clear" w:color="auto" w:fill="FFFFFF"/>
      <w:spacing w:before="180" w:after="360" w:line="240" w:lineRule="atLeast"/>
      <w:outlineLvl w:val="1"/>
    </w:pPr>
    <w:rPr>
      <w:rFonts w:asciiTheme="minorHAnsi" w:eastAsiaTheme="minorHAnsi" w:hAnsiTheme="minorHAnsi" w:cstheme="minorBidi"/>
      <w:sz w:val="34"/>
      <w:szCs w:val="34"/>
    </w:rPr>
  </w:style>
  <w:style w:type="character" w:customStyle="1" w:styleId="36">
    <w:name w:val="Заголовок №3_"/>
    <w:link w:val="37"/>
    <w:rsid w:val="00177BBD"/>
    <w:rPr>
      <w:b/>
      <w:bCs/>
      <w:shd w:val="clear" w:color="auto" w:fill="FFFFFF"/>
    </w:rPr>
  </w:style>
  <w:style w:type="paragraph" w:customStyle="1" w:styleId="37">
    <w:name w:val="Заголовок №3"/>
    <w:basedOn w:val="a"/>
    <w:link w:val="36"/>
    <w:rsid w:val="00177BBD"/>
    <w:pPr>
      <w:shd w:val="clear" w:color="auto" w:fill="FFFFFF"/>
      <w:spacing w:before="360" w:after="360" w:line="283" w:lineRule="exact"/>
      <w:outlineLvl w:val="2"/>
    </w:pPr>
    <w:rPr>
      <w:rFonts w:asciiTheme="minorHAnsi" w:eastAsiaTheme="minorHAnsi" w:hAnsiTheme="minorHAnsi" w:cstheme="minorBidi"/>
      <w:b/>
      <w:bCs/>
    </w:rPr>
  </w:style>
  <w:style w:type="character" w:customStyle="1" w:styleId="38">
    <w:name w:val="Заголовок №3 + Не полужирный"/>
    <w:basedOn w:val="36"/>
    <w:rsid w:val="00177BBD"/>
  </w:style>
  <w:style w:type="character" w:customStyle="1" w:styleId="39">
    <w:name w:val="Основной текст (3)_"/>
    <w:link w:val="3a"/>
    <w:rsid w:val="00177BBD"/>
    <w:rPr>
      <w:b/>
      <w:bCs/>
      <w:i/>
      <w:iCs/>
      <w:noProof/>
      <w:sz w:val="23"/>
      <w:szCs w:val="23"/>
      <w:shd w:val="clear" w:color="auto" w:fill="FFFFFF"/>
    </w:rPr>
  </w:style>
  <w:style w:type="paragraph" w:customStyle="1" w:styleId="3a">
    <w:name w:val="Основной текст (3)"/>
    <w:basedOn w:val="a"/>
    <w:link w:val="39"/>
    <w:rsid w:val="00177BBD"/>
    <w:pPr>
      <w:shd w:val="clear" w:color="auto" w:fill="FFFFFF"/>
      <w:spacing w:after="0" w:line="240" w:lineRule="atLeast"/>
    </w:pPr>
    <w:rPr>
      <w:rFonts w:asciiTheme="minorHAnsi" w:eastAsiaTheme="minorHAnsi" w:hAnsiTheme="minorHAnsi" w:cstheme="minorBidi"/>
      <w:b/>
      <w:bCs/>
      <w:i/>
      <w:iCs/>
      <w:noProof/>
      <w:sz w:val="23"/>
      <w:szCs w:val="23"/>
    </w:rPr>
  </w:style>
  <w:style w:type="character" w:customStyle="1" w:styleId="2f">
    <w:name w:val="Основной текст (2)_"/>
    <w:link w:val="2f0"/>
    <w:rsid w:val="00177BBD"/>
    <w:rPr>
      <w:b/>
      <w:bCs/>
      <w:i/>
      <w:iCs/>
      <w:shd w:val="clear" w:color="auto" w:fill="FFFFFF"/>
    </w:rPr>
  </w:style>
  <w:style w:type="paragraph" w:customStyle="1" w:styleId="2f0">
    <w:name w:val="Основной текст (2)"/>
    <w:basedOn w:val="a"/>
    <w:link w:val="2f"/>
    <w:rsid w:val="00177BBD"/>
    <w:pPr>
      <w:shd w:val="clear" w:color="auto" w:fill="FFFFFF"/>
      <w:spacing w:after="0" w:line="240" w:lineRule="atLeast"/>
    </w:pPr>
    <w:rPr>
      <w:rFonts w:asciiTheme="minorHAnsi" w:eastAsiaTheme="minorHAnsi" w:hAnsiTheme="minorHAnsi" w:cstheme="minorBidi"/>
      <w:b/>
      <w:bCs/>
      <w:i/>
      <w:iCs/>
    </w:rPr>
  </w:style>
  <w:style w:type="character" w:customStyle="1" w:styleId="aff4">
    <w:name w:val="Основной текст + Полужирный"/>
    <w:aliases w:val="Курсив"/>
    <w:rsid w:val="00177BBD"/>
    <w:rPr>
      <w:b/>
      <w:bCs/>
      <w:i/>
      <w:iCs/>
      <w:sz w:val="22"/>
      <w:szCs w:val="22"/>
      <w:lang w:bidi="ar-SA"/>
    </w:rPr>
  </w:style>
  <w:style w:type="character" w:customStyle="1" w:styleId="submenu-table">
    <w:name w:val="submenu-table"/>
    <w:basedOn w:val="a0"/>
    <w:rsid w:val="00177BBD"/>
  </w:style>
  <w:style w:type="character" w:customStyle="1" w:styleId="hl1">
    <w:name w:val="hl1"/>
    <w:basedOn w:val="a0"/>
    <w:rsid w:val="00177BBD"/>
    <w:rPr>
      <w:color w:val="4682B4"/>
    </w:rPr>
  </w:style>
  <w:style w:type="character" w:styleId="aff5">
    <w:name w:val="FollowedHyperlink"/>
    <w:basedOn w:val="a0"/>
    <w:uiPriority w:val="99"/>
    <w:semiHidden/>
    <w:unhideWhenUsed/>
    <w:rsid w:val="00177BBD"/>
    <w:rPr>
      <w:color w:val="800080" w:themeColor="followedHyperlink"/>
      <w:u w:val="single"/>
    </w:rPr>
  </w:style>
  <w:style w:type="paragraph" w:styleId="aff6">
    <w:name w:val="Plain Text"/>
    <w:basedOn w:val="a"/>
    <w:link w:val="aff7"/>
    <w:rsid w:val="00177BBD"/>
    <w:pPr>
      <w:spacing w:after="0" w:line="240" w:lineRule="auto"/>
    </w:pPr>
    <w:rPr>
      <w:rFonts w:ascii="Courier New" w:eastAsia="Times New Roman" w:hAnsi="Courier New" w:cs="Courier New"/>
      <w:sz w:val="20"/>
      <w:szCs w:val="20"/>
      <w:lang w:eastAsia="ru-RU"/>
    </w:rPr>
  </w:style>
  <w:style w:type="character" w:customStyle="1" w:styleId="aff7">
    <w:name w:val="Текст Знак"/>
    <w:basedOn w:val="a0"/>
    <w:link w:val="aff6"/>
    <w:rsid w:val="00177BBD"/>
    <w:rPr>
      <w:rFonts w:ascii="Courier New" w:eastAsia="Times New Roman" w:hAnsi="Courier New" w:cs="Courier New"/>
      <w:sz w:val="20"/>
      <w:szCs w:val="20"/>
      <w:lang w:eastAsia="ru-RU"/>
    </w:rPr>
  </w:style>
  <w:style w:type="paragraph" w:customStyle="1" w:styleId="ConsPlusTitle">
    <w:name w:val="ConsPlusTitle"/>
    <w:rsid w:val="00177BB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Title">
    <w:name w:val="ConsTitle"/>
    <w:rsid w:val="00177BB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4084</Words>
  <Characters>23281</Characters>
  <Application>Microsoft Office Word</Application>
  <DocSecurity>0</DocSecurity>
  <Lines>194</Lines>
  <Paragraphs>54</Paragraphs>
  <ScaleCrop>false</ScaleCrop>
  <Company>Home</Company>
  <LinksUpToDate>false</LinksUpToDate>
  <CharactersWithSpaces>27311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rebikova_uv</dc:creator>
  <cp:keywords/>
  <dc:description/>
  <cp:lastModifiedBy>rebikova_uv</cp:lastModifiedBy>
  <cp:revision>4</cp:revision>
  <dcterms:created xsi:type="dcterms:W3CDTF">2014-04-15T04:53:00Z</dcterms:created>
  <dcterms:modified xsi:type="dcterms:W3CDTF">2014-04-15T05:44:00Z</dcterms:modified>
</cp:coreProperties>
</file>