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AD" w:rsidRPr="00654635" w:rsidRDefault="00972BAD" w:rsidP="00972BAD">
      <w:pPr>
        <w:pStyle w:val="a4"/>
        <w:jc w:val="center"/>
        <w:rPr>
          <w:b/>
        </w:rPr>
      </w:pPr>
      <w:r w:rsidRPr="000A0692">
        <w:rPr>
          <w:b/>
          <w:bCs/>
          <w:color w:val="000000"/>
          <w:shd w:val="clear" w:color="auto" w:fill="FFFFFF"/>
        </w:rPr>
        <w:t xml:space="preserve">Рабочий лист </w:t>
      </w:r>
      <w:r>
        <w:rPr>
          <w:b/>
          <w:bCs/>
          <w:color w:val="000000"/>
          <w:shd w:val="clear" w:color="auto" w:fill="FFFFFF"/>
        </w:rPr>
        <w:t xml:space="preserve">второго </w:t>
      </w:r>
      <w:r w:rsidRPr="000A0692">
        <w:rPr>
          <w:b/>
          <w:bCs/>
          <w:color w:val="000000"/>
          <w:shd w:val="clear" w:color="auto" w:fill="FFFFFF"/>
        </w:rPr>
        <w:t xml:space="preserve">урока по теме </w:t>
      </w:r>
      <w:r w:rsidRPr="000A0692">
        <w:rPr>
          <w:b/>
        </w:rPr>
        <w:t>«Будь смелым</w:t>
      </w:r>
      <w:r>
        <w:rPr>
          <w:b/>
        </w:rPr>
        <w:t>».                                                                                           «</w:t>
      </w:r>
      <w:r w:rsidRPr="00654635">
        <w:rPr>
          <w:b/>
        </w:rPr>
        <w:t>Александр Дмитриев и Юрий Яковле</w:t>
      </w:r>
      <w:proofErr w:type="gramStart"/>
      <w:r w:rsidRPr="00654635">
        <w:rPr>
          <w:b/>
        </w:rPr>
        <w:t>в-</w:t>
      </w:r>
      <w:proofErr w:type="gramEnd"/>
      <w:r w:rsidRPr="00654635">
        <w:rPr>
          <w:b/>
        </w:rPr>
        <w:t xml:space="preserve"> наши герои».</w:t>
      </w:r>
    </w:p>
    <w:tbl>
      <w:tblPr>
        <w:tblStyle w:val="a3"/>
        <w:tblW w:w="0" w:type="auto"/>
        <w:tblLook w:val="04A0"/>
      </w:tblPr>
      <w:tblGrid>
        <w:gridCol w:w="445"/>
        <w:gridCol w:w="9019"/>
        <w:gridCol w:w="1218"/>
      </w:tblGrid>
      <w:tr w:rsidR="00972BAD" w:rsidTr="004C3BB3">
        <w:tc>
          <w:tcPr>
            <w:tcW w:w="445" w:type="dxa"/>
          </w:tcPr>
          <w:p w:rsidR="00972BAD" w:rsidRPr="000A0692" w:rsidRDefault="00972BAD" w:rsidP="004C3BB3">
            <w:pPr>
              <w:pStyle w:val="a4"/>
              <w:jc w:val="center"/>
              <w:rPr>
                <w:bCs/>
                <w:color w:val="000000"/>
                <w:shd w:val="clear" w:color="auto" w:fill="FFFFFF"/>
              </w:rPr>
            </w:pPr>
            <w:r w:rsidRPr="000A0692">
              <w:rPr>
                <w:bCs/>
                <w:color w:val="000000"/>
                <w:shd w:val="clear" w:color="auto" w:fill="FFFFFF"/>
              </w:rPr>
              <w:t>№</w:t>
            </w:r>
          </w:p>
        </w:tc>
        <w:tc>
          <w:tcPr>
            <w:tcW w:w="9019" w:type="dxa"/>
          </w:tcPr>
          <w:p w:rsidR="00972BAD" w:rsidRPr="000A0692" w:rsidRDefault="00972BAD" w:rsidP="004C3BB3">
            <w:pPr>
              <w:pStyle w:val="a4"/>
              <w:jc w:val="center"/>
              <w:rPr>
                <w:bCs/>
                <w:color w:val="000000"/>
                <w:shd w:val="clear" w:color="auto" w:fill="FFFFFF"/>
              </w:rPr>
            </w:pPr>
            <w:r w:rsidRPr="000A0692">
              <w:rPr>
                <w:color w:val="000000"/>
                <w:shd w:val="clear" w:color="auto" w:fill="FFFFFF"/>
              </w:rPr>
              <w:t>Вид деятельности</w:t>
            </w:r>
            <w:r>
              <w:rPr>
                <w:color w:val="000000"/>
                <w:shd w:val="clear" w:color="auto" w:fill="FFFFFF"/>
              </w:rPr>
              <w:t xml:space="preserve"> учащихся на уроке</w:t>
            </w:r>
          </w:p>
        </w:tc>
        <w:tc>
          <w:tcPr>
            <w:tcW w:w="1218" w:type="dxa"/>
          </w:tcPr>
          <w:p w:rsidR="00972BAD" w:rsidRPr="000A0692" w:rsidRDefault="00972BAD" w:rsidP="004C3BB3">
            <w:pPr>
              <w:pStyle w:val="a4"/>
              <w:jc w:val="center"/>
              <w:rPr>
                <w:bCs/>
                <w:color w:val="000000"/>
                <w:shd w:val="clear" w:color="auto" w:fill="FFFFFF"/>
              </w:rPr>
            </w:pPr>
            <w:r w:rsidRPr="000A0692">
              <w:rPr>
                <w:color w:val="000000"/>
                <w:shd w:val="clear" w:color="auto" w:fill="FFFFFF"/>
              </w:rPr>
              <w:t>Кол-во баллов</w:t>
            </w:r>
          </w:p>
        </w:tc>
      </w:tr>
      <w:tr w:rsidR="00972BAD" w:rsidTr="004C3BB3">
        <w:tc>
          <w:tcPr>
            <w:tcW w:w="445" w:type="dxa"/>
          </w:tcPr>
          <w:p w:rsidR="00972BAD" w:rsidRPr="000A0692" w:rsidRDefault="00972BAD" w:rsidP="004C3BB3">
            <w:pPr>
              <w:pStyle w:val="a4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9019" w:type="dxa"/>
          </w:tcPr>
          <w:p w:rsidR="00972BAD" w:rsidRPr="00F82B50" w:rsidRDefault="00972BAD" w:rsidP="004C3B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Проблемный вопрос: к</w:t>
            </w:r>
            <w:r w:rsidRPr="009F62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ак вы думаете, смелый человек – этот тот, кто  не испытывает страх или тот, кто сумел его победить?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Подчеркните верный ответ. </w:t>
            </w:r>
          </w:p>
        </w:tc>
        <w:tc>
          <w:tcPr>
            <w:tcW w:w="1218" w:type="dxa"/>
          </w:tcPr>
          <w:p w:rsidR="00972BAD" w:rsidRPr="000A0692" w:rsidRDefault="00972BAD" w:rsidP="004C3BB3">
            <w:pPr>
              <w:pStyle w:val="a4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</w:tr>
      <w:tr w:rsidR="00972BAD" w:rsidTr="004C3BB3">
        <w:tc>
          <w:tcPr>
            <w:tcW w:w="445" w:type="dxa"/>
          </w:tcPr>
          <w:p w:rsidR="00972BAD" w:rsidRPr="000A0692" w:rsidRDefault="00972BAD" w:rsidP="004C3BB3">
            <w:pPr>
              <w:pStyle w:val="a4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9019" w:type="dxa"/>
          </w:tcPr>
          <w:p w:rsidR="00972BAD" w:rsidRDefault="00972BAD" w:rsidP="004C3BB3">
            <w:pPr>
              <w:pStyle w:val="a4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noProof/>
                <w:color w:val="000000"/>
              </w:rPr>
              <w:pict>
                <v:rect id="_x0000_s1029" style="position:absolute;margin-left:330.25pt;margin-top:22.9pt;width:107.5pt;height:17pt;z-index:251663360;mso-position-horizontal-relative:text;mso-position-vertical-relative:text"/>
              </w:pict>
            </w:r>
            <w:r>
              <w:rPr>
                <w:bCs/>
                <w:noProof/>
                <w:color w:val="000000"/>
              </w:rPr>
              <w:pict>
                <v:rect id="_x0000_s1026" style="position:absolute;margin-left:.25pt;margin-top:22.4pt;width:106pt;height:17.5pt;z-index:251660288;mso-position-horizontal-relative:text;mso-position-vertical-relative:text"/>
              </w:pict>
            </w:r>
            <w:r>
              <w:rPr>
                <w:bCs/>
                <w:noProof/>
                <w:color w:val="000000"/>
              </w:rPr>
              <w:pict>
                <v:rect id="_x0000_s1027" style="position:absolute;margin-left:167.75pt;margin-top:22.9pt;width:111.5pt;height:17pt;z-index:251661312;mso-position-horizontal-relative:text;mso-position-vertical-relative:text">
                  <v:textbox style="mso-next-textbox:#_x0000_s1027">
                    <w:txbxContent>
                      <w:p w:rsidR="00972BAD" w:rsidRPr="009F4787" w:rsidRDefault="00972BAD" w:rsidP="00972B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F4787">
                          <w:rPr>
                            <w:sz w:val="18"/>
                            <w:szCs w:val="18"/>
                          </w:rPr>
                          <w:t>смелость</w:t>
                        </w:r>
                      </w:p>
                    </w:txbxContent>
                  </v:textbox>
                </v:rect>
              </w:pict>
            </w:r>
            <w:r>
              <w:rPr>
                <w:bCs/>
                <w:color w:val="000000"/>
                <w:shd w:val="clear" w:color="auto" w:fill="FFFFFF"/>
              </w:rPr>
              <w:t xml:space="preserve">Заполните схему, вписав синонимы к слову «смелость»:                                                              </w:t>
            </w:r>
          </w:p>
          <w:p w:rsidR="00972BAD" w:rsidRDefault="00972BAD" w:rsidP="004C3BB3">
            <w:pPr>
              <w:pStyle w:val="a4"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 w:rsidRPr="00216966">
              <w:rPr>
                <w:bCs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223.75pt;margin-top:12.1pt;width:0;height:12pt;z-index:251670528" o:connectortype="straight">
                  <v:stroke endarrow="block"/>
                </v:shape>
              </w:pict>
            </w:r>
            <w:r w:rsidRPr="00216966">
              <w:rPr>
                <w:bCs/>
                <w:noProof/>
                <w:color w:val="000000"/>
              </w:rPr>
              <w:pict>
                <v:shape id="_x0000_s1035" type="#_x0000_t32" style="position:absolute;margin-left:260.75pt;margin-top:12.1pt;width:65.5pt;height:20.05pt;z-index:251669504" o:connectortype="straight">
                  <v:stroke endarrow="block"/>
                </v:shape>
              </w:pict>
            </w:r>
            <w:r w:rsidRPr="00216966">
              <w:rPr>
                <w:bCs/>
                <w:noProof/>
                <w:color w:val="000000"/>
              </w:rPr>
              <w:pict>
                <v:shape id="_x0000_s1034" type="#_x0000_t32" style="position:absolute;margin-left:108.75pt;margin-top:12.1pt;width:73.5pt;height:20.05pt;flip:x;z-index:251668480" o:connectortype="straight">
                  <v:stroke endarrow="block"/>
                </v:shape>
              </w:pict>
            </w:r>
            <w:r w:rsidRPr="00216966">
              <w:rPr>
                <w:bCs/>
                <w:noProof/>
                <w:color w:val="000000"/>
              </w:rPr>
              <w:pict>
                <v:rect id="_x0000_s1033" style="position:absolute;margin-left:326.25pt;margin-top:21.6pt;width:111.5pt;height:17pt;z-index:251667456"/>
              </w:pict>
            </w:r>
            <w:r w:rsidRPr="00216966">
              <w:rPr>
                <w:bCs/>
                <w:noProof/>
                <w:color w:val="000000"/>
              </w:rPr>
              <w:pict>
                <v:rect id="_x0000_s1032" style="position:absolute;margin-left:167.75pt;margin-top:24.1pt;width:111.5pt;height:17pt;z-index:251666432"/>
              </w:pict>
            </w:r>
            <w:r w:rsidRPr="00216966">
              <w:rPr>
                <w:bCs/>
                <w:noProof/>
                <w:color w:val="000000"/>
              </w:rPr>
              <w:pict>
                <v:rect id="_x0000_s1031" style="position:absolute;margin-left:-2.75pt;margin-top:24.1pt;width:111.5pt;height:17pt;z-index:251665408"/>
              </w:pict>
            </w:r>
            <w:r w:rsidRPr="00216966">
              <w:rPr>
                <w:bCs/>
                <w:noProof/>
                <w:color w:val="000000"/>
              </w:rPr>
              <w:pict>
                <v:shape id="_x0000_s1030" type="#_x0000_t32" style="position:absolute;margin-left:279.25pt;margin-top:3.7pt;width:51pt;height:.1pt;z-index:251664384" o:connectortype="straight">
                  <v:stroke endarrow="block"/>
                </v:shape>
              </w:pict>
            </w:r>
            <w:r w:rsidRPr="00216966">
              <w:rPr>
                <w:bCs/>
                <w:noProof/>
                <w:color w:val="000000"/>
              </w:rPr>
              <w:pict>
                <v:shape id="_x0000_s1028" type="#_x0000_t32" style="position:absolute;margin-left:106.25pt;margin-top:3.7pt;width:61.5pt;height:.05pt;flip:x;z-index:251662336" o:connectortype="straight">
                  <v:stroke endarrow="block"/>
                </v:shape>
              </w:pict>
            </w:r>
          </w:p>
          <w:p w:rsidR="00972BAD" w:rsidRDefault="00972BAD" w:rsidP="004C3BB3">
            <w:pPr>
              <w:pStyle w:val="a4"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  <w:p w:rsidR="00972BAD" w:rsidRPr="000A0692" w:rsidRDefault="00972BAD" w:rsidP="004C3BB3">
            <w:pPr>
              <w:pStyle w:val="a4"/>
              <w:rPr>
                <w:bCs/>
                <w:color w:val="000000"/>
                <w:shd w:val="clear" w:color="auto" w:fill="FFFFFF"/>
              </w:rPr>
            </w:pPr>
            <w:r w:rsidRPr="000A0692">
              <w:rPr>
                <w:b/>
                <w:bCs/>
                <w:color w:val="000000"/>
                <w:u w:val="single"/>
                <w:shd w:val="clear" w:color="auto" w:fill="FFFFFF"/>
              </w:rPr>
              <w:t>Мак</w:t>
            </w:r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симальное количество баллов – 5</w:t>
            </w:r>
            <w:r w:rsidRPr="000A0692">
              <w:rPr>
                <w:b/>
                <w:bCs/>
                <w:color w:val="000000"/>
                <w:u w:val="single"/>
                <w:shd w:val="clear" w:color="auto" w:fill="FFFFFF"/>
              </w:rPr>
              <w:t xml:space="preserve"> баллов</w:t>
            </w:r>
            <w:r w:rsidRPr="000A0692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218" w:type="dxa"/>
          </w:tcPr>
          <w:p w:rsidR="00972BAD" w:rsidRPr="000A0692" w:rsidRDefault="00972BAD" w:rsidP="004C3BB3">
            <w:pPr>
              <w:pStyle w:val="a4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</w:tr>
      <w:tr w:rsidR="00972BAD" w:rsidTr="004C3BB3">
        <w:tc>
          <w:tcPr>
            <w:tcW w:w="445" w:type="dxa"/>
          </w:tcPr>
          <w:p w:rsidR="00972BAD" w:rsidRPr="000A0692" w:rsidRDefault="00972BAD" w:rsidP="004C3BB3">
            <w:pPr>
              <w:pStyle w:val="a4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9019" w:type="dxa"/>
          </w:tcPr>
          <w:p w:rsidR="00972BAD" w:rsidRPr="000A0692" w:rsidRDefault="00972BAD" w:rsidP="004C3BB3">
            <w:pPr>
              <w:pStyle w:val="a4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Групповая работа: согласны ли вы  со следующими высказываниями:                                  1 групп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С</w:t>
            </w:r>
            <w:r w:rsidRPr="00945CD8">
              <w:rPr>
                <w:bCs/>
                <w:color w:val="000000"/>
                <w:shd w:val="clear" w:color="auto" w:fill="FFFFFF"/>
              </w:rPr>
              <w:t>мелыми люди не рождаются. Смелость воспитывается.</w:t>
            </w:r>
            <w:r>
              <w:rPr>
                <w:bCs/>
                <w:color w:val="000000"/>
                <w:shd w:val="clear" w:color="auto" w:fill="FFFFFF"/>
              </w:rPr>
              <w:t xml:space="preserve"> ………………… ……………………………………………………………………………………………..                                                    2 группа- Умение </w:t>
            </w:r>
            <w:r w:rsidRPr="00945CD8">
              <w:rPr>
                <w:bCs/>
                <w:color w:val="000000"/>
                <w:shd w:val="clear" w:color="auto" w:fill="FFFFFF"/>
              </w:rPr>
              <w:t>владеть собой перед лицом страха – вот главное свойство смелого человека</w:t>
            </w:r>
            <w:r>
              <w:rPr>
                <w:bCs/>
                <w:color w:val="000000"/>
                <w:shd w:val="clear" w:color="auto" w:fill="FFFFFF"/>
              </w:rPr>
              <w:t xml:space="preserve">…………………………………………………………………………………. ………………………………………..…………………………………………………...   </w:t>
            </w:r>
            <w:r w:rsidRPr="000A0692">
              <w:rPr>
                <w:b/>
                <w:bCs/>
                <w:color w:val="000000"/>
                <w:u w:val="single"/>
                <w:shd w:val="clear" w:color="auto" w:fill="FFFFFF"/>
              </w:rPr>
              <w:t>Мак</w:t>
            </w:r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симальное количество баллов – 5</w:t>
            </w:r>
            <w:r w:rsidRPr="000A0692">
              <w:rPr>
                <w:b/>
                <w:bCs/>
                <w:color w:val="000000"/>
                <w:u w:val="single"/>
                <w:shd w:val="clear" w:color="auto" w:fill="FFFFFF"/>
              </w:rPr>
              <w:t xml:space="preserve"> баллов</w:t>
            </w:r>
            <w:r w:rsidRPr="000A0692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bCs/>
                <w:color w:val="000000"/>
                <w:shd w:val="clear" w:color="auto" w:fill="FFFFFF"/>
              </w:rPr>
              <w:t xml:space="preserve">                                                   </w:t>
            </w:r>
          </w:p>
        </w:tc>
        <w:tc>
          <w:tcPr>
            <w:tcW w:w="1218" w:type="dxa"/>
          </w:tcPr>
          <w:p w:rsidR="00972BAD" w:rsidRPr="000A0692" w:rsidRDefault="00972BAD" w:rsidP="004C3BB3">
            <w:pPr>
              <w:pStyle w:val="a4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</w:tr>
      <w:tr w:rsidR="00972BAD" w:rsidTr="004C3BB3">
        <w:tc>
          <w:tcPr>
            <w:tcW w:w="445" w:type="dxa"/>
          </w:tcPr>
          <w:p w:rsidR="00972BAD" w:rsidRPr="000A0692" w:rsidRDefault="00972BAD" w:rsidP="004C3BB3">
            <w:pPr>
              <w:pStyle w:val="a4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9019" w:type="dxa"/>
          </w:tcPr>
          <w:p w:rsidR="00972BAD" w:rsidRDefault="00972BAD" w:rsidP="004C3BB3">
            <w:pPr>
              <w:pStyle w:val="a4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48" type="#_x0000_t32" style="position:absolute;margin-left:103.25pt;margin-top:39.95pt;width:61.5pt;height:20.65pt;flip:x y;z-index:251682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049" type="#_x0000_t32" style="position:absolute;margin-left:281.75pt;margin-top:36.4pt;width:48.5pt;height:24.2pt;flip:y;z-index:25168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rect id="_x0000_s1038" style="position:absolute;margin-left:167.75pt;margin-top:28.6pt;width:106pt;height:20.8pt;z-index:251672576;mso-position-horizontal-relative:text;mso-position-vertical-relative:text">
                  <v:textbox>
                    <w:txbxContent>
                      <w:p w:rsidR="00972BAD" w:rsidRDefault="00972BAD" w:rsidP="00972BAD">
                        <w:r>
                          <w:t>Юрий Яковлев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00"/>
              </w:rPr>
              <w:pict>
                <v:rect id="_x0000_s1037" style="position:absolute;margin-left:-2.75pt;margin-top:28.6pt;width:106pt;height:17.5pt;z-index:251671552;mso-position-horizontal-relative:text;mso-position-vertical-relative:text"/>
              </w:pict>
            </w:r>
            <w:r>
              <w:rPr>
                <w:noProof/>
                <w:color w:val="000000"/>
              </w:rPr>
              <w:pict>
                <v:rect id="_x0000_s1039" style="position:absolute;margin-left:331.75pt;margin-top:28.6pt;width:106pt;height:17.5pt;z-index:251673600;mso-position-horizontal-relative:text;mso-position-vertical-relative:text"/>
              </w:pict>
            </w:r>
            <w:r>
              <w:rPr>
                <w:color w:val="000000"/>
              </w:rPr>
              <w:t xml:space="preserve">Групповая работа: Какие качества и особенности биографии Яковлева способствовали присвоению ему звания Героя России?                                                </w:t>
            </w:r>
          </w:p>
          <w:p w:rsidR="00972BAD" w:rsidRDefault="00972BAD" w:rsidP="004C3BB3">
            <w:pPr>
              <w:pStyle w:val="a4"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>
              <w:rPr>
                <w:noProof/>
                <w:color w:val="000000"/>
              </w:rPr>
              <w:pict>
                <v:shape id="_x0000_s1052" type="#_x0000_t32" style="position:absolute;margin-left:312.25pt;margin-top:27.3pt;width:18pt;height:9.2pt;flip:y;z-index:251686912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050" type="#_x0000_t32" style="position:absolute;margin-left:103.25pt;margin-top:27.3pt;width:26pt;height:3.7pt;flip:x y;z-index:251684864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046" type="#_x0000_t32" style="position:absolute;margin-left:189.25pt;margin-top:4.5pt;width:0;height:12pt;z-index:251680768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047" type="#_x0000_t32" style="position:absolute;margin-left:260.75pt;margin-top:7.8pt;width:0;height:12pt;z-index:251681792" o:connectortype="straight">
                  <v:stroke endarrow="block"/>
                </v:shape>
              </w:pict>
            </w:r>
            <w:r w:rsidRPr="00216966">
              <w:rPr>
                <w:noProof/>
                <w:color w:val="000000"/>
              </w:rPr>
              <w:pict>
                <v:rect id="_x0000_s1045" style="position:absolute;margin-left:231.75pt;margin-top:19pt;width:80.5pt;height:34.8pt;z-index:251679744">
                  <v:textbox>
                    <w:txbxContent>
                      <w:p w:rsidR="00972BAD" w:rsidRDefault="00972BAD" w:rsidP="00972BAD">
                        <w:r>
                          <w:rPr>
                            <w:color w:val="000000"/>
                          </w:rPr>
                          <w:t>особенности биографии</w:t>
                        </w:r>
                      </w:p>
                    </w:txbxContent>
                  </v:textbox>
                </v:rect>
              </w:pict>
            </w:r>
            <w:r w:rsidRPr="00216966">
              <w:rPr>
                <w:noProof/>
                <w:color w:val="000000"/>
              </w:rPr>
              <w:pict>
                <v:rect id="_x0000_s1043" style="position:absolute;margin-left:129.25pt;margin-top:19pt;width:85.5pt;height:34.8pt;z-index:251677696">
                  <v:textbox>
                    <w:txbxContent>
                      <w:p w:rsidR="00972BAD" w:rsidRDefault="00972BAD" w:rsidP="00972BAD">
                        <w:r>
                          <w:rPr>
                            <w:color w:val="000000"/>
                          </w:rPr>
                          <w:t>качества</w:t>
                        </w:r>
                      </w:p>
                    </w:txbxContent>
                  </v:textbox>
                </v:rect>
              </w:pict>
            </w:r>
            <w:r w:rsidRPr="00216966">
              <w:rPr>
                <w:noProof/>
                <w:color w:val="000000"/>
              </w:rPr>
              <w:pict>
                <v:rect id="_x0000_s1042" style="position:absolute;margin-left:331.75pt;margin-top:19pt;width:106pt;height:17.5pt;z-index:251676672"/>
              </w:pict>
            </w:r>
            <w:r w:rsidRPr="00216966">
              <w:rPr>
                <w:noProof/>
                <w:color w:val="000000"/>
              </w:rPr>
              <w:pict>
                <v:rect id="_x0000_s1040" style="position:absolute;margin-left:-2.75pt;margin-top:16.5pt;width:106pt;height:17.5pt;z-index:251674624"/>
              </w:pict>
            </w:r>
          </w:p>
          <w:p w:rsidR="00972BAD" w:rsidRDefault="00972BAD" w:rsidP="004C3BB3">
            <w:pPr>
              <w:pStyle w:val="a4"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>
              <w:rPr>
                <w:noProof/>
                <w:color w:val="000000"/>
              </w:rPr>
              <w:pict>
                <v:shape id="_x0000_s1061" type="#_x0000_t32" style="position:absolute;margin-left:273.75pt;margin-top:26pt;width:11pt;height:19.7pt;z-index:251696128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060" type="#_x0000_t32" style="position:absolute;margin-left:301.25pt;margin-top:26pt;width:42.5pt;height:19.7pt;z-index:251695104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059" type="#_x0000_t32" style="position:absolute;margin-left:99.75pt;margin-top:26pt;width:41.5pt;height:19.7pt;flip:x;z-index:251694080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058" type="#_x0000_t32" style="position:absolute;margin-left:156.75pt;margin-top:26pt;width:8pt;height:19.7pt;flip:x;z-index:251693056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053" type="#_x0000_t32" style="position:absolute;margin-left:312.25pt;margin-top:21.7pt;width:22.5pt;height:9.3pt;z-index:251687936" o:connectortype="straight">
                  <v:stroke endarrow="block"/>
                </v:shape>
              </w:pict>
            </w:r>
            <w:r>
              <w:rPr>
                <w:noProof/>
                <w:color w:val="000000"/>
              </w:rPr>
              <w:pict>
                <v:shape id="_x0000_s1051" type="#_x0000_t32" style="position:absolute;margin-left:103.25pt;margin-top:19pt;width:26pt;height:12pt;flip:x;z-index:251685888" o:connectortype="straight">
                  <v:stroke endarrow="block"/>
                </v:shape>
              </w:pict>
            </w:r>
            <w:r w:rsidRPr="00216966">
              <w:rPr>
                <w:noProof/>
                <w:color w:val="000000"/>
              </w:rPr>
              <w:pict>
                <v:rect id="_x0000_s1044" style="position:absolute;margin-left:334.75pt;margin-top:19pt;width:106pt;height:17.5pt;z-index:251678720"/>
              </w:pict>
            </w:r>
            <w:r w:rsidRPr="00216966">
              <w:rPr>
                <w:noProof/>
                <w:color w:val="000000"/>
              </w:rPr>
              <w:pict>
                <v:rect id="_x0000_s1041" style="position:absolute;margin-left:-2.75pt;margin-top:21.7pt;width:106pt;height:17.5pt;z-index:251675648"/>
              </w:pict>
            </w:r>
          </w:p>
          <w:p w:rsidR="00972BAD" w:rsidRDefault="00972BAD" w:rsidP="004C3BB3">
            <w:pPr>
              <w:pStyle w:val="a4"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>
              <w:rPr>
                <w:noProof/>
                <w:color w:val="000000"/>
              </w:rPr>
              <w:pict>
                <v:rect id="_x0000_s1057" style="position:absolute;margin-left:108.75pt;margin-top:17.9pt;width:106pt;height:17.5pt;z-index:251692032"/>
              </w:pict>
            </w:r>
            <w:r>
              <w:rPr>
                <w:noProof/>
                <w:color w:val="000000"/>
              </w:rPr>
              <w:pict>
                <v:rect id="_x0000_s1056" style="position:absolute;margin-left:-2.75pt;margin-top:17.9pt;width:106pt;height:17.5pt;z-index:251691008"/>
              </w:pict>
            </w:r>
            <w:r>
              <w:rPr>
                <w:noProof/>
                <w:color w:val="000000"/>
              </w:rPr>
              <w:pict>
                <v:rect id="_x0000_s1054" style="position:absolute;margin-left:224.25pt;margin-top:17.9pt;width:106pt;height:17.5pt;z-index:251688960"/>
              </w:pict>
            </w:r>
            <w:r>
              <w:rPr>
                <w:noProof/>
                <w:color w:val="000000"/>
              </w:rPr>
              <w:pict>
                <v:rect id="_x0000_s1055" style="position:absolute;margin-left:334.75pt;margin-top:17.9pt;width:106pt;height:17.5pt;z-index:251689984"/>
              </w:pict>
            </w:r>
          </w:p>
          <w:p w:rsidR="00972BAD" w:rsidRDefault="00972BAD" w:rsidP="004C3BB3">
            <w:pPr>
              <w:pStyle w:val="a4"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  <w:p w:rsidR="00972BAD" w:rsidRPr="000A0692" w:rsidRDefault="00972BAD" w:rsidP="004C3BB3">
            <w:pPr>
              <w:pStyle w:val="a4"/>
              <w:rPr>
                <w:bCs/>
                <w:color w:val="000000"/>
                <w:shd w:val="clear" w:color="auto" w:fill="FFFFFF"/>
              </w:rPr>
            </w:pPr>
            <w:r w:rsidRPr="000A0692">
              <w:rPr>
                <w:b/>
                <w:bCs/>
                <w:color w:val="000000"/>
                <w:u w:val="single"/>
                <w:shd w:val="clear" w:color="auto" w:fill="FFFFFF"/>
              </w:rPr>
              <w:t>Мак</w:t>
            </w:r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симальное количество баллов – (5</w:t>
            </w:r>
            <w:r w:rsidRPr="000A0692">
              <w:rPr>
                <w:b/>
                <w:bCs/>
                <w:color w:val="000000"/>
                <w:u w:val="single"/>
                <w:shd w:val="clear" w:color="auto" w:fill="FFFFFF"/>
              </w:rPr>
              <w:t xml:space="preserve"> баллов</w:t>
            </w:r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 xml:space="preserve"> по 0,5 за каждую запись)</w:t>
            </w:r>
            <w:r w:rsidRPr="000A0692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218" w:type="dxa"/>
          </w:tcPr>
          <w:p w:rsidR="00972BAD" w:rsidRPr="000A0692" w:rsidRDefault="00972BAD" w:rsidP="004C3BB3">
            <w:pPr>
              <w:pStyle w:val="a4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</w:tr>
      <w:tr w:rsidR="00972BAD" w:rsidTr="004C3BB3">
        <w:tc>
          <w:tcPr>
            <w:tcW w:w="445" w:type="dxa"/>
          </w:tcPr>
          <w:p w:rsidR="00972BAD" w:rsidRPr="000A0692" w:rsidRDefault="00972BAD" w:rsidP="004C3BB3">
            <w:pPr>
              <w:pStyle w:val="a4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9019" w:type="dxa"/>
          </w:tcPr>
          <w:p w:rsidR="00972BAD" w:rsidRPr="000A0692" w:rsidRDefault="00972BAD" w:rsidP="004C3BB3">
            <w:pPr>
              <w:pStyle w:val="a4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Ответьте на вопросы:                                                                                                                                        1) Что объединяет двух главных персонажей нашего урока?.......................................... ........................................................………………………………………………………….                                                                       2) Знаком ли страх нашим героям?.....................................................................................                                                                                                            3) Как смелость помогла противостоять злу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?.................................................................... .................................................................................................................................................  </w:t>
            </w:r>
            <w:proofErr w:type="gramEnd"/>
            <w:r w:rsidRPr="000A0692">
              <w:rPr>
                <w:b/>
                <w:bCs/>
                <w:color w:val="000000"/>
                <w:u w:val="single"/>
                <w:shd w:val="clear" w:color="auto" w:fill="FFFFFF"/>
              </w:rPr>
              <w:t>Мак</w:t>
            </w:r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симальное количество баллов – (2+1+2=5</w:t>
            </w:r>
            <w:r w:rsidRPr="000A0692">
              <w:rPr>
                <w:b/>
                <w:bCs/>
                <w:color w:val="000000"/>
                <w:u w:val="single"/>
                <w:shd w:val="clear" w:color="auto" w:fill="FFFFFF"/>
              </w:rPr>
              <w:t xml:space="preserve"> баллов</w:t>
            </w:r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)</w:t>
            </w:r>
            <w:r w:rsidRPr="000A0692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                                </w:t>
            </w:r>
          </w:p>
        </w:tc>
        <w:tc>
          <w:tcPr>
            <w:tcW w:w="1218" w:type="dxa"/>
          </w:tcPr>
          <w:p w:rsidR="00972BAD" w:rsidRPr="000A0692" w:rsidRDefault="00972BAD" w:rsidP="004C3BB3">
            <w:pPr>
              <w:pStyle w:val="a4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</w:tr>
      <w:tr w:rsidR="00972BAD" w:rsidTr="004C3BB3">
        <w:tc>
          <w:tcPr>
            <w:tcW w:w="445" w:type="dxa"/>
          </w:tcPr>
          <w:p w:rsidR="00972BAD" w:rsidRPr="000A0692" w:rsidRDefault="00972BAD" w:rsidP="004C3BB3">
            <w:pPr>
              <w:pStyle w:val="a4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9019" w:type="dxa"/>
          </w:tcPr>
          <w:p w:rsidR="00972BAD" w:rsidRPr="000A0692" w:rsidRDefault="00972BAD" w:rsidP="004C3BB3">
            <w:pPr>
              <w:pStyle w:val="a4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Проблемный вопрос: к</w:t>
            </w:r>
            <w:r w:rsidRPr="009F621E">
              <w:rPr>
                <w:rFonts w:eastAsia="+mn-ea"/>
                <w:bCs/>
                <w:color w:val="000000"/>
                <w:shd w:val="clear" w:color="auto" w:fill="FFFFFF"/>
              </w:rPr>
              <w:t xml:space="preserve">ак вы думаете, смелый человек – этот тот, кто  не испытывает страх или тот, кто сумел его победить? </w:t>
            </w:r>
            <w:r>
              <w:rPr>
                <w:bCs/>
                <w:color w:val="000000"/>
                <w:shd w:val="clear" w:color="auto" w:fill="FFFFFF"/>
              </w:rPr>
              <w:t xml:space="preserve">Подчеркните верный ответ. </w:t>
            </w:r>
            <w:r w:rsidRPr="009F621E">
              <w:rPr>
                <w:rFonts w:eastAsia="+mn-ea"/>
                <w:bCs/>
                <w:color w:val="000000"/>
                <w:shd w:val="clear" w:color="auto" w:fill="FFFFFF"/>
              </w:rPr>
              <w:t xml:space="preserve">Докажите? </w:t>
            </w:r>
            <w:r>
              <w:rPr>
                <w:bCs/>
                <w:color w:val="000000"/>
                <w:shd w:val="clear" w:color="auto" w:fill="FFFFFF"/>
              </w:rPr>
              <w:t>……………………………………………………………………………………………….  ……………………………………………………………………………………………….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 xml:space="preserve"> .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................................................................................................................................................ </w:t>
            </w:r>
            <w:r w:rsidRPr="000A0692">
              <w:rPr>
                <w:b/>
                <w:bCs/>
                <w:color w:val="000000"/>
                <w:u w:val="single"/>
                <w:shd w:val="clear" w:color="auto" w:fill="FFFFFF"/>
              </w:rPr>
              <w:t>Мак</w:t>
            </w:r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>симальное количество баллов – 5</w:t>
            </w:r>
            <w:r w:rsidRPr="000A0692">
              <w:rPr>
                <w:b/>
                <w:bCs/>
                <w:color w:val="000000"/>
                <w:u w:val="single"/>
                <w:shd w:val="clear" w:color="auto" w:fill="FFFFFF"/>
              </w:rPr>
              <w:t xml:space="preserve"> баллов</w:t>
            </w:r>
            <w:r w:rsidRPr="000A0692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218" w:type="dxa"/>
          </w:tcPr>
          <w:p w:rsidR="00972BAD" w:rsidRPr="000A0692" w:rsidRDefault="00972BAD" w:rsidP="004C3BB3">
            <w:pPr>
              <w:pStyle w:val="a4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</w:tr>
      <w:tr w:rsidR="00972BAD" w:rsidTr="004C3BB3">
        <w:tc>
          <w:tcPr>
            <w:tcW w:w="445" w:type="dxa"/>
          </w:tcPr>
          <w:p w:rsidR="00972BAD" w:rsidRPr="000A0692" w:rsidRDefault="00972BAD" w:rsidP="004C3BB3">
            <w:pPr>
              <w:pStyle w:val="a4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9019" w:type="dxa"/>
          </w:tcPr>
          <w:p w:rsidR="00972BAD" w:rsidRPr="000A0692" w:rsidRDefault="00972BAD" w:rsidP="004C3BB3">
            <w:pPr>
              <w:pStyle w:val="a4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Домашнее задание:</w:t>
            </w:r>
            <w:r w:rsidRPr="007D6566">
              <w:rPr>
                <w:i/>
                <w:color w:val="000000"/>
                <w:shd w:val="clear" w:color="auto" w:fill="FFFFFF"/>
              </w:rPr>
              <w:t xml:space="preserve"> Всем:</w:t>
            </w:r>
            <w:r>
              <w:rPr>
                <w:color w:val="000000"/>
                <w:shd w:val="clear" w:color="auto" w:fill="FFFFFF"/>
              </w:rPr>
              <w:t xml:space="preserve"> выполнение заданий в рабочем листе (№ 3, 5, 6).                                                           </w:t>
            </w:r>
            <w:r w:rsidRPr="007D6566">
              <w:rPr>
                <w:i/>
                <w:color w:val="000000"/>
                <w:shd w:val="clear" w:color="auto" w:fill="FFFFFF"/>
              </w:rPr>
              <w:t>Для слабых ученико</w:t>
            </w:r>
            <w:proofErr w:type="gramStart"/>
            <w:r w:rsidRPr="007D6566">
              <w:rPr>
                <w:i/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н</w:t>
            </w:r>
            <w:r w:rsidRPr="00945CD8">
              <w:rPr>
                <w:color w:val="000000"/>
                <w:shd w:val="clear" w:color="auto" w:fill="FFFFFF"/>
              </w:rPr>
              <w:t>айти пословиц</w:t>
            </w:r>
            <w:r>
              <w:rPr>
                <w:color w:val="000000"/>
                <w:shd w:val="clear" w:color="auto" w:fill="FFFFFF"/>
              </w:rPr>
              <w:t xml:space="preserve">ы о смелости и </w:t>
            </w:r>
            <w:r w:rsidRPr="00945CD8">
              <w:rPr>
                <w:color w:val="000000"/>
                <w:shd w:val="clear" w:color="auto" w:fill="FFFFFF"/>
              </w:rPr>
              <w:t xml:space="preserve"> мужестве</w:t>
            </w:r>
            <w:r>
              <w:rPr>
                <w:color w:val="000000"/>
                <w:shd w:val="clear" w:color="auto" w:fill="FFFFFF"/>
              </w:rPr>
              <w:t>.</w:t>
            </w:r>
            <w:r w:rsidRPr="00945CD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                                            </w:t>
            </w:r>
            <w:r w:rsidRPr="007D6566">
              <w:rPr>
                <w:i/>
                <w:color w:val="000000"/>
                <w:shd w:val="clear" w:color="auto" w:fill="FFFFFF"/>
              </w:rPr>
              <w:t>Для средних ученико</w:t>
            </w:r>
            <w:proofErr w:type="gramStart"/>
            <w:r w:rsidRPr="007D6566">
              <w:rPr>
                <w:i/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</w:t>
            </w:r>
            <w:r w:rsidRPr="009F621E">
              <w:rPr>
                <w:color w:val="000000"/>
                <w:shd w:val="clear" w:color="auto" w:fill="FFFFFF"/>
              </w:rPr>
              <w:t xml:space="preserve">ообщение о примерах из истории </w:t>
            </w:r>
            <w:r>
              <w:rPr>
                <w:color w:val="000000"/>
                <w:shd w:val="clear" w:color="auto" w:fill="FFFFFF"/>
              </w:rPr>
              <w:t xml:space="preserve">и </w:t>
            </w:r>
            <w:r w:rsidRPr="009F621E">
              <w:rPr>
                <w:color w:val="000000"/>
                <w:shd w:val="clear" w:color="auto" w:fill="FFFFFF"/>
              </w:rPr>
              <w:t>литературы о проявлении смелости и борьбе со страхом.</w:t>
            </w:r>
            <w:r>
              <w:rPr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</w:t>
            </w:r>
            <w:r w:rsidRPr="007D6566">
              <w:rPr>
                <w:i/>
                <w:color w:val="000000"/>
                <w:shd w:val="clear" w:color="auto" w:fill="FFFFFF"/>
              </w:rPr>
              <w:t>Для сильных ученико</w:t>
            </w:r>
            <w:proofErr w:type="gramStart"/>
            <w:r w:rsidRPr="007D6566">
              <w:rPr>
                <w:i/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презентация примеров из истории, </w:t>
            </w:r>
            <w:r w:rsidRPr="009F621E">
              <w:rPr>
                <w:color w:val="000000"/>
                <w:shd w:val="clear" w:color="auto" w:fill="FFFFFF"/>
              </w:rPr>
              <w:t>литературы о проявлении смелости и борьбе со страхом.</w:t>
            </w:r>
            <w:r>
              <w:rPr>
                <w:color w:val="000000"/>
                <w:shd w:val="clear" w:color="auto" w:fill="FFFFFF"/>
              </w:rPr>
              <w:t xml:space="preserve">                                                       </w:t>
            </w:r>
          </w:p>
        </w:tc>
        <w:tc>
          <w:tcPr>
            <w:tcW w:w="1218" w:type="dxa"/>
          </w:tcPr>
          <w:p w:rsidR="00972BAD" w:rsidRPr="000A0692" w:rsidRDefault="00972BAD" w:rsidP="004C3BB3">
            <w:pPr>
              <w:pStyle w:val="a4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78079F" w:rsidRDefault="0078079F"/>
    <w:sectPr w:rsidR="0078079F" w:rsidSect="00972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BAD"/>
    <w:rsid w:val="00567059"/>
    <w:rsid w:val="006D128E"/>
    <w:rsid w:val="0078079F"/>
    <w:rsid w:val="007B19EB"/>
    <w:rsid w:val="00972BAD"/>
    <w:rsid w:val="00BE1D2A"/>
    <w:rsid w:val="00CF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36"/>
        <o:r id="V:Rule4" type="connector" idref="#_x0000_s1034"/>
        <o:r id="V:Rule5" type="connector" idref="#_x0000_s1035"/>
        <o:r id="V:Rule6" type="connector" idref="#_x0000_s1046"/>
        <o:r id="V:Rule7" type="connector" idref="#_x0000_s1047"/>
        <o:r id="V:Rule8" type="connector" idref="#_x0000_s1048"/>
        <o:r id="V:Rule9" type="connector" idref="#_x0000_s1049"/>
        <o:r id="V:Rule10" type="connector" idref="#_x0000_s1050"/>
        <o:r id="V:Rule11" type="connector" idref="#_x0000_s1051"/>
        <o:r id="V:Rule12" type="connector" idref="#_x0000_s1052"/>
        <o:r id="V:Rule13" type="connector" idref="#_x0000_s1053"/>
        <o:r id="V:Rule14" type="connector" idref="#_x0000_s1058"/>
        <o:r id="V:Rule15" type="connector" idref="#_x0000_s1059"/>
        <o:r id="V:Rule16" type="connector" idref="#_x0000_s1060"/>
        <o:r id="V:Rule17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2BAD"/>
  </w:style>
  <w:style w:type="paragraph" w:styleId="a4">
    <w:name w:val="Normal (Web)"/>
    <w:basedOn w:val="a"/>
    <w:uiPriority w:val="99"/>
    <w:unhideWhenUsed/>
    <w:rsid w:val="0097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2016-11-21T19:35:00Z</dcterms:created>
  <dcterms:modified xsi:type="dcterms:W3CDTF">2016-11-21T19:37:00Z</dcterms:modified>
</cp:coreProperties>
</file>