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47" w:rsidRPr="00CF1979" w:rsidRDefault="00600047" w:rsidP="006000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367F">
        <w:rPr>
          <w:rFonts w:ascii="Times New Roman" w:hAnsi="Times New Roman" w:cs="Times New Roman"/>
          <w:b/>
          <w:i/>
          <w:sz w:val="28"/>
          <w:szCs w:val="28"/>
        </w:rPr>
        <w:t>Ковалева Ирина Васильевна</w:t>
      </w:r>
      <w:r w:rsidRPr="00CF1979">
        <w:rPr>
          <w:rFonts w:ascii="Times New Roman" w:hAnsi="Times New Roman" w:cs="Times New Roman"/>
          <w:sz w:val="28"/>
          <w:szCs w:val="28"/>
        </w:rPr>
        <w:t>,</w:t>
      </w:r>
    </w:p>
    <w:p w:rsidR="00600047" w:rsidRDefault="00600047" w:rsidP="006000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197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логопед</w:t>
      </w:r>
    </w:p>
    <w:p w:rsidR="00600047" w:rsidRDefault="00600047" w:rsidP="006000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«ЦДТ» </w:t>
      </w:r>
    </w:p>
    <w:p w:rsidR="00600047" w:rsidRPr="00CF1979" w:rsidRDefault="00600047" w:rsidP="006000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Челябинский городской округ, Курчатовский район</w:t>
      </w:r>
    </w:p>
    <w:p w:rsidR="00600047" w:rsidRDefault="00600047" w:rsidP="00AC78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0047" w:rsidRDefault="00AC7812" w:rsidP="00AC78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Pr="00E507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ормирования грамматического строя речи </w:t>
      </w:r>
    </w:p>
    <w:p w:rsidR="00AC7812" w:rsidRPr="00AC7812" w:rsidRDefault="00AC7812" w:rsidP="00AC78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7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 детей с </w:t>
      </w:r>
      <w:r w:rsidRPr="00E507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тяжелыми нарушениями речи</w:t>
      </w:r>
    </w:p>
    <w:p w:rsidR="00AC7812" w:rsidRPr="00E50765" w:rsidRDefault="00AC7812" w:rsidP="00AC781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812" w:rsidRPr="00E50765" w:rsidRDefault="00AC7812" w:rsidP="00600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7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AC7812" w:rsidRDefault="00AC7812" w:rsidP="0060004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– одна из важнейших функций, необходимых для психического развития ребенка. Построенная в соответствии с грамматическими нормами она является надежным средством общен</w:t>
      </w:r>
      <w:r w:rsidR="00653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познания окружающей среды.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Своевременное формирование грамматического строя языка ребенка является основным условием его полноценного речевого и общего психического развития. </w:t>
      </w:r>
      <w:r w:rsidR="002C0EE3"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грамматической стороны речи влияет на развитие познавательных процессов, так как имеет отношение ко всем сторонам мыслительной деятельности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Речевая деятельность 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сложная многоуровневая функциональная система, составные части которой: фонетическая, лексическая, грамматическая, семантическая, 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зависят одна от другой и обусловливают друг друга. Вступая во взаимодействие, они вносят свой специфический вклад в формирование и развитие языковых навыков и протекание речевого развития (Д.Н. Богоявленский, Н.И.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Жинкин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, И.А. Зимняя, М.И. Лисина, М.И. Попова, Ф.А. Сохин, А.Г., Т.Н. Ушакова, О.С. Ушакова, и др.).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грамматической стороны речи является одной из приоритетных задач педагогики и логопедии</w:t>
      </w:r>
      <w:r w:rsidR="002C0EE3"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отмечается рост числа детей, имеющих тяжелые нарушения речи, при котором оказываются несформированными все её стороны, в том числе грамматическая.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грамматического строя языка ребёнка – область речевого развития, на долгие годы приковавшая к себе пристальное внимание таких известных, признанных во всём мире исследователей лингвистики и </w:t>
      </w:r>
      <w:r w:rsidR="00281CA1"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психологии, как </w:t>
      </w:r>
      <w:proofErr w:type="spellStart"/>
      <w:r w:rsidR="00281CA1"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А.Н.Хомский</w:t>
      </w:r>
      <w:proofErr w:type="spellEnd"/>
      <w:r w:rsidR="00281CA1"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81CA1"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Ж.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Пиаже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Д.Слобин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r w:rsidR="00281CA1"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.СБрунер</w:t>
      </w:r>
      <w:proofErr w:type="spellEnd"/>
      <w:r w:rsidR="00281CA1"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Л.С.Выготский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К.Кэзден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А.Н.Гвоздёв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Д.Б.Эльконин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А.Н.Леонтьев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С.Л.Рубинштейн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DB25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развития грамматической стороны речи у дошкольников при нормальном и нарушенном речевом развитии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 источником развития грамматической стороны речи детей является повседневное общение ребенка с близкими взрослыми, совместная деятельность с ними. В младшем дошкольном возрасте, это ситуативно-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деловое общение, в старшем -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внеситуативное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общение. В семье такое общение возникает и разворачивается спонтанно, непреднамеренно. И уже на третьем году жизни ребенок при полноценном развитии речи начинает высказывать элементарные суждения о предметах, простых я</w:t>
      </w:r>
      <w:r w:rsidR="00FC6E8F"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влениях.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в этот период усваиваются первые грамматические формы, появляются многословные фразы, придаточные предложения, а к концу третьего года жизни - соединительные союзы и местоимения. Основное формирование функциональной речевой системы заканчивается, однако совершенствование ее продолжается на четвертом и пятом году жизни.</w:t>
      </w:r>
    </w:p>
    <w:p w:rsidR="00AC7812" w:rsidRPr="00DB25C3" w:rsidRDefault="00AC7812" w:rsidP="00DB25C3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color w:val="000000"/>
          <w:sz w:val="28"/>
          <w:szCs w:val="28"/>
          <w:shd w:val="clear" w:color="auto" w:fill="FFFFFF"/>
        </w:rPr>
        <w:t>Первые словосочетания либо заимствованы из речи окружающих, либо являются творчеством ребенка, на что указывает их оригинальный характер. Слова</w:t>
      </w:r>
      <w:r w:rsidR="00FC6E8F" w:rsidRPr="00DB25C3">
        <w:rPr>
          <w:color w:val="000000"/>
          <w:sz w:val="28"/>
          <w:szCs w:val="28"/>
          <w:shd w:val="clear" w:color="auto" w:fill="FFFFFF"/>
        </w:rPr>
        <w:t>,</w:t>
      </w:r>
      <w:r w:rsidRPr="00DB25C3">
        <w:rPr>
          <w:color w:val="000000"/>
          <w:sz w:val="28"/>
          <w:szCs w:val="28"/>
          <w:shd w:val="clear" w:color="auto" w:fill="FFFFFF"/>
        </w:rPr>
        <w:t xml:space="preserve"> употребляемые детьми в первоначальных словесных комбинациях, используются ими в той форме, в которой они были заимствованы из речи окружающих, без </w:t>
      </w:r>
      <w:proofErr w:type="spellStart"/>
      <w:r w:rsidRPr="00DB25C3">
        <w:rPr>
          <w:color w:val="000000"/>
          <w:sz w:val="28"/>
          <w:szCs w:val="28"/>
          <w:shd w:val="clear" w:color="auto" w:fill="FFFFFF"/>
        </w:rPr>
        <w:t>переструктурирования</w:t>
      </w:r>
      <w:proofErr w:type="spellEnd"/>
      <w:r w:rsidRPr="00DB25C3">
        <w:rPr>
          <w:color w:val="000000"/>
          <w:sz w:val="28"/>
          <w:szCs w:val="28"/>
          <w:shd w:val="clear" w:color="auto" w:fill="FFFFFF"/>
        </w:rPr>
        <w:t xml:space="preserve"> их в нужную грамматическую форму в связи с конструкцией своего собственного высказывани</w:t>
      </w:r>
      <w:r w:rsidR="00FC6E8F" w:rsidRPr="00DB25C3">
        <w:rPr>
          <w:color w:val="000000"/>
          <w:sz w:val="28"/>
          <w:szCs w:val="28"/>
          <w:shd w:val="clear" w:color="auto" w:fill="FFFFFF"/>
        </w:rPr>
        <w:t>я.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Последовательность усвоения ребенком грамматических форм слова определяется семантической функцией и частотностью использования в речи окружающих. В течение определенного времени дети используют только одно, наиболее продуктивное окончание.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грамматических форм существительных усваиваются беспредложные формы косвенных падежей: винительного, родительного, творительного. В речи детей наблюдается дифференциация форм единственного и множественного числа глаголов изъявительного наклонения, усваивается изменение по лицам, разграничиваются формы настоящего и прошедшего времени, однако в прошедшем времени еще смешиваются формы мужского, женского и среднего рода.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3,5 - 4 годам предметная отнесенность слова у ребенка приобретает достаточно устойчивый характер, процесс формирования предметной отнесенности слова на этом не заканчиваются.</w:t>
      </w:r>
    </w:p>
    <w:p w:rsidR="00AC7812" w:rsidRPr="00DB25C3" w:rsidRDefault="00AC7812" w:rsidP="00DB25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 нормой число грамматически</w:t>
      </w:r>
      <w:r w:rsidR="00222985"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ошибок значительно возрастает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пятом году жизни, когда ребёнок начинает употреблять распространённые предложения, у него растёт активный словарь, расширяется сфера общения. Вновь устанавливаемые слова ребёнок не всегда успевает запомнить в новой для него грамматической форме, а при использовании распространённого предложения не успевает контролиро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как его содержание, так и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форму.</w:t>
      </w:r>
    </w:p>
    <w:p w:rsidR="00AC7812" w:rsidRPr="00DB25C3" w:rsidRDefault="00AC7812" w:rsidP="00DB25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дошкольного возраста наблюдается несовершенство как морфологической, так и синтаксической стороны детской речи. Лишь к восьми годам в норме можно говорить о полном усвоении ребёнком</w:t>
      </w:r>
      <w:r w:rsidR="00FC6E8F"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грамматического строя языка. 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освоения связной речи и рассказывания дети старшего дошкольного возраста начинают активно пользоваться формальной сочинительной связью. Возрастает удельный вес простых распространенных предложений, сложносочиненных и сложноподчиненных. Широко используется прямая речь.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многих исследованиях (P.E.</w:t>
      </w:r>
      <w:r w:rsidR="00653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Левина, Р.И.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Лалаева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C.А. Миронова, В.К.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Орфинская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, Н.В. Серебрякова</w:t>
      </w:r>
      <w:r w:rsidR="00653E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Е.Ф.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Соботович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отмечается, что существуют общие закономерности онтогенеза речи в условиях нормы и патологии. У детей с общим недоразвитием речи наблюдается та же последовательность в усвоении речи, что и у детей с нормальным речевым развитием. Вместе с тем, имеется ряд существенных особенностей, например, позднее начало речи,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аграмматизм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 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 авторов (Короткова А.В., Дроздова Е.Н.,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Зикеев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А.Г.,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Лалаева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Р.И., Серебрякова Н.В., Жукова Н.С.,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Мастюкова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Е.М., Филичева</w:t>
      </w:r>
      <w:r w:rsidR="00653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Т.Б.) отмечают вторичное недоразвитие грамматического строя речи у детей с общим недоразвитием речи. С точки зрения уровня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несформированности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грамматического строя речи данная категория детей характеризуется неоднородностью, вариативностью симптоматики: от незначительной задержки формирования морфологической и синтаксической системы языка до выраженных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аграмматизмов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экспрессивной речи.</w:t>
      </w:r>
    </w:p>
    <w:p w:rsidR="002C0EE3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детей с нарушенным речевым развитием формирование грамматического строя речи происходит с большими трудностями, чем овладение активным и пассивным словарем. Это обусловлено тем, что грамматические значения всегда более абстрактны, чем лексические, а грамматическая система языка организована на основе большо</w:t>
      </w:r>
      <w:r w:rsidR="00FC6E8F"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количества языковых правил. 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Грамматические формы словоизменения, словообразования, типы предложений появляются у детей с общим недоразвитием речи, как правило, в той же последовательности, что и при нормальном речевом развитии. Своеобразие овладения грамматическим строем речи детьми с ОНР проявляется в более медленном темпе усвоения, в дисгармонии развития морфологической и синтаксической системы языка, семантических формально-языковых компонентов, в искажении об</w:t>
      </w:r>
      <w:r w:rsidR="00FC6E8F" w:rsidRPr="00DB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щей картины речевого развития.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Недостаточное понимание грамматических форм является следствием недоразвития активной речи, речевого опыта в целом, отсутствие которого препятствует выработке так называемого чувства</w:t>
      </w:r>
      <w:r w:rsidR="00FC6E8F"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у детей с нормальным речевым развитием и при общем недоразвитии речи формирование грамматического строя речи происходит в той же последовательности, однако у последних этот процесс наиболее затруднен. Часто в речи наблюдаются неправильные формы сочетания слов в предложении, что выражается в неправильном употреблении различных окончаний; формирование связей согласования, управления и примыкания в словосочетании протекает в затрудненной форме.</w:t>
      </w:r>
    </w:p>
    <w:p w:rsidR="00DB25C3" w:rsidRDefault="00DB25C3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2. Грамматический строй речи детей с общим недоразвитием речи.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10" w:firstLine="425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Ещё в пр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ошлом столетии профессор Левина Р.Е.,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изучая наиболее</w:t>
      </w:r>
    </w:p>
    <w:p w:rsidR="00AC7812" w:rsidRPr="00DB25C3" w:rsidRDefault="00AC7812" w:rsidP="0065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тяжёлые речевые расстройства, выделила и подробно описала такую</w:t>
      </w:r>
      <w:r w:rsidR="00653EC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категорию детей, у которых наблюдается недостаточная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всех языковых структур. У детей данной группы 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большей или меньшей степени оказываются нарушенными произношение 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различение звуков, недостаточно полноценно происходит овладение системой морфем, </w:t>
      </w:r>
      <w:proofErr w:type="gram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а следовательно</w:t>
      </w:r>
      <w:proofErr w:type="gramEnd"/>
      <w:r w:rsidR="00693DD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плохо усваиваются навыки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словоизменения и словообразования, словарный запас отстаёт от нормы,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как по количественным, так и по качественным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показателям;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страдает связная речь.</w:t>
      </w:r>
    </w:p>
    <w:p w:rsidR="00AC7812" w:rsidRPr="00DB25C3" w:rsidRDefault="00AC7812" w:rsidP="0078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 детей с общим недоразвитием речи, в зависимости от уровня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речевого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развития,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выделяют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нарушения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грамматического строя речи.</w:t>
      </w:r>
    </w:p>
    <w:p w:rsidR="00AC7812" w:rsidRPr="00DB25C3" w:rsidRDefault="00AC7812" w:rsidP="0078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Для первого уровня</w:t>
      </w:r>
      <w:r w:rsidR="00653EC5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речевого развития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отсутствие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наличие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зачаточного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состояния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понимания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значений грамматических изменений слова. Как отмечает Волкова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Л.С.,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если исключить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ситуационно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ориентирующие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признаки,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дети оказываются не в состоянии различить формы единственного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множественного числа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существительных,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глагола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прошедшего времени,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формы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мужского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женского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рода,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понимают</w:t>
      </w:r>
    </w:p>
    <w:p w:rsidR="00AC7812" w:rsidRPr="00DB25C3" w:rsidRDefault="00DB25C3" w:rsidP="0078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10"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12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значения предлогов.</w:t>
      </w:r>
    </w:p>
    <w:p w:rsidR="00AC7812" w:rsidRPr="00DB25C3" w:rsidRDefault="00AC7812" w:rsidP="0078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На втором уровне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отмечаются грубые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ошибки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употреблении</w:t>
      </w:r>
      <w:r w:rsidR="00C86CE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грамматических конструкций: смешение падежных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C6E8F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едет</w:t>
      </w:r>
      <w:r w:rsidR="00FC6E8F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машину»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вместо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машине),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нередко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употребление существительных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именительном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падеже,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глаголов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 инфинитиве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форме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третьего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лица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единственного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множественного числа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настоящего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времени,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употреблении числа и рода глаголов,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изменении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существительных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 числам (</w:t>
      </w:r>
      <w:r w:rsidR="00FC6E8F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«два </w:t>
      </w:r>
      <w:proofErr w:type="spellStart"/>
      <w:r w:rsidR="00FC6E8F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каси</w:t>
      </w:r>
      <w:proofErr w:type="spellEnd"/>
      <w:r w:rsidR="00FC6E8F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– два к</w:t>
      </w:r>
      <w:r w:rsidR="00FC6E8F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арандаша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), отсутствие согласования прилагательных 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существительными, числительных с существительными.</w:t>
      </w:r>
    </w:p>
    <w:p w:rsidR="00AC7812" w:rsidRPr="00DB25C3" w:rsidRDefault="00AC7812" w:rsidP="0078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На третьем уровне речевого</w:t>
      </w:r>
      <w:r w:rsid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развития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E8F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отмечаются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ошибки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согласовании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числительных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 существительными, прилагательных с существительными в роде, числе и падеже. Большое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ошибок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наблюдается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 использовании как простых, так и сложных предлогов.</w:t>
      </w:r>
    </w:p>
    <w:p w:rsidR="00AC7812" w:rsidRPr="00DB25C3" w:rsidRDefault="00AC7812" w:rsidP="00787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Исследователи (Н. С. Жукова, Л. Ф. Спирова, С. Н. Шаховской.) выделяются следующие неправильные формы сочетания слов в предложении при ОНР:</w:t>
      </w:r>
    </w:p>
    <w:p w:rsidR="00AC7812" w:rsidRPr="00DB25C3" w:rsidRDefault="00AC7812" w:rsidP="00787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неправильное употребление родовых, числовых, падежных окончаний существительных, местоимений, прилагательных</w:t>
      </w:r>
      <w:r w:rsidR="00C86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(копает лопата, красный шары, много ложков);</w:t>
      </w:r>
    </w:p>
    <w:p w:rsidR="00AC7812" w:rsidRPr="00DB25C3" w:rsidRDefault="00AC7812" w:rsidP="00787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неправильное употребление падежных и родовых оконча</w:t>
      </w:r>
      <w:r w:rsidR="00C86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количественных числительных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(нет два пуговиц);</w:t>
      </w:r>
    </w:p>
    <w:p w:rsidR="00AC7812" w:rsidRPr="00DB25C3" w:rsidRDefault="00AC7812" w:rsidP="00787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неправильное согласование глагола с существительными и местоимениями</w:t>
      </w:r>
      <w:r w:rsidR="00787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рисует, она упал);</w:t>
      </w:r>
    </w:p>
    <w:p w:rsidR="00AC7812" w:rsidRPr="00DB25C3" w:rsidRDefault="00AC7812" w:rsidP="00787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неправильное употребление родовых и числовых окончаний глаголов в прошедшем времени</w:t>
      </w:r>
      <w:r w:rsidR="00787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(дерево упало);</w:t>
      </w:r>
    </w:p>
    <w:p w:rsidR="00AC7812" w:rsidRPr="00DB25C3" w:rsidRDefault="00AC7812" w:rsidP="00787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неправильное употребление предложно-падежных конструкций</w:t>
      </w:r>
      <w:r w:rsidR="00787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стола</w:t>
      </w:r>
      <w:proofErr w:type="gramEnd"/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 дому, из стакан).</w:t>
      </w:r>
    </w:p>
    <w:p w:rsidR="00AC7812" w:rsidRPr="00DB25C3" w:rsidRDefault="00AC7812" w:rsidP="007875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этом у детей выявляются как общие, так и специфические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аграмматизмы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Они характерны как для нормального, так и для нарушенного речевого развития.</w:t>
      </w:r>
    </w:p>
    <w:p w:rsidR="00AC7812" w:rsidRPr="00DB25C3" w:rsidRDefault="00AC7812" w:rsidP="007875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грамматического строя речи проявляется в неправильном употреблении предложно-падежных конструкций: родительного падежа в обозначении места (предлоги</w:t>
      </w:r>
      <w:r w:rsidR="00C86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из, около, возле, из-за, из-под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винительного падежа для обозначения преодолеваемого пространства (предлог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через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дательного падежа для обозначения лица, к которому направлено движение, и места движения (предлоги</w:t>
      </w:r>
      <w:r w:rsidR="00C86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к,</w:t>
      </w:r>
      <w:r w:rsidR="007875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предложного падежа </w:t>
      </w:r>
      <w:r w:rsidR="00C86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обозначения места (предлоги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в,</w:t>
      </w:r>
      <w:r w:rsidR="007875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Дети часто пропускают предлоги или не употребляют их вообще.</w:t>
      </w:r>
    </w:p>
    <w:p w:rsidR="00AC7812" w:rsidRPr="00DB25C3" w:rsidRDefault="00AC7812" w:rsidP="007875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Почти у всех детей наблюдаются отклонения при использовании в речи форм именительного и родительного падежей множественного числа некоторых существительных</w:t>
      </w:r>
      <w:r w:rsidR="00C86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(окна-</w:t>
      </w:r>
      <w:proofErr w:type="spellStart"/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окны</w:t>
      </w:r>
      <w:proofErr w:type="spellEnd"/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стулья-</w:t>
      </w:r>
      <w:proofErr w:type="spellStart"/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стулы</w:t>
      </w:r>
      <w:proofErr w:type="spellEnd"/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AC7812" w:rsidRPr="00DB25C3" w:rsidRDefault="00AC7812" w:rsidP="0078750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 допускаются ошибки в употреблении словосочетаний, включающих количественные числительные</w:t>
      </w:r>
      <w:r w:rsidR="00C86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(пять стула).</w:t>
      </w:r>
      <w:r w:rsidR="007875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Реже наблюдается неправильное согласование прилагательных с существительными в роде, числе, падеже.</w:t>
      </w:r>
    </w:p>
    <w:p w:rsidR="00AC7812" w:rsidRPr="00DB25C3" w:rsidRDefault="00AC7812" w:rsidP="0078750A">
      <w:pPr>
        <w:spacing w:after="0" w:line="240" w:lineRule="auto"/>
        <w:ind w:right="5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с III уровнем речевого развития обнаруживается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практического словообразования: относительные прилагательные от существительных</w:t>
      </w:r>
      <w:r w:rsidR="00787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(морковный</w:t>
      </w:r>
      <w:r w:rsidR="00C86CE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морковенный</w:t>
      </w:r>
      <w:proofErr w:type="spellEnd"/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),</w:t>
      </w:r>
      <w:r w:rsidR="00C86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уменьшительно-ласкательная форма</w:t>
      </w:r>
      <w:r w:rsidR="00787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(ведерко </w:t>
      </w:r>
      <w:proofErr w:type="spellStart"/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ведрочко</w:t>
      </w:r>
      <w:proofErr w:type="spellEnd"/>
      <w:r w:rsidRPr="00DB25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AC7812" w:rsidRPr="00DB25C3" w:rsidRDefault="00AC7812" w:rsidP="0078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Исходя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анализа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литературных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источников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выводы: 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аграмматизм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чуть ли не самым устойчивым и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одним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основных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проявлений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общего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недоразвития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. Кроме того, 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грамматического строя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общим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недоразвитием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речи зависит от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уровня их речевого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развития.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10"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Ос</w:t>
      </w:r>
      <w:r w:rsidR="007875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новные направления формирования </w:t>
      </w:r>
      <w:r w:rsidRPr="00DB2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грамматического строя речи</w:t>
      </w:r>
      <w:r w:rsidR="007875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 детей с </w:t>
      </w:r>
      <w:r w:rsidRPr="00DB25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тяжелыми нарушениями речи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грамматического строя языка (синтаксиса, морфологии, словоо</w:t>
      </w:r>
      <w:r w:rsidR="00222985"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бразования) детей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имеет свою специфику, и для его развития должны применяться различные педагогические средства (приемы, формы организации).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формированию грамматических умений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должна начинаться с уже прошедшей работы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 формированию психологических предпосылок речевой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деятельности,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импрессивной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речи; в работе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придерживаться принципа 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поэтапности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, что позволяет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переходить от лёгких заданий к более трудным.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начальных этапах активизация речевых высказываний носит общий, неспецифический характер, в дальнейшем постановка задач становится все более и более дифференцированной. 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Фёдорова А.Э. выделяет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этапы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над грамматическими умениями.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693DD9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I</w:t>
      </w:r>
      <w:r w:rsidRP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. Обучение согласованию различных</w:t>
      </w:r>
      <w:r w:rsid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частей</w:t>
      </w:r>
      <w:r w:rsid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речи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следует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начинать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 согласования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прилагательных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существительными.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необходимо параллельно вести работу по развитию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словарного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запаса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учащихся. Надо научить детей ставить вопросы от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существительных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прилагательным сначала в единственном,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затем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множественном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числе.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Ознакомив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прилагательными,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предложить следующие виды заданий: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из предложенных слов выписать прилагательные;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дописать окончания в прилагательных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образцу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(мудрая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пословица,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зелен...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улица)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словосочетаниях,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предложениях;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составить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словосочетание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данным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словом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(красная, полный, утреннее);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- исправить ошибки: </w:t>
      </w:r>
      <w:r w:rsidRP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красный платье, умный человек, красивая</w:t>
      </w:r>
      <w:r w:rsid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цветы.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Следующий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этап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обучении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согласованию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согласование</w:t>
      </w:r>
      <w:r w:rsidR="00C86CE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существительных с числительными. Как и на предыдущем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этапе,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здесь обязательно используется наглядность.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Данную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работу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целесообразно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начинать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выявления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счётных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операций ребёнка. Учащимся предлагается из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ряда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картинок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выбрать ту, на которой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изображено,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«три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груши».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сразу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же ребёнок проговаривает, что здесь изображено. С учащимися с моторной алалией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многократное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повторение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заучивание окончаний существительных при согласовании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числительными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 обязательной опорой на картинку или наглядную ситуацию.</w:t>
      </w:r>
    </w:p>
    <w:p w:rsidR="00222985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Постепенно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вводятся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формированию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умения согласовывать существительные с притяжательными местоимениями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мой, моя, моё, мои.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согласованию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существительных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глаголов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должна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начинаться только после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усвоения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учащимися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понятия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«глагол».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учащихся с моторной алалией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следует обратить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особое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категорию времени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глаголов.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полезно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сопровождать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словами </w:t>
      </w:r>
      <w:r w:rsidRP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(«я читаю, я читала, я прочитала»).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словоизменения закрепляется сначала в словосочетаниях; затем в предложениях, далее и связной речи. 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3DD9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II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Параллельно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работой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формированию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умения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согласовывать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различные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ведётся работа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развитию</w:t>
      </w:r>
      <w:r w:rsid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функций</w:t>
      </w:r>
      <w:r w:rsidR="0078750A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словообразования.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Образование новых слов при помощи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shd w:val="clear" w:color="auto" w:fill="FFFFFF"/>
        </w:rPr>
        <w:t>суффиксов</w:t>
      </w:r>
      <w:r w:rsidRP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DB25C3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Начинать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такой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вид</w:t>
      </w:r>
    </w:p>
    <w:p w:rsidR="00AC7812" w:rsidRPr="00DB25C3" w:rsidRDefault="00AC7812" w:rsidP="00787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работы полезно с существительных: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образование существительных мужского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рода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суффикс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-, -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ик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(стол-столик, гриб-грибок);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чем отличаются слова? (гриб-грибок, стол-столик);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образование существительных женского рода с суффиксом -к- (рыба-рыбка, рука-..., спина-...);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образование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существительных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помощи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суффиксов -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енок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-, 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онок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(слон-слонёнок, лиса -..., кот-...);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образование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существительных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помощи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суффиксов -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очк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-, -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ечк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(лодка-лодочка, лампа-..., книга-...);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образование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существительных,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обозначающих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профессии человека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(камень-каменщик, часы-..., печь-...)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 первых этапах обучения всем учащимся следует давать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образец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выполнения задания, опираясь на наглядный материал. На занятиях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 словообразованию обязательно наличие картинок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«большой-маленький»,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«Животные и их детёныши». 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Образование новых слов при помощи приставок: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образование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существительных: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рост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нарост;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краска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– покраска;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образование глаголов от глагольных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основ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(шел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ушёл, отошёл, пришел, вышел; летел - ...; бежала - ...).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Для употребление различных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глагольных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используются действия самих детей, серии картинок с различными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видами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действия (мальчик идёт в школу ... подошел к школе...пришел в школу... вышел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из школы).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</w:p>
    <w:p w:rsidR="00AC7812" w:rsidRPr="00DB25C3" w:rsidRDefault="00DB25C3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="00AC7812" w:rsidRPr="00693DD9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III</w:t>
      </w:r>
      <w:bookmarkEnd w:id="0"/>
      <w:r w:rsidR="00AC7812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 Следующий этап коррекционной работы направлен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12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12" w:rsidRP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развитие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C7812" w:rsidRPr="00DB25C3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>умения употреблять в речи простые и сложные предлоги</w:t>
      </w:r>
      <w:r w:rsidR="00AC7812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 Работа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12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идёт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12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12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двух направлениях: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12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работа над пониманием роли предлогов в речи;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812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обучение правильному употреблению предлогов в речи.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Работу над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предлогами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следует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начинать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наиболее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простых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предлогов «в», «на», «под»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Первоначально проводится работа по уточнению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понимания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детьми данных предлогов. Для этого м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ожно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предложить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упражнение: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Положи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ручку на стол, под стол, в стол»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Работу по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правиль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ному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употреблению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предлогов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«в»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«на», «под»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начинают с одного предлога. С этой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используются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следующие задания:</w:t>
      </w:r>
    </w:p>
    <w:p w:rsidR="00222985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ответы на вопросы: куда я положила мяч? (в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шкаф);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куда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ты положил машинку? (в карман) 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исправление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«ошибок»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логопеда.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дифференциации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предлогов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под»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можно использовать упражнения: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показать на рисунке птицу на ветке, белку в дупле, зайца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под деревом;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- где лежит кубик? </w:t>
      </w:r>
      <w:r w:rsidR="0078750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(на столе, в столе, под столом);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закончить п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редложение «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Я убрал коробку... (в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стол,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стол, на стол)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Затем уч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ащихся знакомят с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предлогами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«у»,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«с»,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«по»,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«до», «из», «за», «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22985"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 Для этого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использовать следующие приёмы: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показать, где на картинке мальчик идет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девочкой,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 девочкой, к девочке;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- знакомство с данными предлогами сопровождать действиями: подойти к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столу, достать из стола,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взять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CE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педагога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т.д.;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- вставить</w:t>
      </w:r>
      <w:r w:rsid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недостающи</w:t>
      </w:r>
      <w:r w:rsidR="00222985" w:rsidRP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е</w:t>
      </w:r>
      <w:r w:rsid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предлоги</w:t>
      </w:r>
      <w:r w:rsid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в</w:t>
      </w:r>
      <w:r w:rsid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предложениях:</w:t>
      </w:r>
      <w:r w:rsid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</w:t>
      </w:r>
      <w:r w:rsidR="00222985" w:rsidRP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«</w:t>
      </w:r>
      <w:r w:rsidRPr="00DB25C3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Саша подошел ... </w:t>
      </w:r>
      <w:r w:rsidRPr="00DB25C3">
        <w:rPr>
          <w:rFonts w:ascii="Times New Roman" w:hAnsi="Times New Roman" w:cs="Times New Roman"/>
          <w:sz w:val="28"/>
          <w:szCs w:val="28"/>
        </w:rPr>
        <w:t>дому. ...дома вышел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мужчина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...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собакой.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="00222985" w:rsidRPr="00DB25C3">
        <w:rPr>
          <w:rFonts w:ascii="Times New Roman" w:hAnsi="Times New Roman" w:cs="Times New Roman"/>
          <w:sz w:val="28"/>
          <w:szCs w:val="28"/>
        </w:rPr>
        <w:t>Они подошли ... калитке.»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lastRenderedPageBreak/>
        <w:t xml:space="preserve">Далее происходит знакомство </w:t>
      </w:r>
      <w:r w:rsidR="00222985" w:rsidRPr="00DB25C3">
        <w:rPr>
          <w:rFonts w:ascii="Times New Roman" w:hAnsi="Times New Roman" w:cs="Times New Roman"/>
          <w:sz w:val="28"/>
          <w:szCs w:val="28"/>
        </w:rPr>
        <w:t>с наиболее сложными предлогами «</w:t>
      </w:r>
      <w:r w:rsidRPr="00DB25C3">
        <w:rPr>
          <w:rFonts w:ascii="Times New Roman" w:hAnsi="Times New Roman" w:cs="Times New Roman"/>
          <w:sz w:val="28"/>
          <w:szCs w:val="28"/>
        </w:rPr>
        <w:t>из-</w:t>
      </w:r>
      <w:r w:rsidR="00222985" w:rsidRPr="00DB25C3">
        <w:rPr>
          <w:rFonts w:ascii="Times New Roman" w:hAnsi="Times New Roman" w:cs="Times New Roman"/>
          <w:sz w:val="28"/>
          <w:szCs w:val="28"/>
        </w:rPr>
        <w:t>за», «из-под»,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="00222985" w:rsidRPr="00DB25C3">
        <w:rPr>
          <w:rFonts w:ascii="Times New Roman" w:hAnsi="Times New Roman" w:cs="Times New Roman"/>
          <w:sz w:val="28"/>
          <w:szCs w:val="28"/>
        </w:rPr>
        <w:t>«между»</w:t>
      </w:r>
      <w:r w:rsidRPr="00DB25C3">
        <w:rPr>
          <w:rFonts w:ascii="Times New Roman" w:hAnsi="Times New Roman" w:cs="Times New Roman"/>
          <w:sz w:val="28"/>
          <w:szCs w:val="28"/>
        </w:rPr>
        <w:t>.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Для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этого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логопед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и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дети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многократно соп</w:t>
      </w:r>
      <w:r w:rsidR="00222985" w:rsidRPr="00DB25C3">
        <w:rPr>
          <w:rFonts w:ascii="Times New Roman" w:hAnsi="Times New Roman" w:cs="Times New Roman"/>
          <w:sz w:val="28"/>
          <w:szCs w:val="28"/>
        </w:rPr>
        <w:t>ровождают свои действия речью: «</w:t>
      </w:r>
      <w:r w:rsidRPr="00DB25C3">
        <w:rPr>
          <w:rFonts w:ascii="Times New Roman" w:hAnsi="Times New Roman" w:cs="Times New Roman"/>
          <w:sz w:val="28"/>
          <w:szCs w:val="28"/>
        </w:rPr>
        <w:t>Я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поставила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стул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за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шкаф.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Я взяла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стул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из-за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="00222985" w:rsidRPr="00DB25C3">
        <w:rPr>
          <w:rFonts w:ascii="Times New Roman" w:hAnsi="Times New Roman" w:cs="Times New Roman"/>
          <w:sz w:val="28"/>
          <w:szCs w:val="28"/>
        </w:rPr>
        <w:t>шкафа.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="00222985" w:rsidRPr="00DB25C3">
        <w:rPr>
          <w:rFonts w:ascii="Times New Roman" w:hAnsi="Times New Roman" w:cs="Times New Roman"/>
          <w:sz w:val="28"/>
          <w:szCs w:val="28"/>
        </w:rPr>
        <w:t>Откуда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="00222985" w:rsidRPr="00DB25C3">
        <w:rPr>
          <w:rFonts w:ascii="Times New Roman" w:hAnsi="Times New Roman" w:cs="Times New Roman"/>
          <w:sz w:val="28"/>
          <w:szCs w:val="28"/>
        </w:rPr>
        <w:t>я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="00222985" w:rsidRPr="00DB25C3">
        <w:rPr>
          <w:rFonts w:ascii="Times New Roman" w:hAnsi="Times New Roman" w:cs="Times New Roman"/>
          <w:sz w:val="28"/>
          <w:szCs w:val="28"/>
        </w:rPr>
        <w:t>взяла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="00222985" w:rsidRPr="00DB25C3">
        <w:rPr>
          <w:rFonts w:ascii="Times New Roman" w:hAnsi="Times New Roman" w:cs="Times New Roman"/>
          <w:sz w:val="28"/>
          <w:szCs w:val="28"/>
        </w:rPr>
        <w:t>стул?»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После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этого проводится рабо</w:t>
      </w:r>
      <w:r w:rsidR="00222985" w:rsidRPr="00DB25C3">
        <w:rPr>
          <w:rFonts w:ascii="Times New Roman" w:hAnsi="Times New Roman" w:cs="Times New Roman"/>
          <w:sz w:val="28"/>
          <w:szCs w:val="28"/>
        </w:rPr>
        <w:t>та по дифференциации предлогов «за – из-за», «под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="00222985" w:rsidRPr="00DB25C3">
        <w:rPr>
          <w:rFonts w:ascii="Times New Roman" w:hAnsi="Times New Roman" w:cs="Times New Roman"/>
          <w:sz w:val="28"/>
          <w:szCs w:val="28"/>
        </w:rPr>
        <w:t>– из-под»</w:t>
      </w:r>
      <w:r w:rsidR="00957760" w:rsidRPr="00DB25C3">
        <w:rPr>
          <w:rFonts w:ascii="Times New Roman" w:hAnsi="Times New Roman" w:cs="Times New Roman"/>
          <w:sz w:val="28"/>
          <w:szCs w:val="28"/>
        </w:rPr>
        <w:t>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Особое внимание в этой работе следует уделить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учащимся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с моторной алалией.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Им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требуется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многократное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создание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ситуаций,</w:t>
      </w:r>
      <w:r w:rsidR="00DB25C3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sz w:val="28"/>
          <w:szCs w:val="28"/>
        </w:rPr>
        <w:t>которые бы предполагали использование данных предлогов.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DB25C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синтаксическими единицами языка являются словосочетания и предложения.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Словосочетание – это лексико-грамматическое единство, не выражающее законченность мысли, в его составе – подчиняющее (главное) и подчиненное (второстепенное) слова, связанные синтаксическими связями (согласование, управление и примыкание)</w:t>
      </w:r>
      <w:r w:rsidR="0078750A">
        <w:rPr>
          <w:rFonts w:ascii="Times New Roman" w:hAnsi="Times New Roman" w:cs="Times New Roman"/>
          <w:sz w:val="28"/>
          <w:szCs w:val="28"/>
        </w:rPr>
        <w:t>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Словосочетание создает последовательность связей слов внутри предложения.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B25C3">
        <w:rPr>
          <w:rStyle w:val="c2"/>
          <w:sz w:val="28"/>
          <w:szCs w:val="28"/>
        </w:rPr>
        <w:t>Модели словосочетания усваиваются в детстве. Упражнения в выделении, составлении, преобразовании и использовании словосочетаний развивают речь, повышают ее культуру, вырабатывают правильную речевую интуицию.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B25C3">
        <w:rPr>
          <w:rStyle w:val="c2"/>
          <w:sz w:val="28"/>
          <w:szCs w:val="28"/>
        </w:rPr>
        <w:t>Работа над словосочетанием проводится: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B25C3">
        <w:rPr>
          <w:rStyle w:val="c2"/>
          <w:sz w:val="28"/>
          <w:szCs w:val="28"/>
        </w:rPr>
        <w:t>-</w:t>
      </w:r>
      <w:r w:rsidR="0078750A">
        <w:rPr>
          <w:rStyle w:val="c2"/>
          <w:sz w:val="28"/>
          <w:szCs w:val="28"/>
        </w:rPr>
        <w:t xml:space="preserve"> </w:t>
      </w:r>
      <w:r w:rsidRPr="00DB25C3">
        <w:rPr>
          <w:rStyle w:val="c2"/>
          <w:sz w:val="28"/>
          <w:szCs w:val="28"/>
        </w:rPr>
        <w:t>как выделение словосочетаний в предложении и в установлении связей между словами при помощи вопросов;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B25C3">
        <w:rPr>
          <w:rStyle w:val="c2"/>
          <w:sz w:val="28"/>
          <w:szCs w:val="28"/>
        </w:rPr>
        <w:t>-</w:t>
      </w:r>
      <w:r w:rsidR="0078750A">
        <w:rPr>
          <w:rStyle w:val="c2"/>
          <w:sz w:val="28"/>
          <w:szCs w:val="28"/>
        </w:rPr>
        <w:t xml:space="preserve"> </w:t>
      </w:r>
      <w:r w:rsidRPr="00DB25C3">
        <w:rPr>
          <w:rStyle w:val="c2"/>
          <w:sz w:val="28"/>
          <w:szCs w:val="28"/>
        </w:rPr>
        <w:t>в форме составления самостоятельных словосочетаний при изучении частей речи и при активизации новых слов.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B25C3">
        <w:rPr>
          <w:rStyle w:val="c2"/>
          <w:sz w:val="28"/>
          <w:szCs w:val="28"/>
        </w:rPr>
        <w:t xml:space="preserve">Наиболее распространено в школе выделение словосочетаний в предложении и постановке вопросов от главного слова к зависимому. </w:t>
      </w:r>
      <w:proofErr w:type="gramStart"/>
      <w:r w:rsidRPr="00DB25C3">
        <w:rPr>
          <w:rStyle w:val="c2"/>
          <w:sz w:val="28"/>
          <w:szCs w:val="28"/>
        </w:rPr>
        <w:t>Например</w:t>
      </w:r>
      <w:proofErr w:type="gramEnd"/>
      <w:r w:rsidRPr="00DB25C3">
        <w:rPr>
          <w:rStyle w:val="c2"/>
          <w:sz w:val="28"/>
          <w:szCs w:val="28"/>
        </w:rPr>
        <w:t>: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B25C3">
        <w:rPr>
          <w:rStyle w:val="c2"/>
          <w:sz w:val="28"/>
          <w:szCs w:val="28"/>
        </w:rPr>
        <w:t>Высоко в небе летел караван журавлей.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B25C3">
        <w:rPr>
          <w:rStyle w:val="c2"/>
          <w:sz w:val="28"/>
          <w:szCs w:val="28"/>
        </w:rPr>
        <w:t>Летел (где?) в небе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B25C3">
        <w:rPr>
          <w:rStyle w:val="c2"/>
          <w:sz w:val="28"/>
          <w:szCs w:val="28"/>
        </w:rPr>
        <w:t>Летел (как?) высоко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DB25C3">
        <w:rPr>
          <w:rStyle w:val="c2"/>
          <w:sz w:val="28"/>
          <w:szCs w:val="28"/>
        </w:rPr>
        <w:t>Караван (кого?) журавлей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 xml:space="preserve">Содержание работы над словосочетанием на </w:t>
      </w:r>
      <w:r w:rsidR="0045480F">
        <w:rPr>
          <w:rFonts w:ascii="Times New Roman" w:hAnsi="Times New Roman" w:cs="Times New Roman"/>
          <w:sz w:val="28"/>
          <w:szCs w:val="28"/>
        </w:rPr>
        <w:t>занятиях</w:t>
      </w:r>
      <w:r w:rsidRPr="00DB25C3">
        <w:rPr>
          <w:rFonts w:ascii="Times New Roman" w:hAnsi="Times New Roman" w:cs="Times New Roman"/>
          <w:sz w:val="28"/>
          <w:szCs w:val="28"/>
        </w:rPr>
        <w:t xml:space="preserve"> русского языка с детьми с ТНР: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- установление связей внутри словосочетания, фиксация этих связей на письме;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- толкование значений словосочетания вне предложения или в нем;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- схематическое изображение связей между словами в словосочетании и в предложении, т.е. моделирование;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- составление словосочетаний разнообразных типов и тематики;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- выделение устойчивых словосочетаний, толкование их значений, употребление в речи;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- исправление речевых ошибок в словосочетании и т.п.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lastRenderedPageBreak/>
        <w:t>Предложение – это основная единица речи; лексико-грамматическое единство, выражающее законченную мысль</w:t>
      </w:r>
      <w:r w:rsidR="0045480F">
        <w:rPr>
          <w:rFonts w:ascii="Times New Roman" w:hAnsi="Times New Roman" w:cs="Times New Roman"/>
          <w:sz w:val="28"/>
          <w:szCs w:val="28"/>
        </w:rPr>
        <w:t>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Из предложений строится текст. Предложение имеет четкую грамматическую организацию; формирует мышление; служит центром всех дополнительных средств речи (паралингвистических), а на письме – пунктуации.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В зависимости от степени самостоятельности и познавательности активности учащихся упражнения с предложениями делятся на три группы</w:t>
      </w:r>
    </w:p>
    <w:p w:rsidR="00AC7812" w:rsidRPr="00DB25C3" w:rsidRDefault="0045480F" w:rsidP="0045480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на основе образца</w:t>
      </w:r>
    </w:p>
    <w:p w:rsidR="00AC7812" w:rsidRPr="00DB25C3" w:rsidRDefault="0045480F" w:rsidP="0045480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Конструктивные упражнения</w:t>
      </w:r>
    </w:p>
    <w:p w:rsidR="00AC7812" w:rsidRPr="00DB25C3" w:rsidRDefault="00AC7812" w:rsidP="0045480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Творческие упражнения.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На основе образца</w:t>
      </w:r>
      <w:r w:rsidR="00DB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>упражнения предполагают практическое усвоение четких, правильно построенных связей, их внутренних связей, их значения, а также их внешних связей в тексте.</w:t>
      </w:r>
    </w:p>
    <w:p w:rsidR="00AC7812" w:rsidRPr="00DB25C3" w:rsidRDefault="00AC7812" w:rsidP="0045480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Чтение и записи образцов предложений, обработка интонации и выразительности, выяснение значений и смысловых центров предложения, а в некоторых случаях- запоминание, заучивание предложений.</w:t>
      </w:r>
    </w:p>
    <w:p w:rsidR="00AC7812" w:rsidRPr="00DB25C3" w:rsidRDefault="00AC7812" w:rsidP="0045480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 xml:space="preserve">Построение предложений по вопросам </w:t>
      </w:r>
      <w:r w:rsidR="00A34AF6">
        <w:rPr>
          <w:rFonts w:ascii="Times New Roman" w:eastAsia="Times New Roman" w:hAnsi="Times New Roman" w:cs="Times New Roman"/>
          <w:sz w:val="28"/>
          <w:szCs w:val="28"/>
        </w:rPr>
        <w:t>педагога.</w:t>
      </w:r>
    </w:p>
    <w:p w:rsidR="00AC7812" w:rsidRPr="00DB25C3" w:rsidRDefault="00AC7812" w:rsidP="0045480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Составление предложений, аналогичных заданным по синтаксической структуре.</w:t>
      </w:r>
    </w:p>
    <w:p w:rsidR="00AC7812" w:rsidRPr="00DB25C3" w:rsidRDefault="00AC7812" w:rsidP="0045480F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Конструктивные упражнения включают задания на построение и перестройку предложений с обязательным выявлением и оформлением внутренних и внешних связей</w:t>
      </w:r>
      <w:r w:rsidR="00454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812" w:rsidRPr="00DB25C3" w:rsidRDefault="00AC7812" w:rsidP="0045480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Восстановление предложений из</w:t>
      </w:r>
      <w:r w:rsidR="00DB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>разрозненных слов или деформированного текста.</w:t>
      </w:r>
    </w:p>
    <w:p w:rsidR="00AC7812" w:rsidRPr="00DB25C3" w:rsidRDefault="00AC7812" w:rsidP="0045480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Деление текста, записанного без заглавных букв и точек, на предложения. Этих упражнения помогают детям находить границы предложения в собственной речи.</w:t>
      </w:r>
    </w:p>
    <w:p w:rsidR="00AC7812" w:rsidRPr="00DB25C3" w:rsidRDefault="00AC7812" w:rsidP="0045480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Распространение предложений с помощью вопросов.</w:t>
      </w:r>
    </w:p>
    <w:p w:rsidR="00AC7812" w:rsidRPr="00DB25C3" w:rsidRDefault="00AC7812" w:rsidP="0045480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Соединение 2-3 простых предложений в одно сложное.</w:t>
      </w:r>
    </w:p>
    <w:p w:rsidR="00AC7812" w:rsidRPr="00DB25C3" w:rsidRDefault="00AC7812" w:rsidP="0045480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Построение предложений заданного типа</w:t>
      </w:r>
      <w:r w:rsidR="0045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>(изученной конструкции).</w:t>
      </w:r>
    </w:p>
    <w:p w:rsidR="00AC7812" w:rsidRPr="00DB25C3" w:rsidRDefault="00AC7812" w:rsidP="0045480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Составление предложений по данной синтаксической схемы</w:t>
      </w:r>
      <w:r w:rsidR="00454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812" w:rsidRPr="00DB25C3" w:rsidRDefault="00AC7812" w:rsidP="0045480F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Творческие упражнения не содержат ни образца, ни частых конструктивных задач. Выполняя</w:t>
      </w:r>
      <w:r w:rsidR="00DB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>их, школьники</w:t>
      </w:r>
      <w:r w:rsidR="00DB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>опираются на чувство языка, на устроенные ранее закономерности.</w:t>
      </w:r>
    </w:p>
    <w:p w:rsidR="00AC7812" w:rsidRPr="00DB25C3" w:rsidRDefault="00AC7812" w:rsidP="0045480F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480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>оставление предложения по данной теме.</w:t>
      </w:r>
    </w:p>
    <w:p w:rsidR="00AC7812" w:rsidRPr="00DB25C3" w:rsidRDefault="00AC7812" w:rsidP="0045480F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548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>оставление</w:t>
      </w:r>
      <w:r w:rsidR="00DB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>предложения по предметной или сюжетной картинке.</w:t>
      </w:r>
    </w:p>
    <w:p w:rsidR="00AC7812" w:rsidRPr="00DB25C3" w:rsidRDefault="00AC7812" w:rsidP="0045480F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548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>оставление предложения по 1-3 опорным словам.</w:t>
      </w:r>
    </w:p>
    <w:p w:rsidR="00AC7812" w:rsidRPr="00DB25C3" w:rsidRDefault="00AC7812" w:rsidP="0045480F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5480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>оставление предложений с использованием заданного словосочетания (фразеологическое выражение).</w:t>
      </w:r>
    </w:p>
    <w:p w:rsidR="00AC7812" w:rsidRPr="00DB25C3" w:rsidRDefault="00AC7812" w:rsidP="0045480F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5480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>оставление предложений без какого-либо задания, без темы, картинки, без опорных слов.</w:t>
      </w:r>
    </w:p>
    <w:p w:rsidR="00222985" w:rsidRPr="00DB25C3" w:rsidRDefault="00222985" w:rsidP="0045480F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812" w:rsidRPr="00DB25C3" w:rsidRDefault="00AC7812" w:rsidP="0045480F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lastRenderedPageBreak/>
        <w:t>Методические требования к работе над предложением в специальной (коррекционной) школе:</w:t>
      </w:r>
    </w:p>
    <w:p w:rsidR="00AC7812" w:rsidRPr="00DB25C3" w:rsidRDefault="00AC7812" w:rsidP="0045480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Постоянно стимулировать познавательную и эмоциональную активность учащихся. Стимуляторами могут быть наглядные средства, игровые приемы, интересный для младших школьников материал, система поощрений ученика учителем.</w:t>
      </w:r>
    </w:p>
    <w:p w:rsidR="00AC7812" w:rsidRPr="00DB25C3" w:rsidRDefault="00AC7812" w:rsidP="0045480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Работу над предложением не следует ограничивать материалом учебника. Целесообразно использовать тексты из художественных произведений, газет, журналов.</w:t>
      </w:r>
    </w:p>
    <w:p w:rsidR="00AC7812" w:rsidRPr="00DB25C3" w:rsidRDefault="00AC7812" w:rsidP="0045480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В процессе работы над предложением необходимо сочетать языковые упражнения с речевыми. Это ответы на вопросы, их постановка, конструирование предложений на основе реальных ситуаций и имеющегося опыта, составление диалогов, озвучивание фильмов, игровые упражнения.</w:t>
      </w:r>
    </w:p>
    <w:p w:rsidR="00AC7812" w:rsidRPr="00DB25C3" w:rsidRDefault="00AC7812" w:rsidP="0045480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 xml:space="preserve">Работа над предложением должна быть всегда в центре внимания учителя на любом уроке русского языка. </w:t>
      </w:r>
    </w:p>
    <w:p w:rsidR="00AC7812" w:rsidRPr="00DB25C3" w:rsidRDefault="00AC7812" w:rsidP="004548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7812" w:rsidRPr="00DB25C3" w:rsidRDefault="00AC7812" w:rsidP="004548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Общий порядок работы над любой грамматической категорией следующий: сначала ребенок наблюдает, как конструирует определенную модель логопед, затем включается в подражательную речевую дея</w:t>
      </w:r>
      <w:r w:rsidRPr="00DB25C3">
        <w:rPr>
          <w:rFonts w:ascii="Times New Roman" w:hAnsi="Times New Roman" w:cs="Times New Roman"/>
          <w:sz w:val="28"/>
          <w:szCs w:val="28"/>
        </w:rPr>
        <w:softHyphen/>
        <w:t>тельность, употребляя и изолированную грамматическую фор</w:t>
      </w:r>
      <w:r w:rsidRPr="00DB25C3">
        <w:rPr>
          <w:rFonts w:ascii="Times New Roman" w:hAnsi="Times New Roman" w:cs="Times New Roman"/>
          <w:sz w:val="28"/>
          <w:szCs w:val="28"/>
        </w:rPr>
        <w:softHyphen/>
        <w:t xml:space="preserve">му, и грамматическую форму в развернутой речи. </w:t>
      </w:r>
    </w:p>
    <w:p w:rsidR="00AC7812" w:rsidRPr="00DB25C3" w:rsidRDefault="00AC7812" w:rsidP="0045480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25C3">
        <w:rPr>
          <w:color w:val="000000"/>
          <w:sz w:val="28"/>
          <w:szCs w:val="28"/>
        </w:rPr>
        <w:t>Работа вне специальных занятий – это в основном исправление ошибок детей. При этом внимание ребёнка должно быть остановлено на правильной форме. Исправлять ошибку нужно доброжелательно, тактично и не в моменты эмоционального состояния, творческого подъёма ребёнка. Не следует повторять ошибку, - лучше неоднократно произнести правильную форму. Исправление ошибки будет эффективным, если логопед даёт ребёнку аналогичные примеры.</w:t>
      </w:r>
    </w:p>
    <w:p w:rsidR="00957760" w:rsidRPr="00DB25C3" w:rsidRDefault="00AC7812" w:rsidP="00454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результате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целенаправленной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коррекционной работы по развитию речи в целом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устранение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аграмматизма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у учащихся с тяжёлыми нарушениями речи.</w:t>
      </w:r>
    </w:p>
    <w:p w:rsidR="00957760" w:rsidRPr="00DB25C3" w:rsidRDefault="00957760" w:rsidP="004548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812" w:rsidRPr="00DB25C3" w:rsidRDefault="00AC7812" w:rsidP="004548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AC7812" w:rsidRPr="00DB25C3" w:rsidRDefault="00AC7812" w:rsidP="0045480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25C3">
        <w:rPr>
          <w:color w:val="000000"/>
          <w:sz w:val="28"/>
          <w:szCs w:val="28"/>
        </w:rPr>
        <w:t>Формирование грамматической стороны речи является одной из приоритетных задач дошкольной педагогики и логопедии</w:t>
      </w:r>
      <w:r w:rsidR="00693DD9">
        <w:rPr>
          <w:color w:val="000000"/>
          <w:sz w:val="28"/>
          <w:szCs w:val="28"/>
        </w:rPr>
        <w:t>,</w:t>
      </w:r>
      <w:r w:rsidRPr="00DB25C3">
        <w:rPr>
          <w:color w:val="000000"/>
          <w:sz w:val="28"/>
          <w:szCs w:val="28"/>
        </w:rPr>
        <w:t xml:space="preserve"> в частности. Дошкольная интегративная среда является моделью общества. Успех человека в обществе зависит, в том числе, от уровня развития его речевых способностей. Формирование грамматической стороны речи влияет на развитие познавательных процессов, так как имеет отношение ко всем сторонам мыслительной деятельности.</w:t>
      </w:r>
    </w:p>
    <w:p w:rsidR="00AC7812" w:rsidRPr="00DB25C3" w:rsidRDefault="00AC7812" w:rsidP="00DB25C3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color w:val="000000"/>
          <w:sz w:val="28"/>
          <w:szCs w:val="28"/>
        </w:rPr>
        <w:t>Грамматический строй при нормальном речевом развитии усваивается ребёнком самостоятельно, путём подражания речи взрослого.</w:t>
      </w:r>
    </w:p>
    <w:p w:rsidR="00AC7812" w:rsidRPr="00DB25C3" w:rsidRDefault="00AC7812" w:rsidP="00DB25C3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color w:val="000000"/>
          <w:sz w:val="28"/>
          <w:szCs w:val="28"/>
        </w:rPr>
        <w:t xml:space="preserve">Процесс формирования грамматической стороны речи у детей при нарушенном речевом развитии в отличие от нормального протекает в </w:t>
      </w:r>
      <w:r w:rsidRPr="00DB25C3">
        <w:rPr>
          <w:color w:val="000000"/>
          <w:sz w:val="28"/>
          <w:szCs w:val="28"/>
        </w:rPr>
        <w:lastRenderedPageBreak/>
        <w:t>замедленном темпе,</w:t>
      </w:r>
      <w:r w:rsidR="00DB25C3">
        <w:rPr>
          <w:color w:val="000000"/>
          <w:sz w:val="28"/>
          <w:szCs w:val="28"/>
        </w:rPr>
        <w:t xml:space="preserve"> </w:t>
      </w:r>
      <w:r w:rsidRPr="00DB25C3">
        <w:rPr>
          <w:color w:val="000000"/>
          <w:sz w:val="28"/>
          <w:szCs w:val="28"/>
        </w:rPr>
        <w:t xml:space="preserve">в речи детей наблюдаются неправильные формы сочетания слов в предложении, что выражается в неправильном употреблении различных окончаний. Поэтому формирование грамматических умений требует к себе специального коррекционного подхода. </w:t>
      </w:r>
    </w:p>
    <w:p w:rsidR="00AC7812" w:rsidRPr="00DB25C3" w:rsidRDefault="00AC7812" w:rsidP="00DB25C3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color w:val="000000"/>
          <w:sz w:val="28"/>
          <w:szCs w:val="28"/>
        </w:rPr>
        <w:t>Формирование грамматической стороны речи ребёнка – постоянный непрерывный процесс. Это соответствует психофизиологическим основам развития грамматического строя детской речи. Следить за речью детей нужно не только на всех занятиях, но и в процессе их повседневной жизни.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E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Алексеева М. М., Яшина В. И. Методика развития речи и обучения родному языку дошкольников: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студ.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proofErr w:type="gram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сред.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учеб. заведений. – 3-е изд., стереотип. – М.: Изд. центр «Академия», 2000. 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B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5C3">
        <w:rPr>
          <w:rFonts w:ascii="Times New Roman" w:hAnsi="Times New Roman" w:cs="Times New Roman"/>
          <w:color w:val="000000"/>
          <w:sz w:val="28"/>
          <w:szCs w:val="28"/>
        </w:rPr>
        <w:t>Арушанова</w:t>
      </w:r>
      <w:proofErr w:type="spellEnd"/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А.Г. Формирование грамматического строя речи. - М.,</w:t>
      </w:r>
      <w:r w:rsidR="009E0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>2005.</w:t>
      </w:r>
    </w:p>
    <w:p w:rsidR="00AC7812" w:rsidRPr="00DB25C3" w:rsidRDefault="009E0BA4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Выготский </w:t>
      </w:r>
      <w:r w:rsidR="00AC7812"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Л.С.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812"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812"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812"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речь. Собр. соч., т. 2. 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812"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2007.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4. Гвоздев А. Н. Вопросы изучения детской речи. – М., 1961.</w:t>
      </w:r>
    </w:p>
    <w:p w:rsidR="00AC7812" w:rsidRPr="00DB25C3" w:rsidRDefault="00AC7812" w:rsidP="00DB25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5. Грибова О. Е., Бессонова Т. П. Формирование грамматического строя речи учащихся начальных классов школы для детей с тяжелыми нарушениями речи. — М., 1992.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6. Демиденко С.А. Методика преподавания русского языка (специальная): учебно-методическое пособие / автор-составитель С.А. Демиденко. – Челябинск: ООО Издательство РЕКПОЛ, 2009. – 72 с.</w:t>
      </w:r>
    </w:p>
    <w:p w:rsidR="00AC7812" w:rsidRPr="00DB25C3" w:rsidRDefault="00AC7812" w:rsidP="00DB25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9E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 Формирование речи у дошкольников. — М., 1985.</w:t>
      </w:r>
    </w:p>
    <w:p w:rsidR="00AC7812" w:rsidRPr="00DB25C3" w:rsidRDefault="00AC7812" w:rsidP="00DB25C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BA4">
        <w:rPr>
          <w:rFonts w:ascii="Times New Roman" w:hAnsi="Times New Roman" w:cs="Times New Roman"/>
          <w:color w:val="000000"/>
          <w:sz w:val="28"/>
          <w:szCs w:val="28"/>
        </w:rPr>
        <w:t>Жукова Н.С.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0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25C3">
        <w:rPr>
          <w:rFonts w:ascii="Times New Roman" w:hAnsi="Times New Roman" w:cs="Times New Roman"/>
          <w:color w:val="000000"/>
          <w:sz w:val="28"/>
          <w:szCs w:val="28"/>
        </w:rPr>
        <w:t>Мастюкова</w:t>
      </w:r>
      <w:proofErr w:type="spellEnd"/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Е.М., Филичева</w:t>
      </w:r>
      <w:r w:rsidR="009E0BA4">
        <w:rPr>
          <w:rFonts w:ascii="Times New Roman" w:hAnsi="Times New Roman" w:cs="Times New Roman"/>
          <w:color w:val="000000"/>
          <w:sz w:val="28"/>
          <w:szCs w:val="28"/>
        </w:rPr>
        <w:t xml:space="preserve"> Т.Б. Логопедия. - Екатеринбург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B25C3">
        <w:rPr>
          <w:rFonts w:ascii="Times New Roman" w:hAnsi="Times New Roman" w:cs="Times New Roman"/>
          <w:color w:val="000000"/>
          <w:sz w:val="28"/>
          <w:szCs w:val="28"/>
        </w:rPr>
        <w:t>2000.-</w:t>
      </w:r>
      <w:proofErr w:type="gramEnd"/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316с.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9.</w:t>
      </w:r>
      <w:r w:rsidR="009E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5C3">
        <w:rPr>
          <w:rFonts w:ascii="Times New Roman" w:eastAsia="Times New Roman" w:hAnsi="Times New Roman" w:cs="Times New Roman"/>
          <w:sz w:val="28"/>
          <w:szCs w:val="28"/>
        </w:rPr>
        <w:t>Зикеев</w:t>
      </w:r>
      <w:proofErr w:type="spellEnd"/>
      <w:r w:rsidRPr="00DB25C3">
        <w:rPr>
          <w:rFonts w:ascii="Times New Roman" w:eastAsia="Times New Roman" w:hAnsi="Times New Roman" w:cs="Times New Roman"/>
          <w:sz w:val="28"/>
          <w:szCs w:val="28"/>
        </w:rPr>
        <w:t xml:space="preserve"> А.Г. Практическая грамматика на уроках русского языка: учебно-метод. пособие для работы с учащимися 4-7 классов спец. (коррекционных) общеобразовательных учреждений: в 4 ч. – М.: </w:t>
      </w:r>
      <w:proofErr w:type="spellStart"/>
      <w:r w:rsidRPr="00DB25C3">
        <w:rPr>
          <w:rFonts w:ascii="Times New Roman" w:eastAsia="Times New Roman" w:hAnsi="Times New Roman" w:cs="Times New Roman"/>
          <w:sz w:val="28"/>
          <w:szCs w:val="28"/>
        </w:rPr>
        <w:t>Гуман</w:t>
      </w:r>
      <w:proofErr w:type="spellEnd"/>
      <w:r w:rsidRPr="00DB25C3">
        <w:rPr>
          <w:rFonts w:ascii="Times New Roman" w:eastAsia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Pr="00DB25C3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DB25C3">
        <w:rPr>
          <w:rFonts w:ascii="Times New Roman" w:eastAsia="Times New Roman" w:hAnsi="Times New Roman" w:cs="Times New Roman"/>
          <w:sz w:val="28"/>
          <w:szCs w:val="28"/>
        </w:rPr>
        <w:t>, 2006. – Ч. 2: Глагол. Местоимение. Причастие. – 205 с.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10.</w:t>
      </w:r>
      <w:r w:rsidR="009E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5C3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Pr="00DB25C3">
        <w:rPr>
          <w:rFonts w:ascii="Times New Roman" w:eastAsia="Times New Roman" w:hAnsi="Times New Roman" w:cs="Times New Roman"/>
          <w:sz w:val="28"/>
          <w:szCs w:val="28"/>
        </w:rPr>
        <w:t xml:space="preserve"> Р.И. Нарушения чтения и пути их коррекции у младших школьников. – </w:t>
      </w:r>
      <w:proofErr w:type="gramStart"/>
      <w:r w:rsidRPr="00DB25C3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DB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25C3">
        <w:rPr>
          <w:rFonts w:ascii="Times New Roman" w:eastAsia="Times New Roman" w:hAnsi="Times New Roman" w:cs="Times New Roman"/>
          <w:sz w:val="28"/>
          <w:szCs w:val="28"/>
        </w:rPr>
        <w:t>Лениздат</w:t>
      </w:r>
      <w:proofErr w:type="spellEnd"/>
      <w:r w:rsidRPr="00DB25C3">
        <w:rPr>
          <w:rFonts w:ascii="Times New Roman" w:eastAsia="Times New Roman" w:hAnsi="Times New Roman" w:cs="Times New Roman"/>
          <w:sz w:val="28"/>
          <w:szCs w:val="28"/>
        </w:rPr>
        <w:t>; Издательство Союз, 2002. – 224с.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11. Левина Р.Е. Нарушение письма у детей с недоразвитием речи. – М., 1961.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hAnsi="Times New Roman" w:cs="Times New Roman"/>
          <w:sz w:val="28"/>
          <w:szCs w:val="28"/>
        </w:rPr>
        <w:t xml:space="preserve">12. </w:t>
      </w:r>
      <w:r w:rsidRPr="00DB25C3">
        <w:rPr>
          <w:rFonts w:ascii="Times New Roman" w:eastAsia="Times New Roman" w:hAnsi="Times New Roman" w:cs="Times New Roman"/>
          <w:sz w:val="28"/>
          <w:szCs w:val="28"/>
        </w:rPr>
        <w:t xml:space="preserve">Львов М.Р. Методика преподавания русского языка в начальных классах: учебное пособие для студентов высших </w:t>
      </w:r>
      <w:proofErr w:type="spellStart"/>
      <w:r w:rsidRPr="00DB25C3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DB25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25C3">
        <w:rPr>
          <w:rFonts w:ascii="Times New Roman" w:eastAsia="Times New Roman" w:hAnsi="Times New Roman" w:cs="Times New Roman"/>
          <w:sz w:val="28"/>
          <w:szCs w:val="28"/>
        </w:rPr>
        <w:t>учеб.заведений</w:t>
      </w:r>
      <w:proofErr w:type="spellEnd"/>
      <w:r w:rsidRPr="00DB25C3">
        <w:rPr>
          <w:rFonts w:ascii="Times New Roman" w:eastAsia="Times New Roman" w:hAnsi="Times New Roman" w:cs="Times New Roman"/>
          <w:sz w:val="28"/>
          <w:szCs w:val="28"/>
        </w:rPr>
        <w:t xml:space="preserve"> / М.Р. Львов, В.Г. Горецкий, О.В. Сосновская. – М.: Академия, 2007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Мастюкова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Е.М., 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Ипполитова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М.В. нарушение речи у детей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церебральным параличом. – М., 1965.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14. Николаева С.М. Из опыта работы по упорядочению грамматического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строя речи у учащихся с </w:t>
      </w:r>
      <w:proofErr w:type="spellStart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нерезковыраженным</w:t>
      </w:r>
      <w:proofErr w:type="spellEnd"/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ОНР // Дефектология.</w:t>
      </w:r>
      <w:r w:rsid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– 2000. - </w:t>
      </w:r>
      <w:r w:rsidRPr="00DB25C3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hAnsi="Times New Roman" w:cs="Times New Roman"/>
          <w:color w:val="000000"/>
          <w:sz w:val="28"/>
          <w:szCs w:val="28"/>
        </w:rPr>
        <w:lastRenderedPageBreak/>
        <w:t>15. Спирова Л.Ф. Особенности речевого развития учащихс</w:t>
      </w:r>
      <w:r w:rsidR="0045480F">
        <w:rPr>
          <w:rFonts w:ascii="Times New Roman" w:hAnsi="Times New Roman" w:cs="Times New Roman"/>
          <w:color w:val="000000"/>
          <w:sz w:val="28"/>
          <w:szCs w:val="28"/>
        </w:rPr>
        <w:t>я с тяжелыми нарушениями речи (</w:t>
      </w:r>
      <w:r w:rsidRPr="00DB25C3">
        <w:rPr>
          <w:rFonts w:ascii="Times New Roman" w:hAnsi="Times New Roman" w:cs="Times New Roman"/>
          <w:color w:val="000000"/>
          <w:sz w:val="28"/>
          <w:szCs w:val="28"/>
        </w:rPr>
        <w:t>1 -4 классы). - М., 1980.</w:t>
      </w:r>
    </w:p>
    <w:p w:rsidR="00AC7812" w:rsidRPr="00DB25C3" w:rsidRDefault="00AC7812" w:rsidP="00DB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B25C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16. Филичева Т.Б., Туманова Т.В. Дети с общим недоразвитием речи. –М., 2000.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17. Фомичева М.Ф. Воспитание у детей правильного </w:t>
      </w:r>
      <w:proofErr w:type="gramStart"/>
      <w:r w:rsidRPr="00DB25C3">
        <w:rPr>
          <w:rFonts w:ascii="Times New Roman" w:hAnsi="Times New Roman" w:cs="Times New Roman"/>
          <w:color w:val="000000"/>
          <w:sz w:val="28"/>
          <w:szCs w:val="28"/>
        </w:rPr>
        <w:t>произношения.-</w:t>
      </w:r>
      <w:proofErr w:type="gramEnd"/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 М.,1989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25C3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Упражнения по словоизменению.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образовывать множественное число существительных в именительном и родительном падежах:</w:t>
      </w:r>
    </w:p>
    <w:p w:rsidR="00AC7812" w:rsidRPr="0045480F" w:rsidRDefault="00AC7812" w:rsidP="0045480F">
      <w:pPr>
        <w:pStyle w:val="a6"/>
        <w:numPr>
          <w:ilvl w:val="0"/>
          <w:numId w:val="5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0F">
        <w:rPr>
          <w:rFonts w:ascii="Times New Roman" w:eastAsia="Times New Roman" w:hAnsi="Times New Roman" w:cs="Times New Roman"/>
          <w:color w:val="0D0D0D"/>
          <w:sz w:val="28"/>
          <w:szCs w:val="28"/>
        </w:rPr>
        <w:t>«У меня — у тебя».</w:t>
      </w:r>
    </w:p>
    <w:p w:rsidR="00AC7812" w:rsidRPr="00DB25C3" w:rsidRDefault="009E0BA4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Педагог</w:t>
      </w:r>
      <w:r w:rsidR="00AC7812"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называет существительное в единственном числе и бросает мяч ребенку. Ребенок произносит форму множественного числа данного существительного и возвращает мяч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у</w:t>
      </w:r>
      <w:r w:rsidR="00AC7812"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2. «Чего много?»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раздаются картинки, на которых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изображены п</w:t>
      </w:r>
      <w:r w:rsidR="0045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редметы во множественном числе. </w:t>
      </w: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>Учитель</w:t>
      </w:r>
      <w:r w:rsidR="0045480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говорит: «У меня один мяч. А у кого много?» Ребенок, у которого картинка с изображением нескольких мячей отвечает: «У меня много мячей» и т. д.</w:t>
      </w:r>
    </w:p>
    <w:p w:rsidR="00AC7812" w:rsidRPr="0045480F" w:rsidRDefault="00AC7812" w:rsidP="0045480F">
      <w:pPr>
        <w:pStyle w:val="a6"/>
        <w:numPr>
          <w:ilvl w:val="1"/>
          <w:numId w:val="3"/>
        </w:numPr>
        <w:spacing w:after="0" w:line="240" w:lineRule="auto"/>
        <w:ind w:left="0" w:right="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0F">
        <w:rPr>
          <w:rFonts w:ascii="Times New Roman" w:eastAsia="Times New Roman" w:hAnsi="Times New Roman" w:cs="Times New Roman"/>
          <w:color w:val="000000"/>
          <w:sz w:val="28"/>
          <w:szCs w:val="28"/>
        </w:rPr>
        <w:t>«Чей клюв?»: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«Определите, клюв какой птицы изображен на рисунке».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r w:rsid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ответа: Это клюв дятла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 -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Синица -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Цапля -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Дрозд -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4. «Закончите словосочетания, правильно изменяя слова, данные в скобках».</w:t>
      </w:r>
    </w:p>
    <w:p w:rsidR="00AC7812" w:rsidRPr="00DB25C3" w:rsidRDefault="00AC7812" w:rsidP="0045480F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Гнездо 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(ласточка). 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 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(сестра). 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Улицы 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(город). 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 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(Победы).</w:t>
      </w:r>
      <w:r w:rsidR="004548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 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(клевер). 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(береза). 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Кроны 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(деревья). 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Следы 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(птица). 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Чешуя</w:t>
      </w:r>
      <w:r w:rsidR="0045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</w:t>
      </w:r>
      <w:r w:rsidR="004548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ба). 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Стволы 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(сосна).</w:t>
      </w:r>
    </w:p>
    <w:p w:rsidR="00AC7812" w:rsidRPr="00DB25C3" w:rsidRDefault="00AC7812" w:rsidP="0045480F">
      <w:pPr>
        <w:pStyle w:val="a6"/>
        <w:numPr>
          <w:ilvl w:val="0"/>
          <w:numId w:val="1"/>
        </w:numPr>
        <w:tabs>
          <w:tab w:val="clear" w:pos="360"/>
        </w:tabs>
        <w:spacing w:after="0" w:line="240" w:lineRule="auto"/>
        <w:ind w:left="0" w:right="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предложения, сравнивая предметы: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вкусу: морковку и помидор; бруснику и клюкву; малину и крыжовник.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ответа: Морковка слаще помидора.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величине: корову и овцу; куст и дерево; папу и сына; ягненка и овцу; теленка и корову;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ответа: Корова больше овцы, а овца меньше коровы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в) по физической силе: кошку и мышку; медведя и лису; лошадь и ослика.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ответа: Кошка сильнее мышки. Мышка слабее кошки.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hAnsi="Times New Roman" w:cs="Times New Roman"/>
          <w:color w:val="000000"/>
          <w:sz w:val="28"/>
          <w:szCs w:val="28"/>
          <w:u w:val="single"/>
        </w:rPr>
        <w:t>Словообразование</w:t>
      </w:r>
    </w:p>
    <w:p w:rsidR="00AC7812" w:rsidRPr="0045480F" w:rsidRDefault="00AC7812" w:rsidP="0045480F">
      <w:pPr>
        <w:pStyle w:val="a6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5480F">
        <w:rPr>
          <w:rFonts w:ascii="Times New Roman" w:eastAsia="Times New Roman" w:hAnsi="Times New Roman" w:cs="Times New Roman"/>
          <w:color w:val="0D0D0D"/>
          <w:sz w:val="28"/>
          <w:szCs w:val="28"/>
        </w:rPr>
        <w:t>«Найди ошибки Незнайки».</w:t>
      </w:r>
    </w:p>
    <w:p w:rsidR="00AC7812" w:rsidRPr="00DB25C3" w:rsidRDefault="00957760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>«</w:t>
      </w:r>
      <w:r w:rsidR="00AC7812"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Незнайка составил предложения, но допустил ошибки. Исправьте их». </w:t>
      </w:r>
      <w:proofErr w:type="gramStart"/>
      <w:r w:rsidR="00AC7812"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>Например</w:t>
      </w:r>
      <w:proofErr w:type="gramEnd"/>
      <w:r w:rsidR="00AC7812"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: На улице льет (сила) дождь. Наступит холодная (дождь) осень. </w:t>
      </w:r>
      <w:r w:rsidR="00AC7812"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На опушку выскочил (трус) заяц. По лесу бродит (голод) волк. Сегодня чудесный (мороз) день. Мальчик вернулся с улицы весь (грязь).</w:t>
      </w:r>
    </w:p>
    <w:p w:rsidR="00AC7812" w:rsidRPr="0045480F" w:rsidRDefault="00AC7812" w:rsidP="0045480F">
      <w:pPr>
        <w:pStyle w:val="a6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5480F">
        <w:rPr>
          <w:rFonts w:ascii="Times New Roman" w:eastAsia="Times New Roman" w:hAnsi="Times New Roman" w:cs="Times New Roman"/>
          <w:color w:val="0D0D0D"/>
          <w:sz w:val="28"/>
          <w:szCs w:val="28"/>
        </w:rPr>
        <w:t>Лото «Назови предмет».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Дидактический материал </w:t>
      </w:r>
      <w:r w:rsidR="0045480F"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картинки и словосочетания (например, халат из шелка; лодка из резины; гвоздь из железа; ложка из дерева; одеяло из пуха; дом из снега; стена из кирпича; крыша из соломы; стакан из хрусталя; кувшин из глины; ведро из железа и т. д.).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 детей находятся картинки с изображением различных предметов. </w:t>
      </w:r>
      <w:r w:rsidR="009E0BA4">
        <w:rPr>
          <w:rFonts w:ascii="Times New Roman" w:eastAsia="Times New Roman" w:hAnsi="Times New Roman" w:cs="Times New Roman"/>
          <w:color w:val="0D0D0D"/>
          <w:sz w:val="28"/>
          <w:szCs w:val="28"/>
        </w:rPr>
        <w:t>Педагог</w:t>
      </w: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называет предмет и материал, из которого он сделан. (Например,</w:t>
      </w:r>
      <w:r w:rsidR="009E0BA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 xml:space="preserve">стакан из стекла.) </w:t>
      </w: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>Дети находят изображение этого предмета на карточке и, называя словосочетание прила</w:t>
      </w:r>
      <w:r w:rsidR="0045480F">
        <w:rPr>
          <w:rFonts w:ascii="Times New Roman" w:eastAsia="Times New Roman" w:hAnsi="Times New Roman" w:cs="Times New Roman"/>
          <w:color w:val="0D0D0D"/>
          <w:sz w:val="28"/>
          <w:szCs w:val="28"/>
        </w:rPr>
        <w:t>гательного и существительного (</w:t>
      </w:r>
      <w:r w:rsidRPr="00DB25C3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стеклянный стакан),</w:t>
      </w:r>
      <w:r w:rsidR="009E0BA4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>закрывает картинку фишкой.</w:t>
      </w:r>
    </w:p>
    <w:p w:rsidR="00AC7812" w:rsidRPr="0045480F" w:rsidRDefault="00AC7812" w:rsidP="0045480F">
      <w:pPr>
        <w:pStyle w:val="a6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80F">
        <w:rPr>
          <w:rFonts w:ascii="Times New Roman" w:eastAsia="Times New Roman" w:hAnsi="Times New Roman" w:cs="Times New Roman"/>
          <w:color w:val="0D0D0D"/>
          <w:sz w:val="28"/>
          <w:szCs w:val="28"/>
        </w:rPr>
        <w:t>«Деревья».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Дидактический материал - картинки (например, лист дуба </w:t>
      </w:r>
      <w:r w:rsidR="0045480F"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дубовый лист; лист осины; лист березы; лист клена; лист липы; лист яблони; лист рябины; лист вишни; шишка сосны; иголка ели и т.д.).</w:t>
      </w:r>
      <w:r w:rsid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 детей находятся картинки с изображением различных листьев. </w:t>
      </w:r>
      <w:r w:rsidR="009E0BA4">
        <w:rPr>
          <w:rFonts w:ascii="Times New Roman" w:eastAsia="Times New Roman" w:hAnsi="Times New Roman" w:cs="Times New Roman"/>
          <w:color w:val="0D0D0D"/>
          <w:sz w:val="28"/>
          <w:szCs w:val="28"/>
        </w:rPr>
        <w:t>Педагог</w:t>
      </w:r>
      <w:r w:rsidRPr="00DB25C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спрашивает: «Какой это лист?»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Определение «лишнего» слова из группы слов.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среди группы сходных по звуковой структуре слов «лишнего» по значению (например, лес, лесной, лесник, лестница; вода, водяной, водный, водить; осина, оса, подосиновик; гора, горный, горе; рис, рисовый, рисунок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д.).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родственных слов с опорой на вопросы. Речевой материал </w:t>
      </w:r>
      <w:r w:rsidR="00653E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слов (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боль, соль, цвет, зелень и т. д.)</w:t>
      </w:r>
      <w:r w:rsid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предлагает ребенку образовать новые слова, отвечая на вопросы. (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 (что делает?)</w:t>
      </w:r>
      <w:r w:rsidR="00653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болит; боль</w:t>
      </w:r>
      <w:r w:rsidR="00653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(какой?)</w:t>
      </w:r>
      <w:r w:rsidR="00653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больной</w:t>
      </w:r>
      <w:r w:rsidR="00653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E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глаголов с противоположным значением.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- «Назови противоположные действия».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- ...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Войти - ...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Приклеить - ...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Задвинуть - ...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Вешать - ...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- «Из группы слов выбери противоположные слова».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Включить, придвинуть, влить, выключить, притащить, отлить, утащить, отодвинуть.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5C3">
        <w:rPr>
          <w:rFonts w:ascii="Times New Roman" w:hAnsi="Times New Roman" w:cs="Times New Roman"/>
          <w:sz w:val="28"/>
          <w:szCs w:val="28"/>
          <w:u w:val="single"/>
        </w:rPr>
        <w:t>Упражнения по закреплению употребления предлогов детьми с тяжелыми нарушениями речи</w:t>
      </w: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5C3">
        <w:rPr>
          <w:rFonts w:ascii="Times New Roman" w:hAnsi="Times New Roman" w:cs="Times New Roman"/>
          <w:sz w:val="28"/>
          <w:szCs w:val="28"/>
        </w:rPr>
        <w:t>1.</w:t>
      </w:r>
      <w:r w:rsidR="00653EC5">
        <w:rPr>
          <w:rFonts w:ascii="Times New Roman" w:hAnsi="Times New Roman" w:cs="Times New Roman"/>
          <w:sz w:val="28"/>
          <w:szCs w:val="28"/>
        </w:rPr>
        <w:t xml:space="preserve"> </w:t>
      </w:r>
      <w:r w:rsidRPr="00DB25C3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Пособие «Айболит и звери». Откуда эти животные прибыли к</w:t>
      </w:r>
      <w:r w:rsidR="00DB25C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Style w:val="c3"/>
          <w:rFonts w:ascii="Times New Roman" w:hAnsi="Times New Roman" w:cs="Times New Roman"/>
          <w:color w:val="000000"/>
          <w:sz w:val="28"/>
          <w:szCs w:val="28"/>
        </w:rPr>
        <w:t>Айболиту? Кит приплыл из океана, Обезьянка прибыла из Африки. Лягушка прискакала из болота. Олень пришел из леса.</w:t>
      </w:r>
    </w:p>
    <w:p w:rsidR="00AC7812" w:rsidRPr="00DB25C3" w:rsidRDefault="00653EC5" w:rsidP="00DB25C3">
      <w:pPr>
        <w:pStyle w:val="c0"/>
        <w:spacing w:before="0" w:beforeAutospacing="0" w:after="0" w:afterAutospacing="0"/>
        <w:ind w:firstLine="425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2. </w:t>
      </w:r>
      <w:r w:rsidR="00AC7812" w:rsidRPr="00DB25C3">
        <w:rPr>
          <w:rStyle w:val="c3"/>
          <w:color w:val="000000"/>
          <w:sz w:val="28"/>
          <w:szCs w:val="28"/>
        </w:rPr>
        <w:t>Картинка с изображением жилища животных. Животные проснулись и покинули свои жилища. Кто откуда вышел, вылез?</w:t>
      </w:r>
      <w:r>
        <w:rPr>
          <w:rStyle w:val="c3"/>
          <w:color w:val="000000"/>
          <w:sz w:val="28"/>
          <w:szCs w:val="28"/>
        </w:rPr>
        <w:t xml:space="preserve"> </w:t>
      </w:r>
      <w:r w:rsidR="00AC7812" w:rsidRPr="00DB25C3">
        <w:rPr>
          <w:rStyle w:val="c3"/>
          <w:color w:val="000000"/>
          <w:sz w:val="28"/>
          <w:szCs w:val="28"/>
        </w:rPr>
        <w:t>(Медведь вылез из берлоги)</w:t>
      </w:r>
      <w:r>
        <w:rPr>
          <w:rStyle w:val="c3"/>
          <w:color w:val="000000"/>
          <w:sz w:val="28"/>
          <w:szCs w:val="28"/>
        </w:rPr>
        <w:t>.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3.</w:t>
      </w:r>
      <w:r w:rsidR="00653EC5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Второе значение предлога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-ИЗ-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- из чего сделан предмет?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А)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Из чего сделан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предмет?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lastRenderedPageBreak/>
        <w:t>Предъявляем деревянную ложку, стеклянную банку, железный половник и т.д. Из чего сделана ложка, банка, половник? (из дерева, из стекла)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Ответь на вопросы: из чего сделан сыр? Пекут хлеб? Варят варенье? Шьют обувь?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Б) Из каких частей состоит машина? Кресло?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и т.д.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Дифференциация предлогов -</w:t>
      </w:r>
      <w:proofErr w:type="gramStart"/>
      <w:r w:rsidRPr="00DB25C3">
        <w:rPr>
          <w:rStyle w:val="c3"/>
          <w:color w:val="000000"/>
          <w:sz w:val="28"/>
          <w:szCs w:val="28"/>
        </w:rPr>
        <w:t>В-ИЗ</w:t>
      </w:r>
      <w:proofErr w:type="gramEnd"/>
      <w:r w:rsidRPr="00DB25C3">
        <w:rPr>
          <w:rStyle w:val="c3"/>
          <w:color w:val="000000"/>
          <w:sz w:val="28"/>
          <w:szCs w:val="28"/>
        </w:rPr>
        <w:t>-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Здесь нужно повторить приставочные глаголы, составляя предложения по демонстрации действий, по картинкам.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Влетает в клетку - вылетает из клетки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Входят в дом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- выходят из дома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rStyle w:val="c3"/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Въезжает в гараж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- выезжает из гаража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rStyle w:val="c3"/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3. «Сказочный магазин (лесной магазин)».</w:t>
      </w:r>
      <w:r w:rsidR="00DB25C3">
        <w:rPr>
          <w:rStyle w:val="c3"/>
          <w:color w:val="000000"/>
          <w:sz w:val="28"/>
          <w:szCs w:val="28"/>
        </w:rPr>
        <w:t xml:space="preserve"> 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Звери пришли в магазин, с чем они выйдут из магазина?</w:t>
      </w:r>
      <w:r w:rsidR="00653EC5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(Лиса с гусем, медведь с медом, еж с яблоком)</w:t>
      </w:r>
      <w:r w:rsidR="00653EC5">
        <w:rPr>
          <w:rStyle w:val="c3"/>
          <w:color w:val="000000"/>
          <w:sz w:val="28"/>
          <w:szCs w:val="28"/>
        </w:rPr>
        <w:t>.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Для дифференциации предложных форм творительного падежа (с кем? с чем?) с беспредложной формой (кем? чем?) предъявляются парные картинки.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Идет с чем? С удочкой. Ловит чем? Удочкой.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Мальчик с чем? С молотком.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Забивает чем? Молотком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rStyle w:val="c3"/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Идет с сачком. Ловит сачком. Идет с топором. Рубит топором</w:t>
      </w:r>
    </w:p>
    <w:p w:rsidR="00AC7812" w:rsidRPr="00DB25C3" w:rsidRDefault="00653EC5" w:rsidP="00DB25C3">
      <w:pPr>
        <w:pStyle w:val="c0"/>
        <w:spacing w:before="0" w:beforeAutospacing="0" w:after="0" w:afterAutospacing="0"/>
        <w:ind w:firstLine="425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4. </w:t>
      </w:r>
      <w:r w:rsidR="00AC7812" w:rsidRPr="00DB25C3">
        <w:rPr>
          <w:rStyle w:val="c3"/>
          <w:color w:val="000000"/>
          <w:sz w:val="28"/>
          <w:szCs w:val="28"/>
        </w:rPr>
        <w:t>Построить предложения по картинке</w:t>
      </w:r>
    </w:p>
    <w:p w:rsidR="00AC7812" w:rsidRPr="00DB25C3" w:rsidRDefault="00957760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 xml:space="preserve"> -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(деревья</w:t>
      </w:r>
      <w:r w:rsidR="00AC7812" w:rsidRPr="00DB25C3">
        <w:rPr>
          <w:rStyle w:val="c3"/>
          <w:color w:val="000000"/>
          <w:sz w:val="28"/>
          <w:szCs w:val="28"/>
        </w:rPr>
        <w:t>, плоды) Откуда упали эти плоды?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="00AC7812" w:rsidRPr="00DB25C3">
        <w:rPr>
          <w:rStyle w:val="c3"/>
          <w:color w:val="000000"/>
          <w:sz w:val="28"/>
          <w:szCs w:val="28"/>
        </w:rPr>
        <w:t>Сначала повторяем названия деревьев, потом плодов. Что где росло? Что и откуда упало? (сосна, яблоня, дуб, береза, шишка, яблоко, сережки, желудь)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rStyle w:val="c3"/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Яблоко упало с яблони. Шишка упала с сосны.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rStyle w:val="c3"/>
          <w:color w:val="000000"/>
          <w:sz w:val="28"/>
          <w:szCs w:val="28"/>
        </w:rPr>
      </w:pPr>
      <w:r w:rsidRPr="00DB25C3">
        <w:rPr>
          <w:rStyle w:val="c3"/>
          <w:color w:val="000000"/>
          <w:sz w:val="28"/>
          <w:szCs w:val="28"/>
        </w:rPr>
        <w:t>-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Цветы</w:t>
      </w:r>
      <w:r w:rsidRPr="00DB25C3">
        <w:rPr>
          <w:color w:val="000000"/>
          <w:sz w:val="28"/>
          <w:szCs w:val="28"/>
        </w:rPr>
        <w:t>: «</w:t>
      </w:r>
      <w:r w:rsidRPr="00DB25C3">
        <w:rPr>
          <w:rStyle w:val="c3"/>
          <w:color w:val="000000"/>
          <w:sz w:val="28"/>
          <w:szCs w:val="28"/>
        </w:rPr>
        <w:t>Летала оса и села НА ромашку. Посидела она НА ромашке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и взлетела с</w:t>
      </w:r>
      <w:r w:rsidR="00DB25C3">
        <w:rPr>
          <w:rStyle w:val="c3"/>
          <w:color w:val="000000"/>
          <w:sz w:val="28"/>
          <w:szCs w:val="28"/>
        </w:rPr>
        <w:t xml:space="preserve"> </w:t>
      </w:r>
      <w:r w:rsidRPr="00DB25C3">
        <w:rPr>
          <w:rStyle w:val="c3"/>
          <w:color w:val="000000"/>
          <w:sz w:val="28"/>
          <w:szCs w:val="28"/>
        </w:rPr>
        <w:t>ромашки».</w:t>
      </w:r>
      <w:r w:rsidRPr="00DB25C3">
        <w:rPr>
          <w:color w:val="000000"/>
          <w:sz w:val="28"/>
          <w:szCs w:val="28"/>
        </w:rPr>
        <w:t xml:space="preserve"> (</w:t>
      </w:r>
      <w:r w:rsidRPr="00DB25C3">
        <w:rPr>
          <w:rStyle w:val="c3"/>
          <w:color w:val="000000"/>
          <w:sz w:val="28"/>
          <w:szCs w:val="28"/>
        </w:rPr>
        <w:t xml:space="preserve">По аналогии составляем предложения, называя все цветы). </w:t>
      </w:r>
    </w:p>
    <w:p w:rsidR="00AC7812" w:rsidRPr="00DB25C3" w:rsidRDefault="00AC7812" w:rsidP="00DB25C3">
      <w:pPr>
        <w:pStyle w:val="c0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AC7812" w:rsidRPr="00DB25C3" w:rsidRDefault="00AC7812" w:rsidP="00DB25C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25C3">
        <w:rPr>
          <w:rFonts w:ascii="Times New Roman" w:eastAsia="Calibri" w:hAnsi="Times New Roman" w:cs="Times New Roman"/>
          <w:sz w:val="28"/>
          <w:szCs w:val="28"/>
          <w:u w:val="single"/>
        </w:rPr>
        <w:t>Работа со словосочетанием и предложением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Упражнения, направленные на развитие умения согласовывать слова в предложении: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Постановка вопросов к подчиненным словам от главных в предложении: </w:t>
      </w:r>
      <w:proofErr w:type="gramStart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саду на дорожке прыгали молодые воробушки. Здесь «прыгали воробушки» - предикативная группа, т. е. подлежащее и сказуемое. «Какие воробушки?» - молодые воробушки – словосочетание. «Где прыгали?» - прыгали в саду </w:t>
      </w:r>
      <w:r w:rsidR="00653E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словосочетание и т. д.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Составление словосочетаний: существительное + прилагательное (новая жизнь, любимая Родина); существительное + существительное (отряд ребят, поездка в город); прилагательное + наречие</w:t>
      </w:r>
      <w:r w:rsid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(очень сильный, невыносимо жаркий (день).</w:t>
      </w:r>
    </w:p>
    <w:p w:rsidR="00AC7812" w:rsidRPr="00DB25C3" w:rsidRDefault="00AC7812" w:rsidP="00DB25C3">
      <w:pPr>
        <w:pStyle w:val="HTML"/>
        <w:shd w:val="clear" w:color="auto" w:fill="FFFFFF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hAnsi="Times New Roman" w:cs="Times New Roman"/>
          <w:color w:val="000000"/>
          <w:sz w:val="28"/>
          <w:szCs w:val="28"/>
        </w:rPr>
        <w:t>3. "Границы предложения"</w:t>
      </w:r>
    </w:p>
    <w:p w:rsidR="00AC7812" w:rsidRPr="00DB25C3" w:rsidRDefault="00AC7812" w:rsidP="00DB25C3">
      <w:pPr>
        <w:pStyle w:val="HTML"/>
        <w:shd w:val="clear" w:color="auto" w:fill="FFFFFF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hAnsi="Times New Roman" w:cs="Times New Roman"/>
          <w:color w:val="000000"/>
          <w:sz w:val="28"/>
          <w:szCs w:val="28"/>
        </w:rPr>
        <w:t>Цель: учить находить границы предложения в тексте.</w:t>
      </w:r>
    </w:p>
    <w:p w:rsidR="00AC7812" w:rsidRPr="00DB25C3" w:rsidRDefault="00AC7812" w:rsidP="00DB25C3">
      <w:pPr>
        <w:pStyle w:val="HTML"/>
        <w:shd w:val="clear" w:color="auto" w:fill="FFFFFF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hAnsi="Times New Roman" w:cs="Times New Roman"/>
          <w:color w:val="000000"/>
          <w:sz w:val="28"/>
          <w:szCs w:val="28"/>
        </w:rPr>
        <w:t>На доске написан текст без точек и большой буквы в начале предложения:</w:t>
      </w:r>
    </w:p>
    <w:p w:rsidR="00AC7812" w:rsidRPr="00DB25C3" w:rsidRDefault="00AC7812" w:rsidP="00DB25C3">
      <w:pPr>
        <w:pStyle w:val="HTML"/>
        <w:shd w:val="clear" w:color="auto" w:fill="FFFFFF"/>
        <w:ind w:firstLine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25C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Ударили холодные утренники с деревьев дождём сыплются жёлтые листья спрятались насекомые перелётные</w:t>
      </w:r>
      <w:r w:rsidR="00DB25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i/>
          <w:color w:val="000000"/>
          <w:sz w:val="28"/>
          <w:szCs w:val="28"/>
        </w:rPr>
        <w:t>птицы</w:t>
      </w:r>
      <w:r w:rsidR="00DB25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i/>
          <w:color w:val="000000"/>
          <w:sz w:val="28"/>
          <w:szCs w:val="28"/>
        </w:rPr>
        <w:t>собираются</w:t>
      </w:r>
      <w:r w:rsidR="00DB25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i/>
          <w:color w:val="000000"/>
          <w:sz w:val="28"/>
          <w:szCs w:val="28"/>
        </w:rPr>
        <w:t>в дорогу дрозды жадно клюют</w:t>
      </w:r>
      <w:r w:rsidR="00DB25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i/>
          <w:color w:val="000000"/>
          <w:sz w:val="28"/>
          <w:szCs w:val="28"/>
        </w:rPr>
        <w:t>рябину</w:t>
      </w:r>
      <w:r w:rsidR="00DB25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DB25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i/>
          <w:color w:val="000000"/>
          <w:sz w:val="28"/>
          <w:szCs w:val="28"/>
        </w:rPr>
        <w:t>лесу</w:t>
      </w:r>
      <w:r w:rsidR="00DB25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i/>
          <w:color w:val="000000"/>
          <w:sz w:val="28"/>
          <w:szCs w:val="28"/>
        </w:rPr>
        <w:t>свищет</w:t>
      </w:r>
      <w:r w:rsidR="00DB25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25C3">
        <w:rPr>
          <w:rFonts w:ascii="Times New Roman" w:hAnsi="Times New Roman" w:cs="Times New Roman"/>
          <w:i/>
          <w:color w:val="000000"/>
          <w:sz w:val="28"/>
          <w:szCs w:val="28"/>
        </w:rPr>
        <w:t>холодный ветер деревья погружаются в глубокий сон.</w:t>
      </w:r>
    </w:p>
    <w:p w:rsidR="00AC7812" w:rsidRPr="00653EC5" w:rsidRDefault="00AC7812" w:rsidP="00653EC5">
      <w:pPr>
        <w:pStyle w:val="a6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Составление распространенных сложных предложений.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умения составлять распространенные сложносочиненные и сложноподчиненные предложения.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1) Соединение двух или трех простых предложений в одно сложное или простое с однородными членами (может быть дан образец выполнения).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2) Построение предложений заданного типа, например</w:t>
      </w:r>
      <w:r w:rsidR="009E0B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простого распространенного; с однородными подлежащими и т. д.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3) с союзом</w:t>
      </w:r>
      <w:r w:rsidR="00653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потому что.</w:t>
      </w:r>
    </w:p>
    <w:p w:rsidR="00AC7812" w:rsidRPr="00DB25C3" w:rsidRDefault="009E0BA4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Педагог</w:t>
      </w:r>
      <w:r w:rsidR="00AC7812"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детям прослушать предложения и сказать, какое из них правильное.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 подарили книгу, потому что у нее день рождения. У Кати день рождения, потому что ей подарили книгу.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Взошло солнце, потому что стало тепло. Стало тепло, потому что взошло солнце. 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Грачи прилетели, потому что пришла весна. 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Пришла весна, потому что прилетели грачи. 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 стал таять, потому что пришла весна. Пришла весна, потому что стал таять снег. </w:t>
      </w:r>
    </w:p>
    <w:p w:rsidR="00AC7812" w:rsidRPr="00DB25C3" w:rsidRDefault="00AC7812" w:rsidP="00DB25C3">
      <w:pPr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5C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пошли купаться, потому что был жаркий день. День был жаркий, потому что ребята пошли купаться.</w:t>
      </w:r>
    </w:p>
    <w:p w:rsidR="00A23D24" w:rsidRPr="00DB25C3" w:rsidRDefault="00A23D24" w:rsidP="00DB25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23D24" w:rsidRPr="00DB25C3" w:rsidSect="00DB25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7E" w:rsidRDefault="00B57F7E">
      <w:pPr>
        <w:spacing w:after="0" w:line="240" w:lineRule="auto"/>
      </w:pPr>
      <w:r>
        <w:separator/>
      </w:r>
    </w:p>
  </w:endnote>
  <w:endnote w:type="continuationSeparator" w:id="0">
    <w:p w:rsidR="00B57F7E" w:rsidRDefault="00B5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4782"/>
    </w:sdtPr>
    <w:sdtContent>
      <w:p w:rsidR="00DB25C3" w:rsidRDefault="00DB25C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D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B25C3" w:rsidRDefault="00DB25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7E" w:rsidRDefault="00B57F7E">
      <w:pPr>
        <w:spacing w:after="0" w:line="240" w:lineRule="auto"/>
      </w:pPr>
      <w:r>
        <w:separator/>
      </w:r>
    </w:p>
  </w:footnote>
  <w:footnote w:type="continuationSeparator" w:id="0">
    <w:p w:rsidR="00B57F7E" w:rsidRDefault="00B5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739"/>
    <w:multiLevelType w:val="multilevel"/>
    <w:tmpl w:val="34E0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C3754"/>
    <w:multiLevelType w:val="hybridMultilevel"/>
    <w:tmpl w:val="4042B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0B0748"/>
    <w:multiLevelType w:val="multilevel"/>
    <w:tmpl w:val="8774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C1F5D"/>
    <w:multiLevelType w:val="hybridMultilevel"/>
    <w:tmpl w:val="479A3896"/>
    <w:lvl w:ilvl="0" w:tplc="CBA4FEE6">
      <w:start w:val="1"/>
      <w:numFmt w:val="decimal"/>
      <w:lvlText w:val="%1."/>
      <w:lvlJc w:val="left"/>
      <w:pPr>
        <w:ind w:left="78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3F7025D"/>
    <w:multiLevelType w:val="multilevel"/>
    <w:tmpl w:val="D57A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A630E"/>
    <w:multiLevelType w:val="hybridMultilevel"/>
    <w:tmpl w:val="002C0602"/>
    <w:lvl w:ilvl="0" w:tplc="92A412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812"/>
    <w:rsid w:val="000D0B4F"/>
    <w:rsid w:val="00222985"/>
    <w:rsid w:val="00281CA1"/>
    <w:rsid w:val="002C0EE3"/>
    <w:rsid w:val="0045480F"/>
    <w:rsid w:val="004A367F"/>
    <w:rsid w:val="00600047"/>
    <w:rsid w:val="00653EC5"/>
    <w:rsid w:val="006935B6"/>
    <w:rsid w:val="00693DD9"/>
    <w:rsid w:val="0078750A"/>
    <w:rsid w:val="00820C97"/>
    <w:rsid w:val="00957760"/>
    <w:rsid w:val="009E0BA4"/>
    <w:rsid w:val="00A23D24"/>
    <w:rsid w:val="00A34AF6"/>
    <w:rsid w:val="00AC7812"/>
    <w:rsid w:val="00B57F7E"/>
    <w:rsid w:val="00C86CEA"/>
    <w:rsid w:val="00DB25C3"/>
    <w:rsid w:val="00FC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A5FA-3C6E-470B-AF7A-81208BB6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7812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C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C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C7812"/>
  </w:style>
  <w:style w:type="paragraph" w:styleId="HTML">
    <w:name w:val="HTML Preformatted"/>
    <w:basedOn w:val="a"/>
    <w:link w:val="HTML0"/>
    <w:uiPriority w:val="99"/>
    <w:unhideWhenUsed/>
    <w:rsid w:val="00AC7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78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AC7812"/>
  </w:style>
  <w:style w:type="paragraph" w:styleId="a6">
    <w:name w:val="List Paragraph"/>
    <w:basedOn w:val="a"/>
    <w:uiPriority w:val="34"/>
    <w:qFormat/>
    <w:rsid w:val="00AC78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Галина ГС. Шушарина</cp:lastModifiedBy>
  <cp:revision>10</cp:revision>
  <dcterms:created xsi:type="dcterms:W3CDTF">2018-02-07T15:39:00Z</dcterms:created>
  <dcterms:modified xsi:type="dcterms:W3CDTF">2019-01-24T09:04:00Z</dcterms:modified>
</cp:coreProperties>
</file>