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52" w:rsidRPr="005D0A83" w:rsidRDefault="00AE4E52" w:rsidP="00AE4E52">
      <w:pPr>
        <w:jc w:val="center"/>
        <w:rPr>
          <w:sz w:val="32"/>
          <w:szCs w:val="32"/>
        </w:rPr>
      </w:pPr>
      <w:bookmarkStart w:id="0" w:name="_GoBack"/>
      <w:bookmarkEnd w:id="0"/>
      <w:r w:rsidRPr="005D0A83">
        <w:rPr>
          <w:sz w:val="32"/>
          <w:szCs w:val="32"/>
        </w:rPr>
        <w:t xml:space="preserve">Муниципальное образовательное учреждение </w:t>
      </w:r>
    </w:p>
    <w:p w:rsidR="00AE4E52" w:rsidRPr="005D0A83" w:rsidRDefault="00AE4E52" w:rsidP="00AE4E52">
      <w:pPr>
        <w:jc w:val="center"/>
        <w:rPr>
          <w:sz w:val="32"/>
          <w:szCs w:val="32"/>
        </w:rPr>
      </w:pPr>
      <w:r w:rsidRPr="005D0A83">
        <w:rPr>
          <w:sz w:val="32"/>
          <w:szCs w:val="32"/>
        </w:rPr>
        <w:t>Каракульская средняя общеобразовательная школа</w:t>
      </w: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Default="00AE4E52" w:rsidP="00AE4E5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Методическая разработка внеурочного занятия</w:t>
      </w:r>
    </w:p>
    <w:p w:rsidR="00AE4E52" w:rsidRPr="00DE5C3E" w:rsidRDefault="00AE4E52" w:rsidP="00AE4E5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математике в 5 классе</w:t>
      </w:r>
    </w:p>
    <w:p w:rsidR="00AE4E52" w:rsidRPr="00DE5C3E" w:rsidRDefault="00AE4E52" w:rsidP="00AE4E52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«Этот волшебный цилиндр»</w:t>
      </w:r>
    </w:p>
    <w:p w:rsidR="00AE4E52" w:rsidRPr="00DE5C3E" w:rsidRDefault="00AE4E52" w:rsidP="00AE4E52">
      <w:pPr>
        <w:jc w:val="center"/>
        <w:rPr>
          <w:b/>
        </w:rPr>
      </w:pPr>
    </w:p>
    <w:p w:rsidR="00AE4E52" w:rsidRPr="00DE5C3E" w:rsidRDefault="00AE4E52" w:rsidP="00AE4E52">
      <w:pPr>
        <w:ind w:left="5812"/>
      </w:pPr>
    </w:p>
    <w:p w:rsidR="00AE4E52" w:rsidRPr="00DE5C3E" w:rsidRDefault="00AE4E52" w:rsidP="00AE4E52">
      <w:pPr>
        <w:ind w:left="5812"/>
      </w:pPr>
    </w:p>
    <w:p w:rsidR="00AE4E52" w:rsidRPr="00DE5C3E" w:rsidRDefault="00AE4E52" w:rsidP="00AE4E52">
      <w:pPr>
        <w:ind w:left="5812"/>
      </w:pPr>
    </w:p>
    <w:p w:rsidR="00AE4E52" w:rsidRDefault="00AE4E52" w:rsidP="00AE4E52">
      <w:pPr>
        <w:ind w:left="5812"/>
      </w:pPr>
    </w:p>
    <w:p w:rsidR="00AE4E52" w:rsidRDefault="00AE4E52" w:rsidP="00AE4E52">
      <w:pPr>
        <w:ind w:left="5812"/>
      </w:pPr>
    </w:p>
    <w:p w:rsidR="00AE4E52" w:rsidRDefault="00AE4E52" w:rsidP="00AE4E52">
      <w:pPr>
        <w:ind w:left="5812"/>
      </w:pPr>
    </w:p>
    <w:p w:rsidR="00AE4E52" w:rsidRPr="00DE5C3E" w:rsidRDefault="00AE4E52" w:rsidP="00AE4E52">
      <w:pPr>
        <w:ind w:left="5812"/>
      </w:pPr>
    </w:p>
    <w:p w:rsidR="00AE4E52" w:rsidRPr="00DE5C3E" w:rsidRDefault="00AE4E52" w:rsidP="00AE4E52">
      <w:pPr>
        <w:ind w:left="5812"/>
      </w:pPr>
    </w:p>
    <w:p w:rsidR="00AE4E52" w:rsidRPr="00DE5C3E" w:rsidRDefault="00AE4E52" w:rsidP="00AE4E52">
      <w:pPr>
        <w:ind w:left="5812"/>
      </w:pPr>
    </w:p>
    <w:p w:rsidR="00AE4E52" w:rsidRPr="00DE5C3E" w:rsidRDefault="00AE4E52" w:rsidP="00AE4E52">
      <w:pPr>
        <w:jc w:val="right"/>
        <w:rPr>
          <w:b/>
        </w:rPr>
      </w:pPr>
      <w:r w:rsidRPr="00DE5C3E">
        <w:rPr>
          <w:b/>
        </w:rPr>
        <w:t xml:space="preserve">Методическая разработка </w:t>
      </w:r>
    </w:p>
    <w:p w:rsidR="00AE4E52" w:rsidRPr="00DE5C3E" w:rsidRDefault="00AE4E52" w:rsidP="00AE4E52">
      <w:pPr>
        <w:jc w:val="right"/>
        <w:rPr>
          <w:b/>
        </w:rPr>
      </w:pPr>
      <w:r>
        <w:rPr>
          <w:b/>
        </w:rPr>
        <w:t>в</w:t>
      </w:r>
      <w:r w:rsidRPr="00DE5C3E">
        <w:rPr>
          <w:b/>
        </w:rPr>
        <w:t>неурочного занятия по математике</w:t>
      </w:r>
    </w:p>
    <w:p w:rsidR="00AE4E52" w:rsidRDefault="005434A6" w:rsidP="00AE4E52">
      <w:pPr>
        <w:jc w:val="right"/>
        <w:rPr>
          <w:b/>
        </w:rPr>
      </w:pPr>
      <w:r>
        <w:rPr>
          <w:b/>
        </w:rPr>
        <w:t>(</w:t>
      </w:r>
      <w:r w:rsidR="00AE4E52">
        <w:rPr>
          <w:b/>
        </w:rPr>
        <w:t>в</w:t>
      </w:r>
      <w:r w:rsidR="00AE4E52" w:rsidRPr="00DE5C3E">
        <w:rPr>
          <w:b/>
        </w:rPr>
        <w:t xml:space="preserve"> рам</w:t>
      </w:r>
      <w:r w:rsidR="00AE4E52">
        <w:rPr>
          <w:b/>
        </w:rPr>
        <w:t>ках реализации образовательного</w:t>
      </w:r>
    </w:p>
    <w:p w:rsidR="00AE4E52" w:rsidRPr="00DE5C3E" w:rsidRDefault="00AE4E52" w:rsidP="00AE4E52">
      <w:pPr>
        <w:jc w:val="right"/>
        <w:rPr>
          <w:b/>
        </w:rPr>
      </w:pPr>
      <w:r>
        <w:rPr>
          <w:b/>
        </w:rPr>
        <w:t xml:space="preserve"> проекта «ТЕМП» в Челябинской области</w:t>
      </w:r>
      <w:r w:rsidR="005434A6">
        <w:rPr>
          <w:b/>
        </w:rPr>
        <w:t>)</w:t>
      </w:r>
    </w:p>
    <w:p w:rsidR="00AE4E52" w:rsidRPr="00DE5C3E" w:rsidRDefault="00AE4E52" w:rsidP="00AE4E52">
      <w:pPr>
        <w:jc w:val="right"/>
        <w:rPr>
          <w:b/>
        </w:rPr>
      </w:pPr>
    </w:p>
    <w:p w:rsidR="00AE4E52" w:rsidRDefault="00AE4E52" w:rsidP="00AE4E52"/>
    <w:p w:rsidR="00AE4E52" w:rsidRDefault="00AE4E52" w:rsidP="00AE4E52"/>
    <w:p w:rsidR="00AE4E52" w:rsidRPr="00DE5C3E" w:rsidRDefault="00AE4E52" w:rsidP="00AE4E52"/>
    <w:p w:rsidR="00AE4E52" w:rsidRPr="00DE5C3E" w:rsidRDefault="00AE4E52" w:rsidP="00AE4E52"/>
    <w:p w:rsidR="00AE4E52" w:rsidRPr="00DE5C3E" w:rsidRDefault="00AE4E52" w:rsidP="00AE4E52">
      <w:pPr>
        <w:jc w:val="right"/>
      </w:pPr>
    </w:p>
    <w:p w:rsidR="00AE4E52" w:rsidRDefault="00AE4E52" w:rsidP="00AE4E52">
      <w:pPr>
        <w:spacing w:line="360" w:lineRule="auto"/>
        <w:ind w:left="4395"/>
        <w:jc w:val="right"/>
        <w:rPr>
          <w:b/>
        </w:rPr>
      </w:pPr>
      <w:r>
        <w:rPr>
          <w:b/>
        </w:rPr>
        <w:t>Учитель математики</w:t>
      </w:r>
    </w:p>
    <w:p w:rsidR="00AE4E52" w:rsidRPr="00DE5C3E" w:rsidRDefault="00AE4E52" w:rsidP="00AE4E52">
      <w:pPr>
        <w:spacing w:line="360" w:lineRule="auto"/>
        <w:ind w:left="4395"/>
        <w:jc w:val="right"/>
        <w:rPr>
          <w:b/>
        </w:rPr>
      </w:pPr>
      <w:r>
        <w:rPr>
          <w:b/>
        </w:rPr>
        <w:t xml:space="preserve"> Лебедева Любовь Михайловна</w:t>
      </w: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Pr="00DE5C3E" w:rsidRDefault="00AE4E52" w:rsidP="00AE4E52">
      <w:pPr>
        <w:jc w:val="center"/>
      </w:pPr>
    </w:p>
    <w:p w:rsidR="00AE4E52" w:rsidRDefault="00AE4E52" w:rsidP="00AE4E52">
      <w:pPr>
        <w:jc w:val="center"/>
      </w:pPr>
      <w:r>
        <w:t>с. Каракульское</w:t>
      </w:r>
    </w:p>
    <w:p w:rsidR="00AE4E52" w:rsidRPr="00DE5C3E" w:rsidRDefault="00AE4E52" w:rsidP="00AE4E52">
      <w:pPr>
        <w:jc w:val="center"/>
      </w:pPr>
      <w:r>
        <w:t xml:space="preserve"> 2016</w:t>
      </w:r>
    </w:p>
    <w:p w:rsidR="00AE4E52" w:rsidRPr="00DE5C3E" w:rsidRDefault="00AE4E52" w:rsidP="00AE4E52">
      <w:pPr>
        <w:rPr>
          <w:b/>
          <w:u w:val="single"/>
        </w:rPr>
      </w:pPr>
    </w:p>
    <w:p w:rsidR="00AE4E52" w:rsidRPr="00164553" w:rsidRDefault="00AE4E52" w:rsidP="00AE4E52">
      <w:pPr>
        <w:pStyle w:val="aa"/>
        <w:jc w:val="both"/>
        <w:rPr>
          <w:rStyle w:val="apple-converted-space"/>
          <w:sz w:val="28"/>
          <w:szCs w:val="28"/>
        </w:rPr>
      </w:pPr>
      <w:r w:rsidRPr="00164553">
        <w:rPr>
          <w:rStyle w:val="a9"/>
          <w:sz w:val="28"/>
          <w:szCs w:val="28"/>
        </w:rPr>
        <w:lastRenderedPageBreak/>
        <w:t xml:space="preserve">     </w:t>
      </w:r>
      <w:r w:rsidRPr="00164553">
        <w:rPr>
          <w:sz w:val="28"/>
          <w:szCs w:val="28"/>
        </w:rPr>
        <w:t>Основной задачей образовательной политики на современном этапе становится достижение высокого качества образования, его соответствия актуальным и перспективным потребностям личности, общества и государства. В Челябинской области был представлен образовательный проект «ТЕМП», направленный на подготовку квалифицированных кадров для экономики региона. Инициатива в первую очередь направлена на профориентацию и повышение мотивации школьников к выбору инженерных специальностей, что в дальнейшем поможет в решении главной задачи – подготовки кадров для региональной экономики.</w:t>
      </w:r>
      <w:r w:rsidRPr="00164553">
        <w:rPr>
          <w:rStyle w:val="apple-converted-space"/>
          <w:sz w:val="28"/>
          <w:szCs w:val="28"/>
        </w:rPr>
        <w:t> </w:t>
      </w:r>
    </w:p>
    <w:p w:rsidR="00AE4E52" w:rsidRDefault="00AE4E52" w:rsidP="00AE4E52">
      <w:pPr>
        <w:pStyle w:val="aa"/>
        <w:jc w:val="both"/>
        <w:rPr>
          <w:sz w:val="28"/>
          <w:szCs w:val="28"/>
        </w:rPr>
      </w:pPr>
      <w:r w:rsidRPr="00164553">
        <w:rPr>
          <w:sz w:val="28"/>
          <w:szCs w:val="28"/>
        </w:rPr>
        <w:t>В рамках реализации данного  образовательного проекта «ТЕМП» предлагается разработка внеурочного задания занятия по математике в 5 классе по теме «Этот волшебный цилиндр».</w:t>
      </w:r>
    </w:p>
    <w:p w:rsidR="00AE4E52" w:rsidRPr="00164553" w:rsidRDefault="00AE4E52" w:rsidP="00AE4E52">
      <w:pPr>
        <w:pStyle w:val="aa"/>
        <w:jc w:val="both"/>
        <w:rPr>
          <w:sz w:val="28"/>
          <w:szCs w:val="28"/>
        </w:rPr>
      </w:pPr>
    </w:p>
    <w:p w:rsidR="00AE4E52" w:rsidRPr="00164553" w:rsidRDefault="00AE4E52" w:rsidP="00AE4E52">
      <w:pPr>
        <w:spacing w:line="232" w:lineRule="atLeast"/>
        <w:ind w:left="720"/>
        <w:jc w:val="both"/>
        <w:rPr>
          <w:rStyle w:val="a8"/>
          <w:b w:val="0"/>
          <w:bCs w:val="0"/>
          <w:sz w:val="28"/>
          <w:szCs w:val="28"/>
        </w:rPr>
      </w:pPr>
      <w:r w:rsidRPr="00164553">
        <w:rPr>
          <w:rStyle w:val="a8"/>
          <w:sz w:val="28"/>
          <w:szCs w:val="28"/>
        </w:rPr>
        <w:t xml:space="preserve">Цели и задачи: 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sz w:val="28"/>
          <w:szCs w:val="28"/>
        </w:rPr>
      </w:pPr>
      <w:r w:rsidRPr="00DE5C3E">
        <w:rPr>
          <w:rStyle w:val="a8"/>
        </w:rPr>
        <w:t> </w:t>
      </w:r>
      <w:r w:rsidRPr="00DE5C3E">
        <w:t xml:space="preserve"> </w:t>
      </w:r>
      <w:r w:rsidRPr="00510655">
        <w:rPr>
          <w:sz w:val="28"/>
          <w:szCs w:val="28"/>
        </w:rPr>
        <w:t>Расширить представление детей о геометрических</w:t>
      </w:r>
      <w:r w:rsidRPr="00510655">
        <w:rPr>
          <w:b/>
          <w:sz w:val="28"/>
          <w:szCs w:val="28"/>
        </w:rPr>
        <w:t xml:space="preserve"> </w:t>
      </w:r>
      <w:r w:rsidRPr="00510655">
        <w:rPr>
          <w:sz w:val="28"/>
          <w:szCs w:val="28"/>
        </w:rPr>
        <w:t>фигурах.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sz w:val="28"/>
          <w:szCs w:val="28"/>
        </w:rPr>
      </w:pPr>
      <w:r w:rsidRPr="00510655">
        <w:rPr>
          <w:sz w:val="28"/>
          <w:szCs w:val="28"/>
        </w:rPr>
        <w:t>Через введение в урок геометрических знаний  способствовать привитию интереса к геометрии.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sz w:val="28"/>
          <w:szCs w:val="28"/>
        </w:rPr>
      </w:pPr>
      <w:r w:rsidRPr="00510655">
        <w:rPr>
          <w:sz w:val="28"/>
          <w:szCs w:val="28"/>
        </w:rPr>
        <w:t>Продолжить работу по формированию геометрических навыков,  умению ставить проблемные вопросы, отыскивать альтернативу, формулировать и аргументировать собственную позицию.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sz w:val="28"/>
          <w:szCs w:val="28"/>
        </w:rPr>
      </w:pPr>
      <w:r w:rsidRPr="00510655">
        <w:rPr>
          <w:sz w:val="28"/>
          <w:szCs w:val="28"/>
        </w:rPr>
        <w:t xml:space="preserve">Формирование навыков познавательной и исследовательской деятельности, умение работать с геометрическими фигурами, телами. </w:t>
      </w:r>
    </w:p>
    <w:p w:rsidR="00AE4E52" w:rsidRPr="00E412B8" w:rsidRDefault="00AE4E52" w:rsidP="00AE4E52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Способствовать развитию интеллектуальных, творческих способностей учащихся, способствовать расширению знаний учащихся по предмету. </w:t>
      </w:r>
    </w:p>
    <w:p w:rsidR="00AE4E52" w:rsidRPr="00E412B8" w:rsidRDefault="00AE4E52" w:rsidP="00AE4E52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Содействовать развитию сплочения коллектива учащихся,  формированию доброжелательных и дружеских отношений и толерантному отношению к мнению другого человека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color w:val="000000"/>
          <w:sz w:val="28"/>
          <w:szCs w:val="28"/>
        </w:rPr>
      </w:pPr>
      <w:r w:rsidRPr="00510655">
        <w:rPr>
          <w:color w:val="000000"/>
          <w:sz w:val="28"/>
          <w:szCs w:val="28"/>
        </w:rPr>
        <w:t>Применение знаний о геометрических фигурах в профессиональной деятельности.</w:t>
      </w:r>
    </w:p>
    <w:p w:rsidR="00AE4E52" w:rsidRPr="00510655" w:rsidRDefault="00AE4E52" w:rsidP="00AE4E52">
      <w:pPr>
        <w:numPr>
          <w:ilvl w:val="0"/>
          <w:numId w:val="1"/>
        </w:numPr>
        <w:spacing w:line="232" w:lineRule="atLeast"/>
        <w:jc w:val="both"/>
        <w:rPr>
          <w:color w:val="000000"/>
          <w:sz w:val="28"/>
          <w:szCs w:val="28"/>
        </w:rPr>
      </w:pPr>
      <w:r w:rsidRPr="00510655">
        <w:rPr>
          <w:color w:val="000000"/>
          <w:sz w:val="28"/>
          <w:szCs w:val="28"/>
        </w:rPr>
        <w:t>ЧТПЗ  как ведущая отрасль Челябинской области</w:t>
      </w:r>
      <w:r>
        <w:rPr>
          <w:color w:val="000000"/>
          <w:sz w:val="28"/>
          <w:szCs w:val="28"/>
        </w:rPr>
        <w:t>.</w:t>
      </w:r>
      <w:r w:rsidRPr="00510655">
        <w:rPr>
          <w:color w:val="000000"/>
          <w:sz w:val="28"/>
          <w:szCs w:val="28"/>
        </w:rPr>
        <w:t xml:space="preserve"> </w:t>
      </w:r>
    </w:p>
    <w:p w:rsidR="00AE4E52" w:rsidRPr="00E412B8" w:rsidRDefault="00AE4E52" w:rsidP="00AE4E52">
      <w:pPr>
        <w:pStyle w:val="aa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</w:rPr>
      </w:pPr>
      <w:r w:rsidRPr="00E412B8">
        <w:rPr>
          <w:sz w:val="28"/>
          <w:szCs w:val="28"/>
        </w:rPr>
        <w:t>Воспитание  навыков сотрудничества учащихся в процессе совместной работы.</w:t>
      </w:r>
    </w:p>
    <w:p w:rsidR="00AE4E52" w:rsidRDefault="00AE4E52" w:rsidP="00AE4E52">
      <w:pPr>
        <w:pStyle w:val="a6"/>
        <w:rPr>
          <w:sz w:val="28"/>
          <w:szCs w:val="28"/>
        </w:rPr>
      </w:pPr>
    </w:p>
    <w:p w:rsidR="00AE4E52" w:rsidRPr="00E412B8" w:rsidRDefault="00AE4E52" w:rsidP="00AE4E52">
      <w:pPr>
        <w:pStyle w:val="aa"/>
        <w:ind w:left="720"/>
        <w:jc w:val="both"/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Форма организации работы на занятии- групповая</w:t>
      </w:r>
      <w:r w:rsidRPr="00E412B8">
        <w:rPr>
          <w:b/>
          <w:sz w:val="28"/>
          <w:szCs w:val="28"/>
        </w:rPr>
        <w:t xml:space="preserve">. 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t xml:space="preserve">Главная идея обучения в </w:t>
      </w:r>
      <w:r>
        <w:rPr>
          <w:sz w:val="28"/>
          <w:szCs w:val="28"/>
        </w:rPr>
        <w:t xml:space="preserve">группе – обучение в </w:t>
      </w:r>
      <w:r w:rsidRPr="00E412B8">
        <w:rPr>
          <w:sz w:val="28"/>
          <w:szCs w:val="28"/>
        </w:rPr>
        <w:t>сотрудничестве</w:t>
      </w:r>
      <w:r>
        <w:rPr>
          <w:sz w:val="28"/>
          <w:szCs w:val="28"/>
        </w:rPr>
        <w:t>, м</w:t>
      </w:r>
      <w:r w:rsidRPr="00E412B8">
        <w:rPr>
          <w:sz w:val="28"/>
          <w:szCs w:val="28"/>
        </w:rPr>
        <w:t>ожет быть сформулирована так: учиться вместе, а не просто выполнять вместе.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t>Основные принципы обучения в сотрудничестве: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t xml:space="preserve">1)Взаимозависимость членов группы, которую можно создать на основе: </w:t>
      </w:r>
    </w:p>
    <w:p w:rsidR="00AE4E52" w:rsidRPr="00E412B8" w:rsidRDefault="00AE4E52" w:rsidP="00AE4E52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единой цели, которую можно достичь только сообща;</w:t>
      </w:r>
    </w:p>
    <w:p w:rsidR="00AE4E52" w:rsidRPr="00E412B8" w:rsidRDefault="00AE4E52" w:rsidP="00AE4E52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распределенных внутригрупповых ролей, функций;</w:t>
      </w:r>
    </w:p>
    <w:p w:rsidR="00AE4E52" w:rsidRPr="00E412B8" w:rsidRDefault="00AE4E52" w:rsidP="00AE4E52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единого учебного материала;</w:t>
      </w:r>
    </w:p>
    <w:p w:rsidR="00AE4E52" w:rsidRPr="00E412B8" w:rsidRDefault="00AE4E52" w:rsidP="00AE4E52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общих ресурсов;</w:t>
      </w:r>
    </w:p>
    <w:p w:rsidR="00AE4E52" w:rsidRPr="00E412B8" w:rsidRDefault="00AE4E52" w:rsidP="00AE4E52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одного поощрения на всех.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lastRenderedPageBreak/>
        <w:t>2) Личная ответственность каждого. Каждый участник группы отвечает за собственные успехи и успехи товарищей.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t>3) Равная доля участия каждого члена группы. Совместная учебно-познавательная, творческая и другая деятельность учащихся в группе на основе взаимной помощи и поддержки достигается, как правило, либо выделением внутригрупповых ролей, либо делением общего задания на фрагменты.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  <w:r w:rsidRPr="00E412B8">
        <w:rPr>
          <w:sz w:val="28"/>
          <w:szCs w:val="28"/>
        </w:rPr>
        <w:t>4) Рефлексия - обсуждение группой качества работы и эффективности сотрудничества с целью дальнейшего их совершенствования.</w:t>
      </w:r>
    </w:p>
    <w:p w:rsidR="00AE4E52" w:rsidRPr="00E412B8" w:rsidRDefault="00AE4E52" w:rsidP="00AE4E52">
      <w:pPr>
        <w:pStyle w:val="aa"/>
        <w:jc w:val="both"/>
        <w:rPr>
          <w:sz w:val="28"/>
          <w:szCs w:val="28"/>
        </w:rPr>
      </w:pPr>
    </w:p>
    <w:p w:rsidR="00AE4E52" w:rsidRDefault="00AE4E52" w:rsidP="000F359B">
      <w:pPr>
        <w:pStyle w:val="aa"/>
        <w:jc w:val="both"/>
        <w:rPr>
          <w:b/>
          <w:sz w:val="28"/>
          <w:szCs w:val="28"/>
        </w:rPr>
      </w:pPr>
      <w:r w:rsidRPr="00C34461">
        <w:rPr>
          <w:b/>
          <w:sz w:val="28"/>
          <w:szCs w:val="28"/>
        </w:rPr>
        <w:t>Техническое обеспечение проведения внеклассного мероприятия:</w:t>
      </w:r>
    </w:p>
    <w:p w:rsidR="000F359B" w:rsidRPr="000F359B" w:rsidRDefault="000F359B" w:rsidP="000F359B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0F359B">
        <w:rPr>
          <w:sz w:val="28"/>
          <w:szCs w:val="28"/>
        </w:rPr>
        <w:t>Компьютер</w:t>
      </w:r>
      <w:r>
        <w:rPr>
          <w:sz w:val="28"/>
          <w:szCs w:val="28"/>
        </w:rPr>
        <w:t>,</w:t>
      </w:r>
    </w:p>
    <w:p w:rsidR="00AE4E52" w:rsidRPr="00E412B8" w:rsidRDefault="00AE4E52" w:rsidP="00AE4E52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>проектор,</w:t>
      </w:r>
    </w:p>
    <w:p w:rsidR="00AE4E52" w:rsidRPr="00E412B8" w:rsidRDefault="000F359B" w:rsidP="00AE4E52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</w:t>
      </w:r>
      <w:r w:rsidR="00AE4E52" w:rsidRPr="00E412B8">
        <w:rPr>
          <w:sz w:val="28"/>
          <w:szCs w:val="28"/>
        </w:rPr>
        <w:t xml:space="preserve"> – создана автором;</w:t>
      </w:r>
    </w:p>
    <w:p w:rsidR="00AC5EDE" w:rsidRDefault="00AE4E52" w:rsidP="00AE4E52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E412B8">
        <w:rPr>
          <w:sz w:val="28"/>
          <w:szCs w:val="28"/>
        </w:rPr>
        <w:t xml:space="preserve">шаблоны моделей </w:t>
      </w:r>
    </w:p>
    <w:p w:rsidR="00AE4E52" w:rsidRDefault="00AE4E52" w:rsidP="00AE4E52">
      <w:pPr>
        <w:pStyle w:val="aa"/>
        <w:ind w:left="720"/>
        <w:jc w:val="both"/>
        <w:rPr>
          <w:sz w:val="28"/>
          <w:szCs w:val="28"/>
        </w:rPr>
      </w:pPr>
    </w:p>
    <w:p w:rsidR="00AE4E52" w:rsidRPr="00AE4E52" w:rsidRDefault="00AE4E52" w:rsidP="00AE4E52">
      <w:pPr>
        <w:tabs>
          <w:tab w:val="left" w:pos="1080"/>
        </w:tabs>
        <w:jc w:val="both"/>
        <w:rPr>
          <w:b/>
          <w:sz w:val="28"/>
          <w:szCs w:val="28"/>
        </w:rPr>
      </w:pPr>
      <w:r w:rsidRPr="00AE4E52">
        <w:rPr>
          <w:b/>
          <w:sz w:val="28"/>
          <w:szCs w:val="28"/>
          <w:lang w:val="en-US"/>
        </w:rPr>
        <w:t>I</w:t>
      </w:r>
      <w:r w:rsidRPr="00AE4E52">
        <w:rPr>
          <w:b/>
          <w:sz w:val="28"/>
          <w:szCs w:val="28"/>
        </w:rPr>
        <w:t xml:space="preserve"> этап. Организационный момент.</w:t>
      </w:r>
    </w:p>
    <w:p w:rsidR="00AE4E52" w:rsidRDefault="00AE4E52" w:rsidP="00AE4E52">
      <w:pPr>
        <w:pStyle w:val="a6"/>
        <w:numPr>
          <w:ilvl w:val="0"/>
          <w:numId w:val="10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Приветствие учащихся</w:t>
      </w:r>
    </w:p>
    <w:p w:rsidR="00AE4E52" w:rsidRDefault="00AE4E52" w:rsidP="00AE4E52">
      <w:pPr>
        <w:pStyle w:val="a6"/>
        <w:numPr>
          <w:ilvl w:val="0"/>
          <w:numId w:val="10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групп для работы на занятии.</w:t>
      </w:r>
    </w:p>
    <w:p w:rsidR="009D2FEC" w:rsidRDefault="009D2FEC" w:rsidP="009D2FEC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9D2FEC" w:rsidRDefault="009D2FEC" w:rsidP="009D2FEC">
      <w:pPr>
        <w:tabs>
          <w:tab w:val="left" w:pos="1080"/>
        </w:tabs>
        <w:rPr>
          <w:b/>
          <w:bCs/>
          <w:sz w:val="28"/>
          <w:szCs w:val="28"/>
        </w:rPr>
      </w:pPr>
      <w:r w:rsidRPr="009D2FEC">
        <w:rPr>
          <w:b/>
          <w:sz w:val="28"/>
          <w:szCs w:val="28"/>
          <w:lang w:val="en-US"/>
        </w:rPr>
        <w:t>II</w:t>
      </w:r>
      <w:r w:rsidRPr="009D2FEC">
        <w:rPr>
          <w:b/>
          <w:sz w:val="28"/>
          <w:szCs w:val="28"/>
        </w:rPr>
        <w:t xml:space="preserve"> этап. </w:t>
      </w:r>
      <w:r>
        <w:rPr>
          <w:b/>
          <w:bCs/>
          <w:sz w:val="28"/>
          <w:szCs w:val="28"/>
        </w:rPr>
        <w:t>Постановка цели и задачи занятия.</w:t>
      </w:r>
    </w:p>
    <w:p w:rsidR="009D2FEC" w:rsidRPr="00AE4E52" w:rsidRDefault="009D2FEC" w:rsidP="009D2FEC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AE4E52">
        <w:rPr>
          <w:sz w:val="28"/>
          <w:szCs w:val="28"/>
        </w:rPr>
        <w:t>Девизом нашего занятия будут слова Яна Амос</w:t>
      </w:r>
      <w:r>
        <w:rPr>
          <w:sz w:val="28"/>
          <w:szCs w:val="28"/>
        </w:rPr>
        <w:t>а</w:t>
      </w:r>
      <w:r w:rsidRPr="00AE4E52">
        <w:rPr>
          <w:sz w:val="28"/>
          <w:szCs w:val="28"/>
        </w:rPr>
        <w:t xml:space="preserve"> Каменского </w:t>
      </w:r>
    </w:p>
    <w:p w:rsidR="009D2FEC" w:rsidRPr="00AE4E52" w:rsidRDefault="009D2FEC" w:rsidP="009D2FEC">
      <w:pPr>
        <w:pStyle w:val="a6"/>
        <w:jc w:val="both"/>
        <w:rPr>
          <w:sz w:val="28"/>
          <w:szCs w:val="28"/>
        </w:rPr>
      </w:pPr>
      <w:r w:rsidRPr="00AE4E52">
        <w:rPr>
          <w:sz w:val="28"/>
          <w:szCs w:val="28"/>
        </w:rPr>
        <w:t>«Считай несчастным тот день и час, в который ты не узнал ничего нового и ничего не прибавил к своему образованию».</w:t>
      </w:r>
    </w:p>
    <w:p w:rsidR="009D2FEC" w:rsidRPr="009D2FEC" w:rsidRDefault="009D2FEC" w:rsidP="009D2FEC">
      <w:pPr>
        <w:pStyle w:val="a6"/>
        <w:numPr>
          <w:ilvl w:val="0"/>
          <w:numId w:val="10"/>
        </w:numPr>
        <w:tabs>
          <w:tab w:val="left" w:pos="1080"/>
        </w:tabs>
        <w:rPr>
          <w:sz w:val="28"/>
          <w:szCs w:val="28"/>
        </w:rPr>
      </w:pPr>
      <w:r w:rsidRPr="009D2FEC">
        <w:rPr>
          <w:sz w:val="28"/>
          <w:szCs w:val="28"/>
        </w:rPr>
        <w:t>По</w:t>
      </w:r>
      <w:r>
        <w:rPr>
          <w:sz w:val="28"/>
          <w:szCs w:val="28"/>
        </w:rPr>
        <w:t xml:space="preserve">вторение. </w:t>
      </w:r>
    </w:p>
    <w:p w:rsidR="00AC5EDE" w:rsidRPr="00510655" w:rsidRDefault="00AC5EDE">
      <w:pPr>
        <w:rPr>
          <w:b/>
          <w:sz w:val="28"/>
          <w:szCs w:val="28"/>
        </w:rPr>
      </w:pPr>
      <w:r w:rsidRPr="00510655">
        <w:rPr>
          <w:b/>
          <w:sz w:val="28"/>
          <w:szCs w:val="28"/>
        </w:rPr>
        <w:t xml:space="preserve"> На доске фигуры. Мы с ними уже знакомы. Как они называются?</w:t>
      </w:r>
    </w:p>
    <w:p w:rsidR="00AC5EDE" w:rsidRPr="00510655" w:rsidRDefault="00AC5EDE">
      <w:pPr>
        <w:rPr>
          <w:sz w:val="28"/>
          <w:szCs w:val="28"/>
        </w:rPr>
      </w:pPr>
    </w:p>
    <w:p w:rsidR="00AC5EDE" w:rsidRPr="00510655" w:rsidRDefault="009D2FEC">
      <w:pPr>
        <w:rPr>
          <w:sz w:val="28"/>
          <w:szCs w:val="28"/>
        </w:rPr>
      </w:pPr>
      <w:r w:rsidRPr="005106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80B15" wp14:editId="48FDED4F">
                <wp:simplePos x="0" y="0"/>
                <wp:positionH relativeFrom="column">
                  <wp:posOffset>247015</wp:posOffset>
                </wp:positionH>
                <wp:positionV relativeFrom="paragraph">
                  <wp:posOffset>78740</wp:posOffset>
                </wp:positionV>
                <wp:extent cx="741680" cy="612140"/>
                <wp:effectExtent l="0" t="0" r="20320" b="1651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6121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19.45pt;margin-top:6.2pt;width:58.4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" fillcolor="#4f81bd [3204]" strokecolor="#243f60 [1604]" strokeweight="2pt"/>
            </w:pict>
          </mc:Fallback>
        </mc:AlternateContent>
      </w:r>
      <w:r w:rsidRPr="005106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6E655" wp14:editId="1F9F2FA9">
                <wp:simplePos x="0" y="0"/>
                <wp:positionH relativeFrom="column">
                  <wp:posOffset>1316990</wp:posOffset>
                </wp:positionH>
                <wp:positionV relativeFrom="paragraph">
                  <wp:posOffset>120015</wp:posOffset>
                </wp:positionV>
                <wp:extent cx="715645" cy="603250"/>
                <wp:effectExtent l="0" t="0" r="27305" b="25400"/>
                <wp:wrapNone/>
                <wp:docPr id="2" name="Параллелограм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6032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" o:spid="_x0000_s1026" type="#_x0000_t7" style="position:absolute;margin-left:103.7pt;margin-top:9.45pt;width:56.3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" adj="4552" fillcolor="#4f81bd [3204]" strokecolor="#243f60 [1604]" strokeweight="2pt"/>
            </w:pict>
          </mc:Fallback>
        </mc:AlternateContent>
      </w:r>
      <w:r w:rsidRPr="005106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425B6" wp14:editId="09577D41">
                <wp:simplePos x="0" y="0"/>
                <wp:positionH relativeFrom="column">
                  <wp:posOffset>2481580</wp:posOffset>
                </wp:positionH>
                <wp:positionV relativeFrom="paragraph">
                  <wp:posOffset>76835</wp:posOffset>
                </wp:positionV>
                <wp:extent cx="603250" cy="646430"/>
                <wp:effectExtent l="0" t="0" r="25400" b="203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64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95.4pt;margin-top:6.05pt;width:47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Pr="005106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6CDAAF" wp14:editId="770E74FD">
                <wp:simplePos x="0" y="0"/>
                <wp:positionH relativeFrom="column">
                  <wp:posOffset>3514725</wp:posOffset>
                </wp:positionH>
                <wp:positionV relativeFrom="paragraph">
                  <wp:posOffset>147320</wp:posOffset>
                </wp:positionV>
                <wp:extent cx="802005" cy="568960"/>
                <wp:effectExtent l="0" t="0" r="17145" b="215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76.75pt;margin-top:11.6pt;width:63.1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AC5EDE" w:rsidRPr="005106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B1336" wp14:editId="3E0CB77D">
                <wp:simplePos x="0" y="0"/>
                <wp:positionH relativeFrom="column">
                  <wp:posOffset>4719955</wp:posOffset>
                </wp:positionH>
                <wp:positionV relativeFrom="paragraph">
                  <wp:posOffset>7620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71.65pt;margin-top:.6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" fillcolor="#4f81bd [3204]" strokecolor="#243f60 [1604]" strokeweight="2pt"/>
            </w:pict>
          </mc:Fallback>
        </mc:AlternateContent>
      </w:r>
    </w:p>
    <w:p w:rsidR="00AC5EDE" w:rsidRPr="00510655" w:rsidRDefault="00AC5EDE">
      <w:pPr>
        <w:rPr>
          <w:sz w:val="28"/>
          <w:szCs w:val="28"/>
        </w:rPr>
      </w:pPr>
    </w:p>
    <w:p w:rsidR="00AC5EDE" w:rsidRPr="00510655" w:rsidRDefault="00AC5EDE">
      <w:pPr>
        <w:rPr>
          <w:sz w:val="28"/>
          <w:szCs w:val="28"/>
        </w:rPr>
      </w:pPr>
    </w:p>
    <w:p w:rsidR="00AC5EDE" w:rsidRPr="00510655" w:rsidRDefault="00AC5EDE">
      <w:pPr>
        <w:rPr>
          <w:sz w:val="28"/>
          <w:szCs w:val="28"/>
        </w:rPr>
      </w:pPr>
    </w:p>
    <w:p w:rsidR="00765684" w:rsidRPr="00510655" w:rsidRDefault="00765684">
      <w:pPr>
        <w:rPr>
          <w:sz w:val="28"/>
          <w:szCs w:val="28"/>
        </w:rPr>
      </w:pPr>
    </w:p>
    <w:p w:rsidR="00AC5EDE" w:rsidRPr="009D2FEC" w:rsidRDefault="00531672" w:rsidP="009D2FEC">
      <w:pPr>
        <w:pStyle w:val="a6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Задание, подводящее учащихся к формулированию темы занятия</w:t>
      </w:r>
    </w:p>
    <w:p w:rsidR="00AC5EDE" w:rsidRPr="00510655" w:rsidRDefault="005316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</w:t>
      </w:r>
      <w:r w:rsidR="00AC5EDE" w:rsidRPr="00510655">
        <w:rPr>
          <w:b/>
          <w:sz w:val="28"/>
          <w:szCs w:val="28"/>
        </w:rPr>
        <w:t>гадайте Ребус и узнайте,  с какой фигурой мы сегодня познакомимся.</w:t>
      </w:r>
    </w:p>
    <w:p w:rsidR="00673DEB" w:rsidRPr="00531672" w:rsidRDefault="0053167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Pr="00531672">
        <w:rPr>
          <w:b/>
          <w:sz w:val="40"/>
          <w:szCs w:val="40"/>
        </w:rPr>
        <w:t xml:space="preserve"> ,</w:t>
      </w:r>
      <w:r>
        <w:rPr>
          <w:b/>
          <w:sz w:val="40"/>
          <w:szCs w:val="40"/>
        </w:rPr>
        <w:t xml:space="preserve">                                       ,,                            </w:t>
      </w:r>
      <w:r w:rsidRPr="00531672">
        <w:rPr>
          <w:b/>
          <w:sz w:val="40"/>
          <w:szCs w:val="40"/>
        </w:rPr>
        <w:t>,,</w:t>
      </w:r>
    </w:p>
    <w:p w:rsidR="00AC5EDE" w:rsidRDefault="00531672">
      <w:pPr>
        <w:rPr>
          <w:noProof/>
          <w:sz w:val="144"/>
          <w:szCs w:val="144"/>
        </w:rPr>
      </w:pPr>
      <w:r w:rsidRPr="008500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4B9D9" wp14:editId="651A7EC4">
                <wp:simplePos x="0" y="0"/>
                <wp:positionH relativeFrom="column">
                  <wp:posOffset>5492115</wp:posOffset>
                </wp:positionH>
                <wp:positionV relativeFrom="paragraph">
                  <wp:posOffset>1040130</wp:posOffset>
                </wp:positionV>
                <wp:extent cx="447675" cy="5048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504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5pt,81.9pt" to="467.7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" strokecolor="#4579b8 [3044]"/>
            </w:pict>
          </mc:Fallback>
        </mc:AlternateContent>
      </w:r>
      <w:r w:rsidR="00673DEB" w:rsidRPr="00510655">
        <w:rPr>
          <w:noProof/>
          <w:sz w:val="28"/>
          <w:szCs w:val="28"/>
        </w:rPr>
        <w:drawing>
          <wp:inline distT="0" distB="0" distL="0" distR="0" wp14:anchorId="348E5660" wp14:editId="53947BE9">
            <wp:extent cx="1104181" cy="1543096"/>
            <wp:effectExtent l="0" t="0" r="1270" b="0"/>
            <wp:docPr id="10" name="Рисунок 10" descr="http://www.friendship.com.ru/lesson_draw/i/0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iendship.com.ru/lesson_draw/i/09_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01" cy="15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DEB" w:rsidRPr="00510655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>3,2,1</w:t>
      </w:r>
      <w:r w:rsidR="00673DEB" w:rsidRPr="00510655">
        <w:rPr>
          <w:noProof/>
          <w:sz w:val="28"/>
          <w:szCs w:val="28"/>
        </w:rPr>
        <w:t xml:space="preserve">           </w:t>
      </w:r>
      <w:r>
        <w:rPr>
          <w:b/>
          <w:noProof/>
          <w:sz w:val="144"/>
          <w:szCs w:val="144"/>
        </w:rPr>
        <w:t xml:space="preserve">И </w:t>
      </w:r>
      <w:r w:rsidR="00673DEB" w:rsidRPr="00510655">
        <w:rPr>
          <w:noProof/>
          <w:sz w:val="28"/>
          <w:szCs w:val="28"/>
        </w:rPr>
        <w:t xml:space="preserve">   </w:t>
      </w:r>
      <w:r w:rsidR="00673DEB" w:rsidRPr="00510655">
        <w:rPr>
          <w:noProof/>
          <w:sz w:val="28"/>
          <w:szCs w:val="28"/>
        </w:rPr>
        <w:drawing>
          <wp:inline distT="0" distB="0" distL="0" distR="0" wp14:anchorId="02628E16" wp14:editId="19F19FD0">
            <wp:extent cx="974785" cy="1337950"/>
            <wp:effectExtent l="0" t="0" r="0" b="0"/>
            <wp:docPr id="8" name="Рисунок 8" descr="http://www.playing-field.ru/img/2015/052106/550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6/550989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6" cy="13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DEB" w:rsidRPr="00510655">
        <w:rPr>
          <w:noProof/>
          <w:sz w:val="28"/>
          <w:szCs w:val="28"/>
        </w:rPr>
        <w:drawing>
          <wp:inline distT="0" distB="0" distL="0" distR="0" wp14:anchorId="658C9C6B" wp14:editId="5E59AC01">
            <wp:extent cx="1363544" cy="1544128"/>
            <wp:effectExtent l="0" t="0" r="8255" b="0"/>
            <wp:docPr id="9" name="Рисунок 9" descr="https://im3-tub-ru.yandex.net/i?id=47b3ed4beb1f4abab9d3c6ecbaefd783&amp;n=33&amp;h=225&amp;w=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47b3ed4beb1f4abab9d3c6ecbaefd783&amp;n=33&amp;h=225&amp;w=19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21" cy="15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72">
        <w:rPr>
          <w:noProof/>
          <w:sz w:val="144"/>
          <w:szCs w:val="144"/>
        </w:rPr>
        <w:t>е</w:t>
      </w:r>
    </w:p>
    <w:p w:rsidR="00850016" w:rsidRDefault="00850016">
      <w:pPr>
        <w:rPr>
          <w:noProof/>
          <w:sz w:val="28"/>
          <w:szCs w:val="28"/>
        </w:rPr>
      </w:pPr>
      <w:r w:rsidRPr="00850016">
        <w:rPr>
          <w:noProof/>
          <w:sz w:val="28"/>
          <w:szCs w:val="28"/>
        </w:rPr>
        <w:lastRenderedPageBreak/>
        <w:t>Ответ</w:t>
      </w:r>
      <w:r>
        <w:rPr>
          <w:noProof/>
          <w:sz w:val="28"/>
          <w:szCs w:val="28"/>
        </w:rPr>
        <w:t xml:space="preserve"> (цилиндр)</w:t>
      </w:r>
    </w:p>
    <w:p w:rsidR="00850016" w:rsidRDefault="008500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Формулировка темы учащимися: Мы познакомимся с фигурой –цилиндр</w:t>
      </w:r>
      <w:r w:rsidR="00CA08FD">
        <w:rPr>
          <w:noProof/>
          <w:sz w:val="28"/>
          <w:szCs w:val="28"/>
        </w:rPr>
        <w:t xml:space="preserve">. </w:t>
      </w:r>
    </w:p>
    <w:p w:rsidR="00CA08FD" w:rsidRDefault="00CA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Учитель формулирует цель и задачи занятия.</w:t>
      </w:r>
    </w:p>
    <w:p w:rsidR="00850016" w:rsidRDefault="00850016" w:rsidP="00CA08FD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CA08FD">
        <w:rPr>
          <w:noProof/>
          <w:sz w:val="28"/>
          <w:szCs w:val="28"/>
        </w:rPr>
        <w:t>Наше занятие расширит представление о геометрических фигурах и их использование в различных отраслях производства, мы будем решать задачи, которые потребуют от вас смекалки, сообразительности, находчивости.  Ваше активное участие- гарантия того, что наше занятие будет интересным и познавательным. Я искренне вам желаю удачи и новых открытий.</w:t>
      </w:r>
    </w:p>
    <w:p w:rsidR="00850016" w:rsidRPr="00850016" w:rsidRDefault="00850016">
      <w:pPr>
        <w:rPr>
          <w:noProof/>
          <w:sz w:val="28"/>
          <w:szCs w:val="28"/>
        </w:rPr>
      </w:pPr>
    </w:p>
    <w:p w:rsidR="00531672" w:rsidRDefault="006465DD">
      <w:pPr>
        <w:rPr>
          <w:b/>
          <w:sz w:val="28"/>
          <w:szCs w:val="28"/>
        </w:rPr>
      </w:pPr>
      <w:r w:rsidRPr="006465DD">
        <w:rPr>
          <w:b/>
          <w:sz w:val="28"/>
          <w:szCs w:val="28"/>
          <w:lang w:val="en-US"/>
        </w:rPr>
        <w:t>III</w:t>
      </w:r>
      <w:r w:rsidRPr="006465DD">
        <w:rPr>
          <w:b/>
          <w:sz w:val="28"/>
          <w:szCs w:val="28"/>
        </w:rPr>
        <w:t xml:space="preserve"> этап. Выполнение учащимися различных заданий</w:t>
      </w:r>
    </w:p>
    <w:p w:rsidR="006465DD" w:rsidRPr="006465DD" w:rsidRDefault="006465DD">
      <w:pPr>
        <w:rPr>
          <w:noProof/>
          <w:sz w:val="28"/>
          <w:szCs w:val="28"/>
        </w:rPr>
      </w:pPr>
      <w:r>
        <w:rPr>
          <w:b/>
          <w:sz w:val="28"/>
          <w:szCs w:val="28"/>
        </w:rPr>
        <w:t>1.Расширение знаний о цилиндре</w:t>
      </w:r>
    </w:p>
    <w:p w:rsidR="00765684" w:rsidRPr="006465DD" w:rsidRDefault="00654AE3" w:rsidP="006465DD">
      <w:pPr>
        <w:pStyle w:val="a6"/>
        <w:numPr>
          <w:ilvl w:val="0"/>
          <w:numId w:val="10"/>
        </w:numPr>
        <w:rPr>
          <w:b/>
          <w:noProof/>
          <w:sz w:val="28"/>
          <w:szCs w:val="28"/>
        </w:rPr>
      </w:pPr>
      <w:r w:rsidRPr="006465DD">
        <w:rPr>
          <w:b/>
          <w:noProof/>
          <w:sz w:val="28"/>
          <w:szCs w:val="28"/>
        </w:rPr>
        <w:t>Знакомство с фигурой –цилиндр</w:t>
      </w:r>
    </w:p>
    <w:p w:rsidR="00654AE3" w:rsidRDefault="006465DD" w:rsidP="006465DD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-рисунок</w:t>
      </w:r>
    </w:p>
    <w:p w:rsidR="006465DD" w:rsidRDefault="006465DD" w:rsidP="006465DD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-модель</w:t>
      </w:r>
    </w:p>
    <w:p w:rsidR="006465DD" w:rsidRPr="00510655" w:rsidRDefault="006465DD" w:rsidP="006465DD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-чертёж</w:t>
      </w:r>
    </w:p>
    <w:p w:rsidR="00654AE3" w:rsidRPr="006465DD" w:rsidRDefault="006465DD" w:rsidP="006465DD">
      <w:pPr>
        <w:pStyle w:val="a6"/>
        <w:numPr>
          <w:ilvl w:val="0"/>
          <w:numId w:val="10"/>
        </w:num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Убедимся : Как можно получить ц</w:t>
      </w:r>
      <w:r w:rsidR="00654AE3" w:rsidRPr="006465DD">
        <w:rPr>
          <w:b/>
          <w:noProof/>
          <w:sz w:val="28"/>
          <w:szCs w:val="28"/>
        </w:rPr>
        <w:t>илиндр</w:t>
      </w:r>
      <w:r>
        <w:rPr>
          <w:b/>
          <w:noProof/>
          <w:sz w:val="28"/>
          <w:szCs w:val="28"/>
        </w:rPr>
        <w:t>-знакомство с развёрткой</w:t>
      </w:r>
    </w:p>
    <w:p w:rsidR="00673DEB" w:rsidRPr="00510655" w:rsidRDefault="00322F4A">
      <w:pPr>
        <w:rPr>
          <w:sz w:val="28"/>
          <w:szCs w:val="28"/>
        </w:rPr>
      </w:pPr>
      <w:r w:rsidRPr="00510655">
        <w:rPr>
          <w:noProof/>
          <w:sz w:val="28"/>
          <w:szCs w:val="28"/>
        </w:rPr>
        <w:drawing>
          <wp:inline distT="0" distB="0" distL="0" distR="0" wp14:anchorId="31289B39" wp14:editId="7DD7B305">
            <wp:extent cx="1390649" cy="1400175"/>
            <wp:effectExtent l="0" t="0" r="635" b="0"/>
            <wp:docPr id="13" name="Рисунок 13" descr="http://randomen.ru/text/wp-content/uploads/2013/02/razvertka_cilindra25-25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ndomen.ru/text/wp-content/uploads/2013/02/razvertka_cilindra25-255x300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28" cy="14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4E" w:rsidRPr="006465DD" w:rsidRDefault="00B36FCD" w:rsidP="006465DD">
      <w:pPr>
        <w:pStyle w:val="a6"/>
        <w:numPr>
          <w:ilvl w:val="0"/>
          <w:numId w:val="10"/>
        </w:numPr>
        <w:rPr>
          <w:sz w:val="28"/>
          <w:szCs w:val="28"/>
        </w:rPr>
      </w:pPr>
      <w:r w:rsidRPr="006465DD">
        <w:rPr>
          <w:b/>
          <w:sz w:val="28"/>
          <w:szCs w:val="28"/>
        </w:rPr>
        <w:t>Где можно встретить цилиндр, либо цилиндрическую поверхность в окружающем нас пространстве</w:t>
      </w:r>
    </w:p>
    <w:p w:rsidR="00B36FCD" w:rsidRDefault="006465D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80035">
        <w:rPr>
          <w:sz w:val="28"/>
          <w:szCs w:val="28"/>
        </w:rPr>
        <w:t xml:space="preserve">  -обсуждение в группах, ответы учеников.</w:t>
      </w:r>
    </w:p>
    <w:p w:rsidR="00A80035" w:rsidRPr="00510655" w:rsidRDefault="00A80035">
      <w:pPr>
        <w:rPr>
          <w:sz w:val="28"/>
          <w:szCs w:val="28"/>
        </w:rPr>
      </w:pPr>
    </w:p>
    <w:p w:rsidR="00B36FCD" w:rsidRDefault="006465DD">
      <w:pPr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77AC5">
        <w:rPr>
          <w:b/>
          <w:sz w:val="28"/>
          <w:szCs w:val="28"/>
        </w:rPr>
        <w:t>. О</w:t>
      </w:r>
      <w:r w:rsidR="00B36FCD" w:rsidRPr="00510655">
        <w:rPr>
          <w:b/>
          <w:sz w:val="28"/>
          <w:szCs w:val="28"/>
        </w:rPr>
        <w:t>пределим отрасли производства и профессии, которые</w:t>
      </w:r>
      <w:r w:rsidR="00B36FCD" w:rsidRPr="00510655">
        <w:rPr>
          <w:sz w:val="28"/>
          <w:szCs w:val="28"/>
        </w:rPr>
        <w:t xml:space="preserve">  </w:t>
      </w:r>
      <w:r w:rsidR="00B36FCD" w:rsidRPr="00960DD1">
        <w:rPr>
          <w:b/>
          <w:sz w:val="28"/>
          <w:szCs w:val="28"/>
        </w:rPr>
        <w:t>используют данную фигуру</w:t>
      </w:r>
      <w:r w:rsidR="00960DD1">
        <w:rPr>
          <w:sz w:val="28"/>
          <w:szCs w:val="28"/>
        </w:rPr>
        <w:t>.</w:t>
      </w:r>
    </w:p>
    <w:p w:rsidR="00960DD1" w:rsidRDefault="00960DD1">
      <w:pPr>
        <w:rPr>
          <w:sz w:val="28"/>
          <w:szCs w:val="28"/>
        </w:rPr>
      </w:pPr>
      <w:r>
        <w:rPr>
          <w:sz w:val="28"/>
          <w:szCs w:val="28"/>
        </w:rPr>
        <w:t>Каждой группе предлагается от</w:t>
      </w:r>
      <w:r w:rsidR="00A80035">
        <w:rPr>
          <w:sz w:val="28"/>
          <w:szCs w:val="28"/>
        </w:rPr>
        <w:t>расль и виды профессий. Необходимо подобрать  для своей отрасли  профессии (можно добавлять ) и вид выпускаемой  продукции цилиндрической формы.</w:t>
      </w:r>
    </w:p>
    <w:p w:rsidR="000F359B" w:rsidRDefault="000F359B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55DA" w:rsidRPr="00510655" w:rsidTr="00EE55DA">
        <w:tc>
          <w:tcPr>
            <w:tcW w:w="4785" w:type="dxa"/>
          </w:tcPr>
          <w:p w:rsidR="00EE55DA" w:rsidRPr="00510655" w:rsidRDefault="000F3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E55DA" w:rsidRPr="00510655">
              <w:rPr>
                <w:sz w:val="28"/>
                <w:szCs w:val="28"/>
              </w:rPr>
              <w:t>трасль</w:t>
            </w:r>
          </w:p>
        </w:tc>
        <w:tc>
          <w:tcPr>
            <w:tcW w:w="4786" w:type="dxa"/>
          </w:tcPr>
          <w:p w:rsidR="00EE55DA" w:rsidRPr="00510655" w:rsidRDefault="000F3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76929" w:rsidRPr="00510655">
              <w:rPr>
                <w:sz w:val="28"/>
                <w:szCs w:val="28"/>
              </w:rPr>
              <w:t>рофессии</w:t>
            </w:r>
          </w:p>
        </w:tc>
      </w:tr>
      <w:tr w:rsidR="00A80035" w:rsidRPr="00510655" w:rsidTr="00EE55DA">
        <w:tc>
          <w:tcPr>
            <w:tcW w:w="4785" w:type="dxa"/>
          </w:tcPr>
          <w:p w:rsidR="00A80035" w:rsidRPr="00510655" w:rsidRDefault="00A800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Машиностроительная  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vMerge w:val="restart"/>
          </w:tcPr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Инженер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Слесарь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Сварщик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Технолог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Портной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Модельер</w:t>
            </w:r>
          </w:p>
          <w:p w:rsidR="00A80035" w:rsidRDefault="00A80035" w:rsidP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Дизайн</w:t>
            </w:r>
            <w:r>
              <w:rPr>
                <w:sz w:val="28"/>
                <w:szCs w:val="28"/>
              </w:rPr>
              <w:t xml:space="preserve">ер 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Кондитер</w:t>
            </w:r>
          </w:p>
          <w:p w:rsidR="00A80035" w:rsidRPr="00510655" w:rsidRDefault="00A80035" w:rsidP="00A80035">
            <w:pPr>
              <w:rPr>
                <w:sz w:val="28"/>
                <w:szCs w:val="28"/>
              </w:rPr>
            </w:pPr>
          </w:p>
        </w:tc>
      </w:tr>
      <w:tr w:rsidR="00A80035" w:rsidRPr="00510655" w:rsidTr="00EE55DA">
        <w:tc>
          <w:tcPr>
            <w:tcW w:w="4785" w:type="dxa"/>
          </w:tcPr>
          <w:p w:rsidR="00A80035" w:rsidRPr="00510655" w:rsidRDefault="00A800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Трубопрокатная 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80035" w:rsidRPr="00510655" w:rsidRDefault="00A80035" w:rsidP="00232DC7">
            <w:pPr>
              <w:rPr>
                <w:sz w:val="28"/>
                <w:szCs w:val="28"/>
              </w:rPr>
            </w:pPr>
          </w:p>
        </w:tc>
      </w:tr>
      <w:tr w:rsidR="00A80035" w:rsidRPr="00510655" w:rsidTr="00EE55DA">
        <w:tc>
          <w:tcPr>
            <w:tcW w:w="4785" w:type="dxa"/>
          </w:tcPr>
          <w:p w:rsidR="00A80035" w:rsidRDefault="00A800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Лёгкая промышленность 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80035" w:rsidRPr="00510655" w:rsidRDefault="00A80035" w:rsidP="00232DC7">
            <w:pPr>
              <w:rPr>
                <w:sz w:val="28"/>
                <w:szCs w:val="28"/>
              </w:rPr>
            </w:pPr>
          </w:p>
        </w:tc>
      </w:tr>
      <w:tr w:rsidR="00A80035" w:rsidRPr="00510655" w:rsidTr="00EE55DA">
        <w:tc>
          <w:tcPr>
            <w:tcW w:w="4785" w:type="dxa"/>
          </w:tcPr>
          <w:p w:rsidR="00A80035" w:rsidRDefault="00A8003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Модельная отрасль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80035" w:rsidRPr="00510655" w:rsidRDefault="00A80035" w:rsidP="00232DC7">
            <w:pPr>
              <w:rPr>
                <w:sz w:val="28"/>
                <w:szCs w:val="28"/>
              </w:rPr>
            </w:pPr>
          </w:p>
        </w:tc>
      </w:tr>
      <w:tr w:rsidR="00A80035" w:rsidRPr="00510655" w:rsidTr="00A77AC5">
        <w:trPr>
          <w:trHeight w:val="701"/>
        </w:trPr>
        <w:tc>
          <w:tcPr>
            <w:tcW w:w="4785" w:type="dxa"/>
          </w:tcPr>
          <w:p w:rsidR="00A80035" w:rsidRDefault="00A800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Пищевая промышленность  </w:t>
            </w:r>
          </w:p>
          <w:p w:rsidR="00A80035" w:rsidRPr="00510655" w:rsidRDefault="00A8003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80035" w:rsidRPr="00510655" w:rsidRDefault="00A80035" w:rsidP="00232DC7">
            <w:pPr>
              <w:rPr>
                <w:sz w:val="28"/>
                <w:szCs w:val="28"/>
              </w:rPr>
            </w:pPr>
          </w:p>
        </w:tc>
      </w:tr>
    </w:tbl>
    <w:p w:rsidR="00A77AC5" w:rsidRDefault="00A77AC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Предполагаемые ответы групп:</w:t>
      </w:r>
    </w:p>
    <w:p w:rsidR="000F359B" w:rsidRDefault="000F359B">
      <w:pPr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878"/>
        <w:gridCol w:w="2276"/>
        <w:gridCol w:w="2899"/>
      </w:tblGrid>
      <w:tr w:rsidR="00F418CB" w:rsidTr="002164FE">
        <w:tc>
          <w:tcPr>
            <w:tcW w:w="2518" w:type="dxa"/>
          </w:tcPr>
          <w:p w:rsidR="00A77AC5" w:rsidRPr="00510655" w:rsidRDefault="00A77AC5" w:rsidP="001C17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10655">
              <w:rPr>
                <w:sz w:val="28"/>
                <w:szCs w:val="28"/>
              </w:rPr>
              <w:t>трасль</w:t>
            </w:r>
          </w:p>
        </w:tc>
        <w:tc>
          <w:tcPr>
            <w:tcW w:w="1878" w:type="dxa"/>
          </w:tcPr>
          <w:p w:rsidR="00A77AC5" w:rsidRDefault="00A77A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Профессии</w:t>
            </w:r>
          </w:p>
        </w:tc>
        <w:tc>
          <w:tcPr>
            <w:tcW w:w="2276" w:type="dxa"/>
          </w:tcPr>
          <w:p w:rsidR="00A77AC5" w:rsidRDefault="00A77A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продукции</w:t>
            </w:r>
          </w:p>
        </w:tc>
        <w:tc>
          <w:tcPr>
            <w:tcW w:w="2899" w:type="dxa"/>
          </w:tcPr>
          <w:p w:rsidR="00A77AC5" w:rsidRDefault="00A77A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 ли в Челябинской области</w:t>
            </w:r>
          </w:p>
        </w:tc>
      </w:tr>
      <w:tr w:rsidR="00F418CB" w:rsidTr="00266381">
        <w:trPr>
          <w:trHeight w:val="3650"/>
        </w:trPr>
        <w:tc>
          <w:tcPr>
            <w:tcW w:w="2518" w:type="dxa"/>
          </w:tcPr>
          <w:p w:rsidR="00A85CDC" w:rsidRPr="00510655" w:rsidRDefault="00A85CDC" w:rsidP="00A77A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Машиностроительная</w:t>
            </w:r>
          </w:p>
        </w:tc>
        <w:tc>
          <w:tcPr>
            <w:tcW w:w="1878" w:type="dxa"/>
          </w:tcPr>
          <w:p w:rsidR="00A85CDC" w:rsidRDefault="00A85CDC" w:rsidP="00A77AC5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Инженер</w:t>
            </w:r>
          </w:p>
          <w:p w:rsidR="00A85CDC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Слесарь</w:t>
            </w:r>
          </w:p>
          <w:p w:rsidR="00A85CDC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Сварщик</w:t>
            </w:r>
          </w:p>
          <w:p w:rsidR="00A85CDC" w:rsidRDefault="00A85CDC" w:rsidP="00EA6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</w:t>
            </w:r>
          </w:p>
        </w:tc>
        <w:tc>
          <w:tcPr>
            <w:tcW w:w="2276" w:type="dxa"/>
          </w:tcPr>
          <w:p w:rsidR="00A85CDC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цилиндрической формы в двигателях и других механизмах</w:t>
            </w:r>
          </w:p>
        </w:tc>
        <w:tc>
          <w:tcPr>
            <w:tcW w:w="2899" w:type="dxa"/>
          </w:tcPr>
          <w:p w:rsidR="00A85CDC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ЧТЗ (выпускает тракторы) , </w:t>
            </w:r>
          </w:p>
          <w:p w:rsidR="00A85CDC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завод  имени Колющенко (выпускает подъёмные краны),</w:t>
            </w:r>
          </w:p>
          <w:p w:rsidR="00A85CDC" w:rsidRDefault="00A85CDC" w:rsidP="008858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Миасский машиностроительный завод (выпускает автомобиль Урал)</w:t>
            </w:r>
            <w:r w:rsidR="00885851">
              <w:rPr>
                <w:sz w:val="28"/>
                <w:szCs w:val="28"/>
              </w:rPr>
              <w:t xml:space="preserve"> и др</w:t>
            </w:r>
          </w:p>
        </w:tc>
      </w:tr>
      <w:tr w:rsidR="00F418CB" w:rsidTr="002164FE">
        <w:tc>
          <w:tcPr>
            <w:tcW w:w="2518" w:type="dxa"/>
          </w:tcPr>
          <w:p w:rsidR="00A77AC5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Трубопрокатная</w:t>
            </w:r>
          </w:p>
        </w:tc>
        <w:tc>
          <w:tcPr>
            <w:tcW w:w="1878" w:type="dxa"/>
          </w:tcPr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Инженер</w:t>
            </w:r>
          </w:p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Слесарь</w:t>
            </w:r>
          </w:p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Сварщик</w:t>
            </w:r>
          </w:p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Технолог</w:t>
            </w:r>
          </w:p>
          <w:p w:rsidR="00A77AC5" w:rsidRDefault="00A77AC5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A77AC5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Трубы различного диаметра, применяющиеся в других отраслях</w:t>
            </w:r>
          </w:p>
        </w:tc>
        <w:tc>
          <w:tcPr>
            <w:tcW w:w="2899" w:type="dxa"/>
          </w:tcPr>
          <w:p w:rsidR="00A77AC5" w:rsidRDefault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Челябинский трубопрокатный завод</w:t>
            </w:r>
          </w:p>
        </w:tc>
      </w:tr>
      <w:tr w:rsidR="00F418CB" w:rsidTr="002164FE">
        <w:tc>
          <w:tcPr>
            <w:tcW w:w="2518" w:type="dxa"/>
          </w:tcPr>
          <w:p w:rsidR="00A85CDC" w:rsidRDefault="00A85CDC" w:rsidP="00A85C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Лёгкая промышленность </w:t>
            </w:r>
          </w:p>
          <w:p w:rsidR="00A77AC5" w:rsidRDefault="00A77AC5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</w:tcPr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Технолог</w:t>
            </w:r>
          </w:p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Портной</w:t>
            </w:r>
          </w:p>
          <w:p w:rsidR="00A85CDC" w:rsidRPr="00510655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Модельер</w:t>
            </w:r>
          </w:p>
          <w:p w:rsidR="00A85CDC" w:rsidRDefault="00A85CDC" w:rsidP="00A85CDC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Дизайн</w:t>
            </w:r>
            <w:r>
              <w:rPr>
                <w:sz w:val="28"/>
                <w:szCs w:val="28"/>
              </w:rPr>
              <w:t xml:space="preserve">ер </w:t>
            </w:r>
          </w:p>
          <w:p w:rsidR="00A77AC5" w:rsidRDefault="00A77AC5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A77AC5" w:rsidRDefault="00F41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цилиндрических элементов при выкройке различных моделей одежды</w:t>
            </w:r>
          </w:p>
        </w:tc>
        <w:tc>
          <w:tcPr>
            <w:tcW w:w="2899" w:type="dxa"/>
          </w:tcPr>
          <w:p w:rsidR="00A77AC5" w:rsidRDefault="00F41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Ателье по пошиву одежды </w:t>
            </w:r>
          </w:p>
        </w:tc>
      </w:tr>
      <w:tr w:rsidR="00F418CB" w:rsidTr="002164FE">
        <w:tc>
          <w:tcPr>
            <w:tcW w:w="2518" w:type="dxa"/>
          </w:tcPr>
          <w:p w:rsidR="00F418CB" w:rsidRDefault="00F418CB" w:rsidP="00F418C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Модельная отрасль</w:t>
            </w:r>
          </w:p>
          <w:p w:rsidR="00A77AC5" w:rsidRDefault="00A77AC5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</w:tcPr>
          <w:p w:rsidR="00F418CB" w:rsidRPr="00510655" w:rsidRDefault="00F418CB" w:rsidP="00F418C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Технолог</w:t>
            </w:r>
          </w:p>
          <w:p w:rsidR="00F418CB" w:rsidRPr="00510655" w:rsidRDefault="00F418CB" w:rsidP="00F418C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Портной</w:t>
            </w:r>
          </w:p>
          <w:p w:rsidR="00F418CB" w:rsidRPr="00510655" w:rsidRDefault="00F418CB" w:rsidP="00F418C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Модельер</w:t>
            </w:r>
          </w:p>
          <w:p w:rsidR="00F418CB" w:rsidRDefault="00F418CB" w:rsidP="00F418C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Дизайн</w:t>
            </w:r>
            <w:r>
              <w:rPr>
                <w:sz w:val="28"/>
                <w:szCs w:val="28"/>
              </w:rPr>
              <w:t xml:space="preserve">ер </w:t>
            </w:r>
          </w:p>
          <w:p w:rsidR="00A77AC5" w:rsidRDefault="00A77AC5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A77AC5" w:rsidRDefault="00F418CB" w:rsidP="00F41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Модельный показ видов одежды </w:t>
            </w:r>
            <w:r w:rsidR="00D96F7B">
              <w:rPr>
                <w:sz w:val="28"/>
                <w:szCs w:val="28"/>
              </w:rPr>
              <w:t xml:space="preserve"> (школьная, зимняя, летняя)</w:t>
            </w:r>
          </w:p>
        </w:tc>
        <w:tc>
          <w:tcPr>
            <w:tcW w:w="2899" w:type="dxa"/>
          </w:tcPr>
          <w:p w:rsidR="00A77AC5" w:rsidRDefault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Можно найти адрес показа по интернету</w:t>
            </w:r>
          </w:p>
        </w:tc>
      </w:tr>
      <w:tr w:rsidR="00D96F7B" w:rsidTr="002164FE">
        <w:tc>
          <w:tcPr>
            <w:tcW w:w="2518" w:type="dxa"/>
          </w:tcPr>
          <w:p w:rsidR="00D96F7B" w:rsidRDefault="00D96F7B" w:rsidP="001C17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Пищевая промышленность  </w:t>
            </w:r>
          </w:p>
          <w:p w:rsidR="00D96F7B" w:rsidRPr="00510655" w:rsidRDefault="00D96F7B" w:rsidP="001C172A">
            <w:pPr>
              <w:rPr>
                <w:sz w:val="28"/>
                <w:szCs w:val="28"/>
              </w:rPr>
            </w:pPr>
          </w:p>
        </w:tc>
        <w:tc>
          <w:tcPr>
            <w:tcW w:w="1878" w:type="dxa"/>
          </w:tcPr>
          <w:p w:rsidR="00D96F7B" w:rsidRDefault="00D96F7B" w:rsidP="00D96F7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Дизайн</w:t>
            </w:r>
            <w:r>
              <w:rPr>
                <w:sz w:val="28"/>
                <w:szCs w:val="28"/>
              </w:rPr>
              <w:t xml:space="preserve">ер </w:t>
            </w:r>
          </w:p>
          <w:p w:rsidR="00D96F7B" w:rsidRPr="00510655" w:rsidRDefault="00D96F7B" w:rsidP="00D96F7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Кондитер</w:t>
            </w:r>
          </w:p>
          <w:p w:rsidR="00D96F7B" w:rsidRPr="00510655" w:rsidRDefault="00D96F7B" w:rsidP="00D96F7B">
            <w:pPr>
              <w:rPr>
                <w:sz w:val="28"/>
                <w:szCs w:val="28"/>
              </w:rPr>
            </w:pPr>
            <w:r w:rsidRPr="00510655">
              <w:rPr>
                <w:sz w:val="28"/>
                <w:szCs w:val="28"/>
              </w:rPr>
              <w:t>Технолог</w:t>
            </w:r>
          </w:p>
          <w:p w:rsidR="00D96F7B" w:rsidRDefault="00D96F7B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D96F7B" w:rsidRDefault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продукции в форме цилиндра (торты, конфеты, макароны, колбаса</w:t>
            </w:r>
            <w:r w:rsidR="000F359B">
              <w:rPr>
                <w:sz w:val="28"/>
                <w:szCs w:val="28"/>
              </w:rPr>
              <w:t>, мороженое</w:t>
            </w:r>
            <w:r>
              <w:rPr>
                <w:sz w:val="28"/>
                <w:szCs w:val="28"/>
              </w:rPr>
              <w:t>…)</w:t>
            </w:r>
          </w:p>
        </w:tc>
        <w:tc>
          <w:tcPr>
            <w:tcW w:w="2899" w:type="dxa"/>
          </w:tcPr>
          <w:p w:rsidR="00D96F7B" w:rsidRDefault="000F35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Колбасные цеха, Челябинская кондитерская фабрика, кулинарии</w:t>
            </w:r>
          </w:p>
        </w:tc>
      </w:tr>
      <w:tr w:rsidR="00885851" w:rsidTr="002164FE">
        <w:tc>
          <w:tcPr>
            <w:tcW w:w="2518" w:type="dxa"/>
          </w:tcPr>
          <w:p w:rsidR="00885851" w:rsidRDefault="00885851" w:rsidP="001C17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Сельское хозяйство</w:t>
            </w:r>
          </w:p>
        </w:tc>
        <w:tc>
          <w:tcPr>
            <w:tcW w:w="1878" w:type="dxa"/>
          </w:tcPr>
          <w:p w:rsidR="00885851" w:rsidRDefault="00885851" w:rsidP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Тракторист</w:t>
            </w:r>
          </w:p>
          <w:p w:rsidR="00885851" w:rsidRDefault="00885851" w:rsidP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Слесарь</w:t>
            </w:r>
          </w:p>
          <w:p w:rsidR="00885851" w:rsidRDefault="00885851" w:rsidP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Токарь</w:t>
            </w:r>
          </w:p>
          <w:p w:rsidR="00885851" w:rsidRPr="00510655" w:rsidRDefault="00885851" w:rsidP="00D96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Кондитер</w:t>
            </w:r>
          </w:p>
        </w:tc>
        <w:tc>
          <w:tcPr>
            <w:tcW w:w="2276" w:type="dxa"/>
          </w:tcPr>
          <w:p w:rsidR="00885851" w:rsidRDefault="008858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машинно-тракторной продукции при работе на полях.</w:t>
            </w:r>
          </w:p>
        </w:tc>
        <w:tc>
          <w:tcPr>
            <w:tcW w:w="2899" w:type="dxa"/>
          </w:tcPr>
          <w:p w:rsidR="00885851" w:rsidRDefault="008858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Частные и индивидуальные сельско-хозяйственные предприятия.</w:t>
            </w:r>
          </w:p>
        </w:tc>
      </w:tr>
    </w:tbl>
    <w:p w:rsidR="00A77AC5" w:rsidRDefault="00A77AC5">
      <w:pPr>
        <w:rPr>
          <w:sz w:val="28"/>
          <w:szCs w:val="28"/>
        </w:rPr>
      </w:pPr>
    </w:p>
    <w:p w:rsidR="00266381" w:rsidRDefault="000F359B" w:rsidP="00266381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Мы с вами убедились, что наша Челябинская область</w:t>
      </w:r>
      <w:r w:rsidR="002164FE">
        <w:rPr>
          <w:sz w:val="28"/>
          <w:szCs w:val="28"/>
        </w:rPr>
        <w:t xml:space="preserve"> имеет развитые отрасли производства и </w:t>
      </w:r>
      <w:r w:rsidR="00885851">
        <w:rPr>
          <w:sz w:val="28"/>
          <w:szCs w:val="28"/>
        </w:rPr>
        <w:t xml:space="preserve"> каждый из вас может найти </w:t>
      </w:r>
      <w:r w:rsidR="00266381">
        <w:rPr>
          <w:sz w:val="28"/>
          <w:szCs w:val="28"/>
        </w:rPr>
        <w:t>в будущем профессию по душе.</w:t>
      </w:r>
    </w:p>
    <w:p w:rsidR="000F359B" w:rsidRDefault="00266381" w:rsidP="00266381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85851">
        <w:rPr>
          <w:sz w:val="28"/>
          <w:szCs w:val="28"/>
        </w:rPr>
        <w:t xml:space="preserve"> </w:t>
      </w:r>
      <w:r w:rsidR="002164FE">
        <w:rPr>
          <w:sz w:val="28"/>
          <w:szCs w:val="28"/>
        </w:rPr>
        <w:t>сейчас мы с вами совершим небольшое путешествие на ЧТПЗ.</w:t>
      </w:r>
    </w:p>
    <w:p w:rsidR="002164FE" w:rsidRDefault="002164FE">
      <w:pPr>
        <w:rPr>
          <w:sz w:val="28"/>
          <w:szCs w:val="28"/>
        </w:rPr>
      </w:pPr>
      <w:r>
        <w:rPr>
          <w:sz w:val="28"/>
          <w:szCs w:val="28"/>
        </w:rPr>
        <w:t>Презентация:</w:t>
      </w:r>
    </w:p>
    <w:p w:rsidR="002164FE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24AA87A5" wp14:editId="3D228A2D">
            <wp:extent cx="3324225" cy="249317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90" cy="24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51" w:rsidRDefault="00885851">
      <w:pPr>
        <w:rPr>
          <w:sz w:val="28"/>
          <w:szCs w:val="28"/>
        </w:rPr>
      </w:pPr>
    </w:p>
    <w:p w:rsidR="00885851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77F455C5" wp14:editId="738B69EA">
            <wp:extent cx="3362325" cy="25217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851" cy="252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51" w:rsidRDefault="00885851">
      <w:pPr>
        <w:rPr>
          <w:sz w:val="28"/>
          <w:szCs w:val="28"/>
        </w:rPr>
      </w:pPr>
    </w:p>
    <w:p w:rsidR="00885851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124E9EC7" wp14:editId="6D2E0372">
            <wp:extent cx="3438525" cy="25788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078" cy="258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FE" w:rsidRDefault="002164FE">
      <w:pPr>
        <w:rPr>
          <w:sz w:val="28"/>
          <w:szCs w:val="28"/>
        </w:rPr>
      </w:pPr>
    </w:p>
    <w:p w:rsidR="00885851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73CF034F" wp14:editId="67BEEA14">
            <wp:extent cx="3486150" cy="26146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451" cy="261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51" w:rsidRDefault="00885851">
      <w:pPr>
        <w:rPr>
          <w:sz w:val="28"/>
          <w:szCs w:val="28"/>
        </w:rPr>
      </w:pPr>
    </w:p>
    <w:p w:rsidR="00885851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19A68304" wp14:editId="23FCEA3A">
            <wp:extent cx="3476625" cy="260746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1" cy="26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51" w:rsidRDefault="00885851">
      <w:pPr>
        <w:rPr>
          <w:sz w:val="28"/>
          <w:szCs w:val="28"/>
        </w:rPr>
      </w:pPr>
    </w:p>
    <w:p w:rsidR="00885851" w:rsidRDefault="00885851" w:rsidP="00885851">
      <w:pPr>
        <w:jc w:val="center"/>
        <w:rPr>
          <w:sz w:val="28"/>
          <w:szCs w:val="28"/>
        </w:rPr>
      </w:pPr>
      <w:r w:rsidRPr="00885851">
        <w:rPr>
          <w:noProof/>
          <w:sz w:val="28"/>
          <w:szCs w:val="28"/>
        </w:rPr>
        <w:drawing>
          <wp:inline distT="0" distB="0" distL="0" distR="0" wp14:anchorId="7EA05F9F" wp14:editId="698143F8">
            <wp:extent cx="3676650" cy="275749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5" cy="27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51" w:rsidRDefault="00885851" w:rsidP="00885851">
      <w:pPr>
        <w:jc w:val="center"/>
        <w:rPr>
          <w:sz w:val="28"/>
          <w:szCs w:val="28"/>
        </w:rPr>
      </w:pPr>
    </w:p>
    <w:p w:rsidR="00266381" w:rsidRDefault="00266381" w:rsidP="00885851">
      <w:pPr>
        <w:jc w:val="center"/>
        <w:rPr>
          <w:sz w:val="28"/>
          <w:szCs w:val="28"/>
        </w:rPr>
      </w:pPr>
    </w:p>
    <w:p w:rsidR="00266381" w:rsidRDefault="00266381" w:rsidP="00885851">
      <w:pPr>
        <w:jc w:val="center"/>
        <w:rPr>
          <w:sz w:val="28"/>
          <w:szCs w:val="28"/>
        </w:rPr>
      </w:pPr>
    </w:p>
    <w:p w:rsidR="00266381" w:rsidRDefault="0026638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4.Проектно-исследовательская работа.</w:t>
      </w:r>
    </w:p>
    <w:p w:rsidR="00B36FCD" w:rsidRDefault="002663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Сейчас вы попробуете</w:t>
      </w:r>
      <w:r w:rsidR="00776929" w:rsidRPr="00510655">
        <w:rPr>
          <w:b/>
          <w:sz w:val="28"/>
          <w:szCs w:val="28"/>
        </w:rPr>
        <w:t xml:space="preserve"> себя в качестве дизайнера – конструктора игрушек</w:t>
      </w:r>
      <w:r>
        <w:rPr>
          <w:b/>
          <w:sz w:val="28"/>
          <w:szCs w:val="28"/>
        </w:rPr>
        <w:t>.</w:t>
      </w:r>
    </w:p>
    <w:p w:rsidR="00266381" w:rsidRDefault="008B73F2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Задание: Сделай игрушку</w:t>
      </w:r>
      <w:r w:rsidR="00266381">
        <w:rPr>
          <w:b/>
          <w:sz w:val="28"/>
          <w:szCs w:val="28"/>
        </w:rPr>
        <w:t>.</w:t>
      </w:r>
    </w:p>
    <w:p w:rsidR="00266381" w:rsidRDefault="00266381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776929" w:rsidRPr="00510655">
        <w:rPr>
          <w:sz w:val="28"/>
          <w:szCs w:val="28"/>
        </w:rPr>
        <w:t>а столе приготовлены:</w:t>
      </w:r>
      <w:r w:rsidR="003A55D9">
        <w:rPr>
          <w:sz w:val="28"/>
          <w:szCs w:val="28"/>
        </w:rPr>
        <w:t xml:space="preserve"> цветная</w:t>
      </w:r>
      <w:r w:rsidR="00776929" w:rsidRPr="00510655">
        <w:rPr>
          <w:sz w:val="28"/>
          <w:szCs w:val="28"/>
        </w:rPr>
        <w:t xml:space="preserve"> бумага, клей. </w:t>
      </w:r>
    </w:p>
    <w:p w:rsidR="00776929" w:rsidRPr="00510655" w:rsidRDefault="00266381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2E0ABA" w:rsidRPr="00510655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 сделать игрушку </w:t>
      </w:r>
      <w:r w:rsidR="00776929" w:rsidRPr="00510655">
        <w:rPr>
          <w:sz w:val="28"/>
          <w:szCs w:val="28"/>
        </w:rPr>
        <w:t>,  в которой используется цилиндр л</w:t>
      </w:r>
      <w:r w:rsidR="002E0ABA" w:rsidRPr="00510655">
        <w:rPr>
          <w:sz w:val="28"/>
          <w:szCs w:val="28"/>
        </w:rPr>
        <w:t>ибо цилиндрическая поверхность.</w:t>
      </w:r>
    </w:p>
    <w:p w:rsidR="002E0ABA" w:rsidRDefault="002E0ABA">
      <w:pPr>
        <w:rPr>
          <w:sz w:val="28"/>
          <w:szCs w:val="28"/>
        </w:rPr>
      </w:pPr>
      <w:r w:rsidRPr="00266381">
        <w:rPr>
          <w:sz w:val="28"/>
          <w:szCs w:val="28"/>
        </w:rPr>
        <w:t>Работаем по правилу:  Сделал сам –помоги товарищу.</w:t>
      </w:r>
    </w:p>
    <w:p w:rsidR="00744214" w:rsidRDefault="00744214">
      <w:pPr>
        <w:rPr>
          <w:sz w:val="28"/>
          <w:szCs w:val="28"/>
        </w:rPr>
      </w:pPr>
    </w:p>
    <w:p w:rsidR="00CB1372" w:rsidRDefault="008B73F2">
      <w:pPr>
        <w:rPr>
          <w:sz w:val="28"/>
          <w:szCs w:val="28"/>
        </w:rPr>
      </w:pPr>
      <w:r>
        <w:rPr>
          <w:sz w:val="28"/>
          <w:szCs w:val="28"/>
        </w:rPr>
        <w:t>Предлагаемые алгоритмы:</w:t>
      </w:r>
    </w:p>
    <w:p w:rsidR="00EA77CB" w:rsidRDefault="00EA77CB">
      <w:pPr>
        <w:rPr>
          <w:sz w:val="28"/>
          <w:szCs w:val="28"/>
        </w:rPr>
      </w:pPr>
    </w:p>
    <w:p w:rsidR="00EA77CB" w:rsidRDefault="00EA77CB">
      <w:pPr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232"/>
        <w:gridCol w:w="222"/>
        <w:gridCol w:w="396"/>
        <w:gridCol w:w="3251"/>
      </w:tblGrid>
      <w:tr w:rsidR="00EA77CB" w:rsidTr="00BE2D85">
        <w:trPr>
          <w:jc w:val="center"/>
        </w:trPr>
        <w:tc>
          <w:tcPr>
            <w:tcW w:w="0" w:type="auto"/>
            <w:gridSpan w:val="2"/>
          </w:tcPr>
          <w:p w:rsidR="00EA77CB" w:rsidRDefault="00EA77CB" w:rsidP="00AA0ADD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  <w:tc>
          <w:tcPr>
            <w:tcW w:w="0" w:type="auto"/>
            <w:vMerge w:val="restart"/>
          </w:tcPr>
          <w:p w:rsidR="00EA77CB" w:rsidRDefault="00EA77C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:rsidR="00EA77CB" w:rsidRDefault="00EA77CB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</w:tr>
      <w:tr w:rsidR="00EA77CB" w:rsidTr="00BE2D85">
        <w:trPr>
          <w:jc w:val="center"/>
        </w:trPr>
        <w:tc>
          <w:tcPr>
            <w:tcW w:w="3628" w:type="dxa"/>
            <w:gridSpan w:val="2"/>
          </w:tcPr>
          <w:p w:rsidR="00EA77CB" w:rsidRDefault="00AA0ADD" w:rsidP="00AA0A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3B62D4" wp14:editId="534B5062">
                  <wp:extent cx="1298574" cy="973931"/>
                  <wp:effectExtent l="0" t="0" r="0" b="0"/>
                  <wp:docPr id="43" name="Рисунок 43" descr="https://cs7051.userapi.com/c635106/v635106581/2b2ba/wuBp-XHpI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s7051.userapi.com/c635106/v635106581/2b2ba/wuBp-XHpI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72" cy="97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EA77CB" w:rsidRDefault="00EA77CB">
            <w:pPr>
              <w:rPr>
                <w:sz w:val="28"/>
                <w:szCs w:val="28"/>
              </w:rPr>
            </w:pPr>
          </w:p>
        </w:tc>
        <w:tc>
          <w:tcPr>
            <w:tcW w:w="3647" w:type="dxa"/>
            <w:gridSpan w:val="2"/>
          </w:tcPr>
          <w:p w:rsidR="00EA77CB" w:rsidRDefault="00AA0ADD" w:rsidP="00AA0A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66DCC7" wp14:editId="3C309536">
                  <wp:extent cx="984250" cy="885825"/>
                  <wp:effectExtent l="0" t="0" r="6350" b="9525"/>
                  <wp:docPr id="44" name="Рисунок 44" descr="http://4.bp.blogspot.com/-Kh6TwrxQ4S0/Uq4o96hrw0I/AAAAAAAAAkk/QJ8LScxj_PE/s1600/butterfly-toilet-paper-roll-cra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4.bp.blogspot.com/-Kh6TwrxQ4S0/Uq4o96hrw0I/AAAAAAAAAkk/QJ8LScxj_PE/s1600/butterfly-toilet-paper-roll-cra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51" cy="8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цилиндр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51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цилиндр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>ису</w:t>
            </w:r>
            <w:r w:rsidR="00AA0ADD">
              <w:rPr>
                <w:noProof/>
              </w:rPr>
              <w:t>йте, вырежите и приклейте усики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51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>ису</w:t>
            </w:r>
            <w:r w:rsidR="00AA0ADD">
              <w:rPr>
                <w:noProof/>
              </w:rPr>
              <w:t>йте, вырежите и приклейте  крылья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</w:t>
            </w:r>
            <w:r w:rsidR="00AA0ADD">
              <w:rPr>
                <w:noProof/>
              </w:rPr>
              <w:t xml:space="preserve"> 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51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</w:t>
            </w:r>
            <w:r w:rsidR="00AA0ADD">
              <w:rPr>
                <w:noProof/>
              </w:rPr>
              <w:t xml:space="preserve"> 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>
              <w:rPr>
                <w:noProof/>
              </w:rPr>
              <w:t>крылья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51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 w:rsidR="00AA0ADD">
              <w:rPr>
                <w:noProof/>
              </w:rPr>
              <w:t>усики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51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  <w:tc>
          <w:tcPr>
            <w:tcW w:w="0" w:type="auto"/>
            <w:vMerge/>
          </w:tcPr>
          <w:p w:rsidR="00EA77CB" w:rsidRDefault="00EA77CB" w:rsidP="00EA77CB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51" w:type="dxa"/>
          </w:tcPr>
          <w:p w:rsidR="00EA77CB" w:rsidRPr="00744214" w:rsidRDefault="00EA77CB" w:rsidP="00AA0ADD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</w:tr>
    </w:tbl>
    <w:p w:rsidR="00EA77CB" w:rsidRDefault="00EA77CB">
      <w:pPr>
        <w:rPr>
          <w:sz w:val="28"/>
          <w:szCs w:val="28"/>
        </w:rPr>
      </w:pPr>
    </w:p>
    <w:p w:rsidR="00CB1372" w:rsidRDefault="00CB1372">
      <w:pPr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232"/>
        <w:gridCol w:w="222"/>
        <w:gridCol w:w="396"/>
        <w:gridCol w:w="3251"/>
      </w:tblGrid>
      <w:tr w:rsidR="00EA77CB" w:rsidTr="00BE2D85">
        <w:trPr>
          <w:jc w:val="center"/>
        </w:trPr>
        <w:tc>
          <w:tcPr>
            <w:tcW w:w="0" w:type="auto"/>
            <w:gridSpan w:val="2"/>
          </w:tcPr>
          <w:p w:rsidR="00EA77CB" w:rsidRDefault="00EA77CB" w:rsidP="006F5753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  <w:tc>
          <w:tcPr>
            <w:tcW w:w="0" w:type="auto"/>
            <w:vMerge w:val="restart"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:rsidR="00EA77CB" w:rsidRDefault="00EA77CB" w:rsidP="006F5753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</w:tr>
      <w:tr w:rsidR="00EA77CB" w:rsidTr="00BE2D85">
        <w:trPr>
          <w:jc w:val="center"/>
        </w:trPr>
        <w:tc>
          <w:tcPr>
            <w:tcW w:w="3628" w:type="dxa"/>
            <w:gridSpan w:val="2"/>
          </w:tcPr>
          <w:p w:rsidR="00EA77CB" w:rsidRDefault="00EA77CB" w:rsidP="00EA77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D273E8" wp14:editId="08B559F6">
                  <wp:extent cx="819150" cy="945850"/>
                  <wp:effectExtent l="0" t="0" r="0" b="6985"/>
                  <wp:docPr id="41" name="Рисунок 41" descr="https://im0-tub-ru.yandex.net/i?id=f061e08b7e5b2b4961aa738c2f6bafdf&amp;n=33&amp;h=215&amp;w=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0-tub-ru.yandex.net/i?id=f061e08b7e5b2b4961aa738c2f6bafdf&amp;n=33&amp;h=215&amp;w=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78" cy="94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647" w:type="dxa"/>
            <w:gridSpan w:val="2"/>
          </w:tcPr>
          <w:p w:rsidR="00EA77CB" w:rsidRDefault="00BE2D85" w:rsidP="00BE2D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48DB34" wp14:editId="760E3380">
                  <wp:extent cx="1143000" cy="857250"/>
                  <wp:effectExtent l="0" t="0" r="0" b="0"/>
                  <wp:docPr id="42" name="Рисунок 42" descr="http://stranamasterov.ru/img/i1001/SP_A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ranamasterov.ru/img/i1001/SP_A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16" cy="85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32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цилиндр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</w:t>
            </w:r>
            <w:r w:rsidR="00BE2D85">
              <w:rPr>
                <w:noProof/>
              </w:rPr>
              <w:t xml:space="preserve">2 </w:t>
            </w:r>
            <w:r w:rsidRPr="00744214">
              <w:rPr>
                <w:noProof/>
              </w:rPr>
              <w:t>цилиндр</w:t>
            </w:r>
            <w:r w:rsidR="00BE2D85">
              <w:rPr>
                <w:noProof/>
              </w:rPr>
              <w:t>а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32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>исуйте, вырежите и приклейте брюшко и гриву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>ису</w:t>
            </w:r>
            <w:r w:rsidR="00BE2D85">
              <w:rPr>
                <w:noProof/>
              </w:rPr>
              <w:t>йте, вырежите и приклейте уши и хвост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32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 и нос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 и нос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32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>
              <w:rPr>
                <w:noProof/>
              </w:rPr>
              <w:t>хвост и усы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 w:rsidR="00BE2D85">
              <w:rPr>
                <w:noProof/>
              </w:rPr>
              <w:t>усы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32" w:type="dxa"/>
          </w:tcPr>
          <w:p w:rsidR="00EA77CB" w:rsidRPr="00744214" w:rsidRDefault="00EA77CB" w:rsidP="00EA77CB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</w:tr>
      <w:tr w:rsidR="00EA77CB" w:rsidTr="00BE2D85">
        <w:trPr>
          <w:jc w:val="center"/>
        </w:trPr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32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  <w:tc>
          <w:tcPr>
            <w:tcW w:w="0" w:type="auto"/>
            <w:vMerge/>
          </w:tcPr>
          <w:p w:rsidR="00EA77CB" w:rsidRDefault="00EA77CB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51" w:type="dxa"/>
          </w:tcPr>
          <w:p w:rsidR="00EA77CB" w:rsidRPr="00744214" w:rsidRDefault="00EA77CB" w:rsidP="006F5753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</w:tr>
    </w:tbl>
    <w:p w:rsidR="00CB1372" w:rsidRDefault="00CB1372">
      <w:pPr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232"/>
        <w:gridCol w:w="222"/>
        <w:gridCol w:w="396"/>
        <w:gridCol w:w="3251"/>
      </w:tblGrid>
      <w:tr w:rsidR="00AA0ADD" w:rsidTr="006F5753">
        <w:trPr>
          <w:jc w:val="center"/>
        </w:trPr>
        <w:tc>
          <w:tcPr>
            <w:tcW w:w="0" w:type="auto"/>
            <w:gridSpan w:val="2"/>
          </w:tcPr>
          <w:p w:rsidR="00AA0ADD" w:rsidRDefault="00AA0ADD" w:rsidP="006F5753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  <w:tc>
          <w:tcPr>
            <w:tcW w:w="0" w:type="auto"/>
            <w:vMerge w:val="restart"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:rsidR="00AA0ADD" w:rsidRDefault="00AA0ADD" w:rsidP="006F5753">
            <w:pPr>
              <w:rPr>
                <w:sz w:val="28"/>
                <w:szCs w:val="28"/>
              </w:rPr>
            </w:pPr>
            <w:r w:rsidRPr="00744214">
              <w:rPr>
                <w:noProof/>
              </w:rPr>
              <w:t>Алгоритм изготовления игрушки</w:t>
            </w:r>
          </w:p>
        </w:tc>
      </w:tr>
      <w:tr w:rsidR="00AA0ADD" w:rsidTr="006F5753">
        <w:trPr>
          <w:jc w:val="center"/>
        </w:trPr>
        <w:tc>
          <w:tcPr>
            <w:tcW w:w="3628" w:type="dxa"/>
            <w:gridSpan w:val="2"/>
          </w:tcPr>
          <w:p w:rsidR="00AA0ADD" w:rsidRDefault="00AA0ADD" w:rsidP="006F57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BB2AD6" wp14:editId="70672EA1">
                  <wp:extent cx="993066" cy="971550"/>
                  <wp:effectExtent l="0" t="0" r="0" b="0"/>
                  <wp:docPr id="47" name="Рисунок 47" descr="http://womansk.net/upload/content/2016-10/5/412/44bda7decea9985abc00cea573f82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omansk.net/upload/content/2016-10/5/412/44bda7decea9985abc00cea573f82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36" cy="9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647" w:type="dxa"/>
            <w:gridSpan w:val="2"/>
          </w:tcPr>
          <w:p w:rsidR="00AA0ADD" w:rsidRDefault="00AA0ADD" w:rsidP="006F5753">
            <w:pPr>
              <w:jc w:val="center"/>
              <w:rPr>
                <w:sz w:val="28"/>
                <w:szCs w:val="28"/>
              </w:rPr>
            </w:pPr>
            <w:r w:rsidRPr="00744214">
              <w:rPr>
                <w:noProof/>
              </w:rPr>
              <w:drawing>
                <wp:inline distT="0" distB="0" distL="0" distR="0" wp14:anchorId="7D02F786" wp14:editId="75DECE01">
                  <wp:extent cx="1076325" cy="1226142"/>
                  <wp:effectExtent l="0" t="0" r="0" b="0"/>
                  <wp:docPr id="48" name="Рисунок 48" descr="http://www.animacity.ru/sites/default/files/imagecache/photo-big/users/1/photo/2016/23/86CHjvFMz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imacity.ru/sites/default/files/imagecache/photo-big/users/1/photo/2016/23/86CHjvFMz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85" cy="12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цилиндр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1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 Склейте из прямоугольника </w:t>
            </w:r>
            <w:r>
              <w:rPr>
                <w:noProof/>
              </w:rPr>
              <w:t xml:space="preserve"> </w:t>
            </w:r>
            <w:r w:rsidRPr="00744214">
              <w:rPr>
                <w:noProof/>
              </w:rPr>
              <w:t>цилиндр</w:t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 xml:space="preserve">исуйте, вырежите и приклейте брюшко 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2.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</w:t>
            </w:r>
            <w:r>
              <w:rPr>
                <w:noProof/>
              </w:rPr>
              <w:t>исуйте, вырежите и приклейте уши и хвост</w:t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 и нос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3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, вырежите и приклейте глаза и нос</w:t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>
              <w:rPr>
                <w:noProof/>
              </w:rPr>
              <w:t>крылья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4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 xml:space="preserve">Нарисуйте и вырежите и приклейте </w:t>
            </w:r>
            <w:r>
              <w:rPr>
                <w:noProof/>
              </w:rPr>
              <w:t>усы</w:t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5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Нарисуйте и вырежите и приклейте лапки</w:t>
            </w:r>
          </w:p>
        </w:tc>
      </w:tr>
      <w:tr w:rsidR="00AA0ADD" w:rsidTr="006F5753">
        <w:trPr>
          <w:jc w:val="center"/>
        </w:trPr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32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  <w:tc>
          <w:tcPr>
            <w:tcW w:w="0" w:type="auto"/>
            <w:vMerge/>
          </w:tcPr>
          <w:p w:rsidR="00AA0ADD" w:rsidRDefault="00AA0ADD" w:rsidP="006F5753">
            <w:pPr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6</w:t>
            </w:r>
          </w:p>
        </w:tc>
        <w:tc>
          <w:tcPr>
            <w:tcW w:w="3251" w:type="dxa"/>
          </w:tcPr>
          <w:p w:rsidR="00AA0ADD" w:rsidRPr="00744214" w:rsidRDefault="00AA0ADD" w:rsidP="006F5753">
            <w:pPr>
              <w:rPr>
                <w:noProof/>
              </w:rPr>
            </w:pPr>
            <w:r w:rsidRPr="00744214">
              <w:rPr>
                <w:noProof/>
              </w:rPr>
              <w:t>Поделка готова</w:t>
            </w:r>
          </w:p>
        </w:tc>
      </w:tr>
    </w:tbl>
    <w:p w:rsidR="00CB1372" w:rsidRDefault="00CB1372">
      <w:pPr>
        <w:rPr>
          <w:sz w:val="28"/>
          <w:szCs w:val="28"/>
        </w:rPr>
      </w:pPr>
    </w:p>
    <w:p w:rsidR="00CB1372" w:rsidRDefault="00AA0ADD">
      <w:pPr>
        <w:rPr>
          <w:sz w:val="28"/>
          <w:szCs w:val="28"/>
        </w:rPr>
      </w:pPr>
      <w:r>
        <w:rPr>
          <w:sz w:val="28"/>
          <w:szCs w:val="28"/>
        </w:rPr>
        <w:t xml:space="preserve">Игрушку по заданному алгоритму выполняет каждая группа </w:t>
      </w:r>
      <w:r w:rsidR="0065091B">
        <w:rPr>
          <w:sz w:val="28"/>
          <w:szCs w:val="28"/>
        </w:rPr>
        <w:t xml:space="preserve"> и защищает её, отвечая на вопросы:</w:t>
      </w:r>
    </w:p>
    <w:p w:rsidR="0065091B" w:rsidRDefault="0065091B" w:rsidP="0065091B">
      <w:pPr>
        <w:pStyle w:val="a6"/>
        <w:numPr>
          <w:ilvl w:val="0"/>
          <w:numId w:val="13"/>
        </w:numPr>
        <w:rPr>
          <w:sz w:val="28"/>
          <w:szCs w:val="28"/>
        </w:rPr>
      </w:pPr>
      <w:r w:rsidRPr="0065091B">
        <w:rPr>
          <w:sz w:val="28"/>
          <w:szCs w:val="28"/>
        </w:rPr>
        <w:t xml:space="preserve">Название игрушки </w:t>
      </w:r>
    </w:p>
    <w:p w:rsidR="0065091B" w:rsidRDefault="0065091B" w:rsidP="0065091B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Где её можно использовать?</w:t>
      </w:r>
    </w:p>
    <w:p w:rsidR="0065091B" w:rsidRPr="0065091B" w:rsidRDefault="0065091B" w:rsidP="0065091B">
      <w:pPr>
        <w:rPr>
          <w:sz w:val="28"/>
          <w:szCs w:val="28"/>
        </w:rPr>
      </w:pPr>
      <w:r>
        <w:rPr>
          <w:sz w:val="28"/>
          <w:szCs w:val="28"/>
        </w:rPr>
        <w:t>Организуется выставка работ.</w:t>
      </w:r>
    </w:p>
    <w:p w:rsidR="00CB1372" w:rsidRDefault="00CB1372">
      <w:pPr>
        <w:rPr>
          <w:sz w:val="28"/>
          <w:szCs w:val="28"/>
        </w:rPr>
      </w:pPr>
    </w:p>
    <w:p w:rsidR="00CB1372" w:rsidRDefault="0065091B">
      <w:pPr>
        <w:rPr>
          <w:b/>
          <w:sz w:val="28"/>
          <w:szCs w:val="28"/>
        </w:rPr>
      </w:pPr>
      <w:r w:rsidRPr="0065091B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65091B">
        <w:rPr>
          <w:b/>
          <w:sz w:val="28"/>
          <w:szCs w:val="28"/>
        </w:rPr>
        <w:t>Цилиндр с задачами</w:t>
      </w:r>
      <w:r>
        <w:rPr>
          <w:b/>
          <w:sz w:val="28"/>
          <w:szCs w:val="28"/>
        </w:rPr>
        <w:t>.</w:t>
      </w:r>
    </w:p>
    <w:p w:rsidR="0065091B" w:rsidRDefault="0065091B">
      <w:pPr>
        <w:rPr>
          <w:sz w:val="28"/>
          <w:szCs w:val="28"/>
        </w:rPr>
      </w:pPr>
      <w:r w:rsidRPr="0065091B">
        <w:rPr>
          <w:sz w:val="28"/>
          <w:szCs w:val="28"/>
        </w:rPr>
        <w:t>Работа в группах.</w:t>
      </w:r>
    </w:p>
    <w:p w:rsidR="0065091B" w:rsidRPr="0065091B" w:rsidRDefault="0065091B">
      <w:pPr>
        <w:rPr>
          <w:sz w:val="28"/>
          <w:szCs w:val="28"/>
        </w:rPr>
      </w:pPr>
      <w:r>
        <w:rPr>
          <w:sz w:val="28"/>
          <w:szCs w:val="28"/>
        </w:rPr>
        <w:t xml:space="preserve"> Каждая группа вынимает из цилиндра задачу, обсуждает её и отвечает.</w:t>
      </w:r>
    </w:p>
    <w:p w:rsidR="003C17F8" w:rsidRPr="00510655" w:rsidRDefault="0065091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3C17F8" w:rsidRPr="00510655" w:rsidRDefault="00586E71">
      <w:pPr>
        <w:rPr>
          <w:sz w:val="28"/>
          <w:szCs w:val="28"/>
        </w:rPr>
      </w:pPr>
      <w:r w:rsidRPr="00510655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7CE1D72" wp14:editId="094C5C62">
            <wp:simplePos x="0" y="0"/>
            <wp:positionH relativeFrom="column">
              <wp:posOffset>1482090</wp:posOffset>
            </wp:positionH>
            <wp:positionV relativeFrom="paragraph">
              <wp:posOffset>251460</wp:posOffset>
            </wp:positionV>
            <wp:extent cx="1009650" cy="593090"/>
            <wp:effectExtent l="0" t="0" r="0" b="0"/>
            <wp:wrapTight wrapText="bothSides">
              <wp:wrapPolygon edited="0">
                <wp:start x="0" y="0"/>
                <wp:lineTo x="0" y="20814"/>
                <wp:lineTo x="21192" y="20814"/>
                <wp:lineTo x="211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F8" w:rsidRPr="00510655">
        <w:rPr>
          <w:sz w:val="28"/>
          <w:szCs w:val="28"/>
        </w:rPr>
        <w:t>1</w:t>
      </w:r>
      <w:r w:rsidR="001E081D" w:rsidRPr="00510655">
        <w:rPr>
          <w:sz w:val="28"/>
          <w:szCs w:val="28"/>
        </w:rPr>
        <w:t>.</w:t>
      </w:r>
      <w:r w:rsidR="0017490E" w:rsidRPr="00510655">
        <w:rPr>
          <w:sz w:val="28"/>
          <w:szCs w:val="28"/>
        </w:rPr>
        <w:t xml:space="preserve"> Из спичек выложено число 14 . Как, переложив только одну спичку, получить 5?</w:t>
      </w:r>
    </w:p>
    <w:p w:rsidR="003C17F8" w:rsidRPr="00510655" w:rsidRDefault="003C17F8">
      <w:pPr>
        <w:rPr>
          <w:sz w:val="28"/>
          <w:szCs w:val="28"/>
        </w:rPr>
      </w:pPr>
    </w:p>
    <w:p w:rsidR="003C17F8" w:rsidRDefault="003C17F8" w:rsidP="003C17F8">
      <w:pPr>
        <w:rPr>
          <w:b/>
          <w:sz w:val="28"/>
          <w:szCs w:val="28"/>
        </w:rPr>
      </w:pPr>
    </w:p>
    <w:p w:rsidR="0065091B" w:rsidRDefault="0065091B" w:rsidP="003C17F8">
      <w:pPr>
        <w:rPr>
          <w:b/>
          <w:sz w:val="28"/>
          <w:szCs w:val="28"/>
        </w:rPr>
      </w:pPr>
    </w:p>
    <w:p w:rsidR="0054457D" w:rsidRPr="00510655" w:rsidRDefault="0054457D" w:rsidP="0054457D">
      <w:pPr>
        <w:rPr>
          <w:sz w:val="28"/>
          <w:szCs w:val="28"/>
        </w:rPr>
      </w:pPr>
      <w:r w:rsidRPr="00510655">
        <w:rPr>
          <w:sz w:val="28"/>
          <w:szCs w:val="28"/>
        </w:rPr>
        <w:t>2.</w:t>
      </w:r>
      <w:r w:rsidRPr="00510655">
        <w:rPr>
          <w:rFonts w:asciiTheme="majorHAnsi" w:eastAsiaTheme="majorEastAsia" w:hAnsi="Calibri" w:cstheme="majorBidi"/>
          <w:shadow/>
          <w:color w:val="000000" w:themeColor="text1"/>
          <w:kern w:val="24"/>
          <w:position w:val="1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510655">
        <w:rPr>
          <w:sz w:val="28"/>
          <w:szCs w:val="28"/>
        </w:rPr>
        <w:t>В одном доме живут три друга: лыжник, футболист и пловец. Их фамилии – Смирнов, Жданов и Мишин. Смирнов – не лыжник, а Жданов – не лыжник и боится воды. Кто из ребят чем занимается?</w:t>
      </w:r>
    </w:p>
    <w:p w:rsidR="0054457D" w:rsidRPr="00510655" w:rsidRDefault="0054457D" w:rsidP="0054457D">
      <w:p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(Жданов – футболист, Смирнов – пловец, Мишин – лыжник.)</w:t>
      </w:r>
    </w:p>
    <w:p w:rsidR="0054457D" w:rsidRPr="00510655" w:rsidRDefault="0054457D" w:rsidP="0054457D">
      <w:pPr>
        <w:rPr>
          <w:b/>
          <w:bCs/>
          <w:sz w:val="28"/>
          <w:szCs w:val="28"/>
        </w:rPr>
      </w:pPr>
    </w:p>
    <w:p w:rsidR="0054457D" w:rsidRPr="00510655" w:rsidRDefault="0054457D" w:rsidP="0054457D">
      <w:pPr>
        <w:rPr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3.</w:t>
      </w:r>
      <w:r w:rsidRPr="00510655">
        <w:rPr>
          <w:rFonts w:asciiTheme="minorHAnsi" w:eastAsiaTheme="minorEastAsia" w:hAnsi="Calibri" w:cstheme="minorBidi"/>
          <w:shadow/>
          <w:color w:val="17365D" w:themeColor="text2" w:themeShade="BF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510655">
        <w:rPr>
          <w:bCs/>
          <w:sz w:val="28"/>
          <w:szCs w:val="28"/>
        </w:rPr>
        <w:t>Как вы думаете, кто быстрее соберёт всю вишню с ёлки: бабушка с дедушкой или пятеро внуков?</w:t>
      </w:r>
    </w:p>
    <w:p w:rsidR="0054457D" w:rsidRPr="00510655" w:rsidRDefault="0054457D" w:rsidP="0054457D">
      <w:pPr>
        <w:rPr>
          <w:b/>
          <w:bCs/>
          <w:i/>
          <w:iCs/>
          <w:sz w:val="28"/>
          <w:szCs w:val="28"/>
        </w:rPr>
      </w:pPr>
      <w:r w:rsidRPr="00510655">
        <w:rPr>
          <w:b/>
          <w:bCs/>
          <w:sz w:val="28"/>
          <w:szCs w:val="28"/>
        </w:rPr>
        <w:t>(</w:t>
      </w:r>
      <w:r w:rsidRPr="00510655">
        <w:rPr>
          <w:b/>
          <w:bCs/>
          <w:i/>
          <w:iCs/>
          <w:sz w:val="28"/>
          <w:szCs w:val="28"/>
        </w:rPr>
        <w:t>Вишни не растут на ёлке.)</w:t>
      </w:r>
    </w:p>
    <w:p w:rsidR="00F84E20" w:rsidRPr="00510655" w:rsidRDefault="00F84E20" w:rsidP="00F84E20">
      <w:pPr>
        <w:rPr>
          <w:b/>
          <w:bCs/>
          <w:i/>
          <w:iCs/>
          <w:sz w:val="28"/>
          <w:szCs w:val="28"/>
        </w:rPr>
      </w:pPr>
      <w:r w:rsidRPr="00510655">
        <w:rPr>
          <w:b/>
          <w:bCs/>
          <w:i/>
          <w:iCs/>
          <w:sz w:val="28"/>
          <w:szCs w:val="28"/>
        </w:rPr>
        <w:t>4.</w:t>
      </w:r>
      <w:r w:rsidRPr="00510655">
        <w:rPr>
          <w:rFonts w:asciiTheme="minorHAnsi" w:eastAsiaTheme="minorEastAsia" w:hAnsi="Calibri" w:cstheme="minorBidi"/>
          <w:shadow/>
          <w:color w:val="00525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510655">
        <w:rPr>
          <w:b/>
          <w:bCs/>
          <w:i/>
          <w:iCs/>
          <w:sz w:val="28"/>
          <w:szCs w:val="28"/>
        </w:rPr>
        <w:t>Расшифруй запись. Замени буквы числами.</w:t>
      </w:r>
    </w:p>
    <w:p w:rsidR="00F84E20" w:rsidRPr="00510655" w:rsidRDefault="00F84E20" w:rsidP="00F84E20">
      <w:p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АА + АБ = ВВВ</w:t>
      </w:r>
    </w:p>
    <w:p w:rsidR="0054457D" w:rsidRPr="00510655" w:rsidRDefault="00F84E20" w:rsidP="0054457D">
      <w:p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(55+56=111)</w:t>
      </w:r>
    </w:p>
    <w:p w:rsidR="00EC7F07" w:rsidRPr="00510655" w:rsidRDefault="00EC7F07" w:rsidP="0054457D">
      <w:pPr>
        <w:rPr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lastRenderedPageBreak/>
        <w:t>5.</w:t>
      </w:r>
      <w:r w:rsidRPr="00510655">
        <w:rPr>
          <w:rFonts w:asciiTheme="minorHAnsi" w:eastAsiaTheme="minorEastAsia" w:hAnsi="Calibri" w:cstheme="minorBidi"/>
          <w:shadow/>
          <w:color w:val="00525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510655">
        <w:rPr>
          <w:b/>
          <w:bCs/>
          <w:sz w:val="28"/>
          <w:szCs w:val="28"/>
        </w:rPr>
        <w:t xml:space="preserve"> </w:t>
      </w:r>
      <w:r w:rsidRPr="00510655">
        <w:rPr>
          <w:bCs/>
          <w:sz w:val="28"/>
          <w:szCs w:val="28"/>
        </w:rPr>
        <w:t>Перед вами 6 стаканов: первые три – пустые, а следующие три – заполнены. Выполните только одно действие так, чтобы пустые стаканы чередов</w:t>
      </w:r>
      <w:r w:rsidR="00510655">
        <w:rPr>
          <w:bCs/>
          <w:sz w:val="28"/>
          <w:szCs w:val="28"/>
        </w:rPr>
        <w:t>ались с заполненными  стаканами</w:t>
      </w:r>
    </w:p>
    <w:p w:rsidR="0054457D" w:rsidRPr="00510655" w:rsidRDefault="0054457D" w:rsidP="0054457D">
      <w:pPr>
        <w:rPr>
          <w:b/>
          <w:bCs/>
          <w:sz w:val="28"/>
          <w:szCs w:val="28"/>
        </w:rPr>
      </w:pPr>
    </w:p>
    <w:p w:rsidR="00B5639B" w:rsidRDefault="0065091B" w:rsidP="00B5639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="00185AB3" w:rsidRPr="00510655">
        <w:rPr>
          <w:b/>
          <w:bCs/>
          <w:sz w:val="28"/>
          <w:szCs w:val="28"/>
        </w:rPr>
        <w:t>Фокусы с цилиндром</w:t>
      </w:r>
      <w:r>
        <w:rPr>
          <w:b/>
          <w:bCs/>
          <w:sz w:val="28"/>
          <w:szCs w:val="28"/>
        </w:rPr>
        <w:t xml:space="preserve">. </w:t>
      </w:r>
    </w:p>
    <w:p w:rsidR="0054457D" w:rsidRPr="00B5639B" w:rsidRDefault="0065091B" w:rsidP="00B5639B">
      <w:pPr>
        <w:jc w:val="both"/>
        <w:rPr>
          <w:bCs/>
          <w:sz w:val="28"/>
          <w:szCs w:val="28"/>
        </w:rPr>
      </w:pPr>
      <w:r w:rsidRPr="00B5639B">
        <w:rPr>
          <w:bCs/>
          <w:sz w:val="28"/>
          <w:szCs w:val="28"/>
        </w:rPr>
        <w:t>(</w:t>
      </w:r>
      <w:r w:rsidR="00B5639B" w:rsidRPr="00B5639B">
        <w:rPr>
          <w:bCs/>
          <w:sz w:val="28"/>
          <w:szCs w:val="28"/>
        </w:rPr>
        <w:t xml:space="preserve">Показ фокусов можно </w:t>
      </w:r>
      <w:r w:rsidRPr="00B5639B">
        <w:rPr>
          <w:bCs/>
          <w:sz w:val="28"/>
          <w:szCs w:val="28"/>
        </w:rPr>
        <w:t xml:space="preserve"> ос</w:t>
      </w:r>
      <w:r w:rsidR="00B5639B" w:rsidRPr="00B5639B">
        <w:rPr>
          <w:bCs/>
          <w:sz w:val="28"/>
          <w:szCs w:val="28"/>
        </w:rPr>
        <w:t>уществить с сайта</w:t>
      </w:r>
      <w:r w:rsidR="00B5639B">
        <w:rPr>
          <w:bCs/>
          <w:sz w:val="28"/>
          <w:szCs w:val="28"/>
        </w:rPr>
        <w:t>:</w:t>
      </w:r>
      <w:r w:rsidR="00B5639B" w:rsidRPr="00B5639B">
        <w:rPr>
          <w:bCs/>
          <w:sz w:val="28"/>
          <w:szCs w:val="28"/>
        </w:rPr>
        <w:t xml:space="preserve"> </w:t>
      </w:r>
      <w:r w:rsidR="00B5639B" w:rsidRPr="00B5639B">
        <w:rPr>
          <w:color w:val="000000"/>
          <w:sz w:val="28"/>
          <w:szCs w:val="28"/>
          <w:shd w:val="clear" w:color="auto" w:fill="FFFFFF"/>
        </w:rPr>
        <w:t>Фокус с цилиндром. Школа юного фокусника. Все секреты фокусов от Амаяка Акопяна</w:t>
      </w:r>
      <w:r w:rsidR="00B5639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B5639B" w:rsidRPr="00B5639B">
        <w:rPr>
          <w:bCs/>
          <w:sz w:val="28"/>
          <w:szCs w:val="28"/>
        </w:rPr>
        <w:t>либо освоить самому учителю, либо подключить</w:t>
      </w:r>
      <w:r w:rsidR="00B5639B">
        <w:rPr>
          <w:bCs/>
          <w:sz w:val="28"/>
          <w:szCs w:val="28"/>
        </w:rPr>
        <w:t xml:space="preserve"> старших ребят </w:t>
      </w:r>
      <w:r w:rsidR="00B5639B" w:rsidRPr="00B5639B">
        <w:rPr>
          <w:bCs/>
          <w:sz w:val="28"/>
          <w:szCs w:val="28"/>
        </w:rPr>
        <w:t xml:space="preserve"> </w:t>
      </w:r>
      <w:r w:rsidRPr="00B5639B">
        <w:rPr>
          <w:bCs/>
          <w:sz w:val="28"/>
          <w:szCs w:val="28"/>
        </w:rPr>
        <w:t>)</w:t>
      </w:r>
    </w:p>
    <w:p w:rsidR="00185AB3" w:rsidRPr="00510655" w:rsidRDefault="00185AB3" w:rsidP="00185AB3">
      <w:pPr>
        <w:pStyle w:val="a6"/>
        <w:numPr>
          <w:ilvl w:val="0"/>
          <w:numId w:val="5"/>
        </w:num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Фокус с мячиком</w:t>
      </w:r>
    </w:p>
    <w:p w:rsidR="00185AB3" w:rsidRPr="00510655" w:rsidRDefault="00185AB3" w:rsidP="00185AB3">
      <w:pPr>
        <w:pStyle w:val="a6"/>
        <w:numPr>
          <w:ilvl w:val="0"/>
          <w:numId w:val="5"/>
        </w:num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Фокус с верёвочкой</w:t>
      </w:r>
    </w:p>
    <w:p w:rsidR="00185AB3" w:rsidRDefault="00185AB3" w:rsidP="00185AB3">
      <w:pPr>
        <w:pStyle w:val="a6"/>
        <w:numPr>
          <w:ilvl w:val="0"/>
          <w:numId w:val="5"/>
        </w:numPr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Фокус со шляпой</w:t>
      </w:r>
    </w:p>
    <w:p w:rsidR="0090443D" w:rsidRPr="00510655" w:rsidRDefault="0090443D" w:rsidP="0090443D">
      <w:pPr>
        <w:pStyle w:val="a6"/>
        <w:rPr>
          <w:b/>
          <w:bCs/>
          <w:sz w:val="28"/>
          <w:szCs w:val="28"/>
        </w:rPr>
      </w:pPr>
    </w:p>
    <w:p w:rsidR="0090443D" w:rsidRDefault="0090443D" w:rsidP="0090443D">
      <w:pPr>
        <w:tabs>
          <w:tab w:val="left" w:pos="1080"/>
        </w:tabs>
        <w:rPr>
          <w:b/>
          <w:sz w:val="28"/>
          <w:szCs w:val="28"/>
        </w:rPr>
      </w:pPr>
      <w:r w:rsidRPr="0090443D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Итог занятия</w:t>
      </w:r>
      <w:r w:rsidRPr="0090443D">
        <w:rPr>
          <w:b/>
          <w:sz w:val="28"/>
          <w:szCs w:val="28"/>
        </w:rPr>
        <w:t>. Рефлексия</w:t>
      </w:r>
      <w:r w:rsidR="00D2527D">
        <w:rPr>
          <w:b/>
          <w:sz w:val="28"/>
          <w:szCs w:val="28"/>
        </w:rPr>
        <w:t>.</w:t>
      </w:r>
    </w:p>
    <w:p w:rsidR="00185AB3" w:rsidRPr="00290447" w:rsidRDefault="00185AB3" w:rsidP="00290447">
      <w:pPr>
        <w:pStyle w:val="a6"/>
        <w:numPr>
          <w:ilvl w:val="0"/>
          <w:numId w:val="10"/>
        </w:numPr>
        <w:tabs>
          <w:tab w:val="left" w:pos="1080"/>
        </w:tabs>
        <w:jc w:val="both"/>
        <w:rPr>
          <w:b/>
          <w:bCs/>
          <w:sz w:val="28"/>
          <w:szCs w:val="28"/>
        </w:rPr>
      </w:pPr>
      <w:r w:rsidRPr="00290447">
        <w:rPr>
          <w:b/>
          <w:bCs/>
          <w:sz w:val="28"/>
          <w:szCs w:val="28"/>
        </w:rPr>
        <w:t>Вывод по занятию</w:t>
      </w:r>
      <w:r w:rsidR="00290447" w:rsidRPr="00290447">
        <w:rPr>
          <w:b/>
          <w:bCs/>
          <w:sz w:val="28"/>
          <w:szCs w:val="28"/>
        </w:rPr>
        <w:t xml:space="preserve">. </w:t>
      </w:r>
      <w:r w:rsidR="00290447" w:rsidRPr="00290447">
        <w:rPr>
          <w:bCs/>
          <w:sz w:val="28"/>
          <w:szCs w:val="28"/>
        </w:rPr>
        <w:t xml:space="preserve">Вернёмся к эпиграфу нашего занятия. </w:t>
      </w:r>
      <w:r w:rsidR="00290447" w:rsidRPr="00290447">
        <w:rPr>
          <w:sz w:val="28"/>
          <w:szCs w:val="28"/>
        </w:rPr>
        <w:t>«Считай несчастным тот день и час, в который ты не узнал ничего нового и ничего не прибавил к своему образованию». Я думаю, что наше занятие добавило ваши знания в области фигур.</w:t>
      </w:r>
    </w:p>
    <w:p w:rsidR="00185AB3" w:rsidRPr="00510655" w:rsidRDefault="00510655" w:rsidP="0090443D">
      <w:pPr>
        <w:pStyle w:val="a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Мы с вами </w:t>
      </w:r>
      <w:r w:rsidR="00185AB3" w:rsidRPr="00510655">
        <w:rPr>
          <w:bCs/>
          <w:sz w:val="28"/>
          <w:szCs w:val="28"/>
        </w:rPr>
        <w:t xml:space="preserve"> познакомились с новой фигурой, узнали</w:t>
      </w:r>
      <w:r w:rsidR="0090443D">
        <w:rPr>
          <w:bCs/>
          <w:sz w:val="28"/>
          <w:szCs w:val="28"/>
        </w:rPr>
        <w:t>,</w:t>
      </w:r>
      <w:r w:rsidR="00185AB3" w:rsidRPr="00510655">
        <w:rPr>
          <w:bCs/>
          <w:sz w:val="28"/>
          <w:szCs w:val="28"/>
        </w:rPr>
        <w:t xml:space="preserve"> как её можно сделать и где она применяется</w:t>
      </w:r>
    </w:p>
    <w:p w:rsidR="00761669" w:rsidRPr="00510655" w:rsidRDefault="00761669" w:rsidP="00185AB3">
      <w:pPr>
        <w:pStyle w:val="a6"/>
        <w:rPr>
          <w:b/>
          <w:bCs/>
          <w:sz w:val="28"/>
          <w:szCs w:val="28"/>
        </w:rPr>
      </w:pPr>
    </w:p>
    <w:p w:rsidR="00761669" w:rsidRPr="00510655" w:rsidRDefault="00185AB3" w:rsidP="00185AB3">
      <w:pPr>
        <w:pStyle w:val="a6"/>
        <w:rPr>
          <w:b/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 xml:space="preserve"> А сейчас я попрошу вас закончить предложение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510655">
        <w:rPr>
          <w:b/>
          <w:bCs/>
          <w:sz w:val="28"/>
          <w:szCs w:val="28"/>
        </w:rPr>
        <w:t>1</w:t>
      </w:r>
      <w:r w:rsidRPr="00D2527D">
        <w:rPr>
          <w:bCs/>
          <w:sz w:val="28"/>
          <w:szCs w:val="28"/>
        </w:rPr>
        <w:t>.Сегодня я узнал…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2.Было интересно…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3.Было трудно…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4.Я выполнял задания…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5.Я понял, что…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6.Теперь я могу…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7. У меня получилось 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8. Я смог 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9. Я попробую…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10. Меня удивило…</w:t>
      </w:r>
    </w:p>
    <w:p w:rsidR="00B1042A" w:rsidRPr="00D2527D" w:rsidRDefault="00761669" w:rsidP="00761669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11. Я научился</w:t>
      </w:r>
    </w:p>
    <w:p w:rsidR="00185AB3" w:rsidRPr="00D2527D" w:rsidRDefault="00761669" w:rsidP="00185AB3">
      <w:pPr>
        <w:pStyle w:val="a6"/>
        <w:numPr>
          <w:ilvl w:val="0"/>
          <w:numId w:val="6"/>
        </w:numPr>
        <w:rPr>
          <w:bCs/>
          <w:sz w:val="28"/>
          <w:szCs w:val="28"/>
        </w:rPr>
      </w:pPr>
      <w:r w:rsidRPr="00D2527D">
        <w:rPr>
          <w:bCs/>
          <w:sz w:val="28"/>
          <w:szCs w:val="28"/>
        </w:rPr>
        <w:t>12. Мне захотелось..</w:t>
      </w:r>
      <w:r w:rsidR="00185AB3" w:rsidRPr="00D2527D">
        <w:rPr>
          <w:bCs/>
          <w:sz w:val="28"/>
          <w:szCs w:val="28"/>
        </w:rPr>
        <w:t xml:space="preserve"> </w:t>
      </w:r>
    </w:p>
    <w:p w:rsidR="00185AB3" w:rsidRPr="00510655" w:rsidRDefault="00185AB3" w:rsidP="00185AB3">
      <w:pPr>
        <w:pStyle w:val="a6"/>
        <w:rPr>
          <w:b/>
          <w:bCs/>
          <w:sz w:val="28"/>
          <w:szCs w:val="28"/>
        </w:rPr>
      </w:pPr>
    </w:p>
    <w:p w:rsidR="00D2527D" w:rsidRDefault="0090443D" w:rsidP="0054457D">
      <w:pPr>
        <w:rPr>
          <w:b/>
          <w:sz w:val="28"/>
          <w:szCs w:val="28"/>
        </w:rPr>
      </w:pPr>
      <w:r w:rsidRPr="00D2527D">
        <w:rPr>
          <w:b/>
          <w:sz w:val="28"/>
          <w:szCs w:val="28"/>
          <w:lang w:val="en-US"/>
        </w:rPr>
        <w:t>V</w:t>
      </w:r>
      <w:r w:rsidR="00D2527D" w:rsidRPr="00D2527D">
        <w:rPr>
          <w:b/>
          <w:sz w:val="28"/>
          <w:szCs w:val="28"/>
        </w:rPr>
        <w:t>1</w:t>
      </w:r>
      <w:r w:rsidR="00D2527D">
        <w:rPr>
          <w:b/>
          <w:sz w:val="28"/>
          <w:szCs w:val="28"/>
        </w:rPr>
        <w:t>.</w:t>
      </w:r>
      <w:r w:rsidRPr="00D2527D">
        <w:rPr>
          <w:b/>
          <w:sz w:val="28"/>
          <w:szCs w:val="28"/>
        </w:rPr>
        <w:t>Домашнее задание</w:t>
      </w:r>
      <w:r w:rsidR="00D2527D">
        <w:rPr>
          <w:b/>
          <w:sz w:val="28"/>
          <w:szCs w:val="28"/>
        </w:rPr>
        <w:t>:</w:t>
      </w:r>
    </w:p>
    <w:p w:rsidR="00D2527D" w:rsidRDefault="00D2527D" w:rsidP="0054457D">
      <w:pPr>
        <w:rPr>
          <w:sz w:val="28"/>
          <w:szCs w:val="28"/>
        </w:rPr>
      </w:pPr>
      <w:r w:rsidRPr="00D2527D">
        <w:rPr>
          <w:sz w:val="28"/>
          <w:szCs w:val="28"/>
        </w:rPr>
        <w:t xml:space="preserve"> Учащиеся по желанию могут выполнить задание</w:t>
      </w:r>
      <w:r>
        <w:rPr>
          <w:sz w:val="28"/>
          <w:szCs w:val="28"/>
        </w:rPr>
        <w:t>:</w:t>
      </w:r>
    </w:p>
    <w:p w:rsidR="0054457D" w:rsidRDefault="00D2527D" w:rsidP="00D2527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Подобрать задачи-задания для волшебного цилиндра;</w:t>
      </w:r>
    </w:p>
    <w:p w:rsidR="00D2527D" w:rsidRDefault="00D2527D" w:rsidP="00D2527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Придумать и сделать игрушку, используя цилиндр;</w:t>
      </w:r>
    </w:p>
    <w:p w:rsidR="00D2527D" w:rsidRDefault="00D2527D" w:rsidP="00D2527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Приготовить презентацию об отраслях производства Челябинской области;</w:t>
      </w:r>
    </w:p>
    <w:p w:rsidR="00D2527D" w:rsidRPr="00D2527D" w:rsidRDefault="00D2527D" w:rsidP="00D2527D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 помощью интернет ресурсов</w:t>
      </w:r>
      <w:r w:rsidR="003570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освоить   и показать фокус.</w:t>
      </w:r>
    </w:p>
    <w:p w:rsidR="0054457D" w:rsidRPr="00510655" w:rsidRDefault="0054457D">
      <w:pPr>
        <w:rPr>
          <w:sz w:val="28"/>
          <w:szCs w:val="28"/>
        </w:rPr>
      </w:pPr>
    </w:p>
    <w:sectPr w:rsidR="0054457D" w:rsidRPr="00510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42288"/>
    <w:multiLevelType w:val="hybridMultilevel"/>
    <w:tmpl w:val="A774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F108D"/>
    <w:multiLevelType w:val="hybridMultilevel"/>
    <w:tmpl w:val="6AE08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D7BB7"/>
    <w:multiLevelType w:val="hybridMultilevel"/>
    <w:tmpl w:val="EFBC8BE6"/>
    <w:lvl w:ilvl="0" w:tplc="8FFE6B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E98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82CF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C21D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BE31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82F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74A8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690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E41F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1D0E50"/>
    <w:multiLevelType w:val="hybridMultilevel"/>
    <w:tmpl w:val="9510F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4172A"/>
    <w:multiLevelType w:val="hybridMultilevel"/>
    <w:tmpl w:val="D312F4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E8261C"/>
    <w:multiLevelType w:val="hybridMultilevel"/>
    <w:tmpl w:val="897848F8"/>
    <w:lvl w:ilvl="0" w:tplc="0419000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30" w:hanging="360"/>
      </w:pPr>
      <w:rPr>
        <w:rFonts w:ascii="Wingdings" w:hAnsi="Wingdings" w:hint="default"/>
      </w:rPr>
    </w:lvl>
  </w:abstractNum>
  <w:abstractNum w:abstractNumId="6">
    <w:nsid w:val="3B394159"/>
    <w:multiLevelType w:val="hybridMultilevel"/>
    <w:tmpl w:val="801ADFF2"/>
    <w:lvl w:ilvl="0" w:tplc="E9D8B2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E82F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70F4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4D3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EA08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000B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5C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B275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D681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1F49F6"/>
    <w:multiLevelType w:val="hybridMultilevel"/>
    <w:tmpl w:val="623271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6BC3718"/>
    <w:multiLevelType w:val="hybridMultilevel"/>
    <w:tmpl w:val="B48E49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5312C9"/>
    <w:multiLevelType w:val="hybridMultilevel"/>
    <w:tmpl w:val="A6B6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C60831"/>
    <w:multiLevelType w:val="hybridMultilevel"/>
    <w:tmpl w:val="25F2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07547"/>
    <w:multiLevelType w:val="hybridMultilevel"/>
    <w:tmpl w:val="083A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DD627A"/>
    <w:multiLevelType w:val="hybridMultilevel"/>
    <w:tmpl w:val="632E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F654C1"/>
    <w:multiLevelType w:val="hybridMultilevel"/>
    <w:tmpl w:val="7C2AD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1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9"/>
  </w:num>
  <w:num w:numId="10">
    <w:abstractNumId w:val="0"/>
  </w:num>
  <w:num w:numId="11">
    <w:abstractNumId w:val="5"/>
  </w:num>
  <w:num w:numId="12">
    <w:abstractNumId w:val="13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C3C"/>
    <w:rsid w:val="000F359B"/>
    <w:rsid w:val="0017490E"/>
    <w:rsid w:val="00185AB3"/>
    <w:rsid w:val="00190569"/>
    <w:rsid w:val="001E081D"/>
    <w:rsid w:val="00211C3C"/>
    <w:rsid w:val="002164FE"/>
    <w:rsid w:val="00216D0D"/>
    <w:rsid w:val="002424AE"/>
    <w:rsid w:val="00266381"/>
    <w:rsid w:val="00290447"/>
    <w:rsid w:val="002E0ABA"/>
    <w:rsid w:val="00322F4A"/>
    <w:rsid w:val="003570A0"/>
    <w:rsid w:val="00367042"/>
    <w:rsid w:val="0037724E"/>
    <w:rsid w:val="003A55D9"/>
    <w:rsid w:val="003C17F8"/>
    <w:rsid w:val="00510655"/>
    <w:rsid w:val="00531672"/>
    <w:rsid w:val="005434A6"/>
    <w:rsid w:val="0054457D"/>
    <w:rsid w:val="00586E71"/>
    <w:rsid w:val="005D73B2"/>
    <w:rsid w:val="006465DD"/>
    <w:rsid w:val="0065091B"/>
    <w:rsid w:val="00654AE3"/>
    <w:rsid w:val="00673DEB"/>
    <w:rsid w:val="006901BB"/>
    <w:rsid w:val="00744214"/>
    <w:rsid w:val="00761669"/>
    <w:rsid w:val="00765684"/>
    <w:rsid w:val="00776929"/>
    <w:rsid w:val="00850016"/>
    <w:rsid w:val="00885851"/>
    <w:rsid w:val="008A0507"/>
    <w:rsid w:val="008B73F2"/>
    <w:rsid w:val="008F0C3D"/>
    <w:rsid w:val="0090443D"/>
    <w:rsid w:val="00960DD1"/>
    <w:rsid w:val="009D2FEC"/>
    <w:rsid w:val="009E1068"/>
    <w:rsid w:val="00A13511"/>
    <w:rsid w:val="00A77AC5"/>
    <w:rsid w:val="00A80035"/>
    <w:rsid w:val="00A853F4"/>
    <w:rsid w:val="00A85CDC"/>
    <w:rsid w:val="00AA0ADD"/>
    <w:rsid w:val="00AC5EDE"/>
    <w:rsid w:val="00AE4E52"/>
    <w:rsid w:val="00B1042A"/>
    <w:rsid w:val="00B36FCD"/>
    <w:rsid w:val="00B5639B"/>
    <w:rsid w:val="00BE2D85"/>
    <w:rsid w:val="00CA08FD"/>
    <w:rsid w:val="00CB1372"/>
    <w:rsid w:val="00D115D2"/>
    <w:rsid w:val="00D2527D"/>
    <w:rsid w:val="00D96F7B"/>
    <w:rsid w:val="00EA77CB"/>
    <w:rsid w:val="00EC7F07"/>
    <w:rsid w:val="00EE55DA"/>
    <w:rsid w:val="00EE614E"/>
    <w:rsid w:val="00F418CB"/>
    <w:rsid w:val="00F63437"/>
    <w:rsid w:val="00F8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E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5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17F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4457D"/>
    <w:pPr>
      <w:spacing w:before="100" w:beforeAutospacing="1" w:after="100" w:afterAutospacing="1"/>
    </w:pPr>
  </w:style>
  <w:style w:type="character" w:styleId="a8">
    <w:name w:val="Strong"/>
    <w:basedOn w:val="a0"/>
    <w:qFormat/>
    <w:rsid w:val="00AE4E52"/>
    <w:rPr>
      <w:b/>
      <w:bCs/>
    </w:rPr>
  </w:style>
  <w:style w:type="character" w:styleId="a9">
    <w:name w:val="Emphasis"/>
    <w:basedOn w:val="a0"/>
    <w:qFormat/>
    <w:rsid w:val="00AE4E52"/>
    <w:rPr>
      <w:i/>
      <w:iCs/>
    </w:rPr>
  </w:style>
  <w:style w:type="character" w:customStyle="1" w:styleId="apple-converted-space">
    <w:name w:val="apple-converted-space"/>
    <w:basedOn w:val="a0"/>
    <w:rsid w:val="00AE4E52"/>
  </w:style>
  <w:style w:type="paragraph" w:styleId="aa">
    <w:name w:val="No Spacing"/>
    <w:uiPriority w:val="1"/>
    <w:qFormat/>
    <w:rsid w:val="00AE4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B5639B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563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E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5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17F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4457D"/>
    <w:pPr>
      <w:spacing w:before="100" w:beforeAutospacing="1" w:after="100" w:afterAutospacing="1"/>
    </w:pPr>
  </w:style>
  <w:style w:type="character" w:styleId="a8">
    <w:name w:val="Strong"/>
    <w:basedOn w:val="a0"/>
    <w:qFormat/>
    <w:rsid w:val="00AE4E52"/>
    <w:rPr>
      <w:b/>
      <w:bCs/>
    </w:rPr>
  </w:style>
  <w:style w:type="character" w:styleId="a9">
    <w:name w:val="Emphasis"/>
    <w:basedOn w:val="a0"/>
    <w:qFormat/>
    <w:rsid w:val="00AE4E52"/>
    <w:rPr>
      <w:i/>
      <w:iCs/>
    </w:rPr>
  </w:style>
  <w:style w:type="character" w:customStyle="1" w:styleId="apple-converted-space">
    <w:name w:val="apple-converted-space"/>
    <w:basedOn w:val="a0"/>
    <w:rsid w:val="00AE4E52"/>
  </w:style>
  <w:style w:type="paragraph" w:styleId="aa">
    <w:name w:val="No Spacing"/>
    <w:uiPriority w:val="1"/>
    <w:qFormat/>
    <w:rsid w:val="00AE4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B5639B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563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4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1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8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7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2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9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0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5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F6CCD-AFA0-4F1B-96B2-9FB0E3469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10683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Лебедевы</dc:creator>
  <cp:lastModifiedBy>Павел А.Сафронов</cp:lastModifiedBy>
  <cp:revision>2</cp:revision>
  <cp:lastPrinted>2016-11-23T20:34:00Z</cp:lastPrinted>
  <dcterms:created xsi:type="dcterms:W3CDTF">2018-02-19T04:23:00Z</dcterms:created>
  <dcterms:modified xsi:type="dcterms:W3CDTF">2018-02-19T04:23:00Z</dcterms:modified>
</cp:coreProperties>
</file>