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C0" w:rsidRPr="00661548" w:rsidRDefault="006835CD" w:rsidP="00C52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548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C52714" w:rsidRPr="00661548">
        <w:rPr>
          <w:rFonts w:ascii="Times New Roman" w:hAnsi="Times New Roman" w:cs="Times New Roman"/>
          <w:sz w:val="32"/>
          <w:szCs w:val="32"/>
        </w:rPr>
        <w:t xml:space="preserve">урока </w:t>
      </w:r>
      <w:r w:rsidR="00F17D1E" w:rsidRPr="00661548">
        <w:rPr>
          <w:rFonts w:ascii="Times New Roman" w:hAnsi="Times New Roman" w:cs="Times New Roman"/>
          <w:sz w:val="32"/>
          <w:szCs w:val="32"/>
        </w:rPr>
        <w:t>физики в 7 классе</w:t>
      </w:r>
      <w:r w:rsidR="00282EC0" w:rsidRPr="006615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2714" w:rsidRDefault="00661548" w:rsidP="0066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2714" w:rsidRPr="006835CD">
        <w:rPr>
          <w:rFonts w:ascii="Times New Roman" w:hAnsi="Times New Roman" w:cs="Times New Roman"/>
          <w:b/>
          <w:sz w:val="24"/>
          <w:szCs w:val="24"/>
        </w:rPr>
        <w:t>Тема:</w:t>
      </w:r>
      <w:r w:rsidR="00C52714" w:rsidRPr="006835CD">
        <w:rPr>
          <w:rFonts w:ascii="Times New Roman" w:hAnsi="Times New Roman" w:cs="Times New Roman"/>
          <w:sz w:val="24"/>
          <w:szCs w:val="24"/>
        </w:rPr>
        <w:t xml:space="preserve"> </w:t>
      </w:r>
      <w:r w:rsidR="00C52714" w:rsidRPr="00661548">
        <w:rPr>
          <w:rFonts w:ascii="Times New Roman" w:hAnsi="Times New Roman" w:cs="Times New Roman"/>
          <w:i/>
          <w:sz w:val="28"/>
          <w:szCs w:val="28"/>
        </w:rPr>
        <w:t>«</w:t>
      </w:r>
      <w:r w:rsidR="005B0F7A">
        <w:rPr>
          <w:rFonts w:ascii="Times New Roman" w:hAnsi="Times New Roman" w:cs="Times New Roman"/>
          <w:b/>
          <w:i/>
          <w:sz w:val="28"/>
          <w:szCs w:val="28"/>
        </w:rPr>
        <w:t>Сила</w:t>
      </w:r>
      <w:r w:rsidR="00F17D1E" w:rsidRPr="00661548">
        <w:rPr>
          <w:rFonts w:ascii="Times New Roman" w:hAnsi="Times New Roman" w:cs="Times New Roman"/>
          <w:b/>
          <w:i/>
          <w:sz w:val="28"/>
          <w:szCs w:val="28"/>
        </w:rPr>
        <w:t xml:space="preserve"> Архимеда</w:t>
      </w:r>
      <w:r w:rsidR="00C52714" w:rsidRPr="00661548">
        <w:rPr>
          <w:rFonts w:ascii="Times New Roman" w:hAnsi="Times New Roman" w:cs="Times New Roman"/>
          <w:i/>
          <w:sz w:val="28"/>
          <w:szCs w:val="28"/>
        </w:rPr>
        <w:t>»</w:t>
      </w:r>
    </w:p>
    <w:p w:rsidR="00381503" w:rsidRPr="006835CD" w:rsidRDefault="00381503" w:rsidP="00381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8150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Горншу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bookmarkEnd w:id="0"/>
    </w:p>
    <w:p w:rsidR="00C463C5" w:rsidRPr="006835CD" w:rsidRDefault="00C463C5" w:rsidP="0038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503">
        <w:rPr>
          <w:rFonts w:ascii="Times New Roman" w:hAnsi="Times New Roman" w:cs="Times New Roman"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835CD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</w:t>
      </w:r>
      <w:r w:rsidR="005272B2" w:rsidRPr="006835CD">
        <w:rPr>
          <w:rFonts w:ascii="Times New Roman" w:hAnsi="Times New Roman" w:cs="Times New Roman"/>
          <w:sz w:val="24"/>
          <w:szCs w:val="24"/>
        </w:rPr>
        <w:tab/>
      </w:r>
    </w:p>
    <w:p w:rsidR="00C463C5" w:rsidRPr="006835CD" w:rsidRDefault="00C463C5" w:rsidP="0038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503">
        <w:rPr>
          <w:rFonts w:ascii="Times New Roman" w:hAnsi="Times New Roman" w:cs="Times New Roman"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6835CD">
        <w:rPr>
          <w:rFonts w:ascii="Times New Roman" w:hAnsi="Times New Roman" w:cs="Times New Roman"/>
          <w:sz w:val="24"/>
          <w:szCs w:val="24"/>
        </w:rPr>
        <w:t xml:space="preserve"> урок – исследование</w:t>
      </w:r>
    </w:p>
    <w:p w:rsidR="00A2705F" w:rsidRPr="006835CD" w:rsidRDefault="002429CE" w:rsidP="003815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>Цель:</w:t>
      </w:r>
      <w:r w:rsidR="00A2705F" w:rsidRPr="00683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5F" w:rsidRPr="006835CD">
        <w:rPr>
          <w:rFonts w:ascii="Times New Roman" w:hAnsi="Times New Roman" w:cs="Times New Roman"/>
          <w:sz w:val="24"/>
          <w:szCs w:val="24"/>
        </w:rPr>
        <w:t>выяснить причины возникновения силы, действующей на тело в жидкости, ее качественном и количественном описании, а также выяснить область применимости полученных знаний и умений на практике.</w:t>
      </w:r>
    </w:p>
    <w:p w:rsidR="002429CE" w:rsidRPr="006835CD" w:rsidRDefault="002429CE" w:rsidP="0029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>Планируе</w:t>
      </w:r>
      <w:r w:rsidR="000C342F" w:rsidRPr="006835CD">
        <w:rPr>
          <w:rFonts w:ascii="Times New Roman" w:hAnsi="Times New Roman" w:cs="Times New Roman"/>
          <w:b/>
          <w:sz w:val="24"/>
          <w:szCs w:val="24"/>
        </w:rPr>
        <w:t>мые результаты учебного занятия</w:t>
      </w:r>
    </w:p>
    <w:p w:rsidR="00EE0FA4" w:rsidRPr="006835CD" w:rsidRDefault="00EE0FA4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6835CD">
        <w:rPr>
          <w:rFonts w:ascii="Times New Roman" w:eastAsia="TimesNewRoman" w:hAnsi="Times New Roman" w:cs="Times New Roman"/>
          <w:b/>
          <w:i/>
          <w:sz w:val="24"/>
          <w:szCs w:val="24"/>
        </w:rPr>
        <w:t>Предметные результаты обучения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понять смыслы закона Архимеда и архимедовой силы; уметь измерять архимедову силу;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- овладеть опытом решения проблем и опытом эвристической деятельности при решении качественных физических задач по изучаемой теме; 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овладеть опытом исследовательской деятельности в процессе самостоятельного изучения зависимости силы Архимеда от объема тела и плотности жидкости при работе в группе;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pacing w:val="-5"/>
          <w:sz w:val="24"/>
          <w:szCs w:val="24"/>
        </w:rPr>
        <w:t>- использование для познания окружающего мира различных мето</w:t>
      </w:r>
      <w:r w:rsidRPr="006835CD">
        <w:rPr>
          <w:rFonts w:ascii="Times New Roman" w:hAnsi="Times New Roman"/>
          <w:sz w:val="24"/>
          <w:szCs w:val="24"/>
        </w:rPr>
        <w:t>дов (наблюдение,  измерение,  опыт,  эксперимент</w:t>
      </w:r>
      <w:r w:rsidRPr="006835CD">
        <w:rPr>
          <w:rFonts w:ascii="Times New Roman" w:hAnsi="Times New Roman"/>
          <w:spacing w:val="-2"/>
          <w:sz w:val="24"/>
          <w:szCs w:val="24"/>
        </w:rPr>
        <w:t>).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понимание ценности: «успех как самостоятельное преодоление затруднений»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уметь проводить наблюдения, выполнять опыты, обрабатывать результаты измерений, представлять результаты измерений с помощью таблиц, обнаруживать зависимости между физическими величинами, объяснять полученные результаты и делать выводы;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уметь применять теоретические знания по физике на практике при решении физических задач;</w:t>
      </w:r>
    </w:p>
    <w:p w:rsidR="00EE0FA4" w:rsidRPr="006835CD" w:rsidRDefault="00EE0FA4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proofErr w:type="spellStart"/>
      <w:r w:rsidRPr="006835CD">
        <w:rPr>
          <w:rFonts w:ascii="Times New Roman" w:eastAsia="TimesNew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835CD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результаты обучения</w:t>
      </w:r>
    </w:p>
    <w:p w:rsidR="000C342F" w:rsidRPr="006835CD" w:rsidRDefault="000C342F" w:rsidP="00290D5A">
      <w:pPr>
        <w:pStyle w:val="ad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835CD">
        <w:rPr>
          <w:rFonts w:ascii="Times New Roman" w:hAnsi="Times New Roman"/>
          <w:b/>
          <w:sz w:val="24"/>
          <w:szCs w:val="24"/>
        </w:rPr>
        <w:t>в познавательной деятельности</w:t>
      </w:r>
    </w:p>
    <w:p w:rsidR="000C342F" w:rsidRPr="006835CD" w:rsidRDefault="000C342F" w:rsidP="00290D5A">
      <w:pPr>
        <w:pStyle w:val="ad"/>
        <w:rPr>
          <w:rFonts w:ascii="Times New Roman" w:hAnsi="Times New Roman"/>
          <w:spacing w:val="-3"/>
          <w:sz w:val="24"/>
          <w:szCs w:val="24"/>
        </w:rPr>
      </w:pPr>
      <w:r w:rsidRPr="006835CD">
        <w:rPr>
          <w:rFonts w:ascii="Times New Roman" w:hAnsi="Times New Roman"/>
          <w:spacing w:val="-3"/>
          <w:sz w:val="24"/>
          <w:szCs w:val="24"/>
        </w:rPr>
        <w:t>- умение различать факт, мнение, доказательство, гипотезу;</w:t>
      </w:r>
    </w:p>
    <w:p w:rsidR="000C342F" w:rsidRPr="006835CD" w:rsidRDefault="000C342F" w:rsidP="00290D5A">
      <w:pPr>
        <w:pStyle w:val="ad"/>
        <w:rPr>
          <w:rFonts w:ascii="Times New Roman" w:hAnsi="Times New Roman"/>
          <w:spacing w:val="-2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- исследовать несложные практические ситуации, выдвижение </w:t>
      </w:r>
      <w:r w:rsidRPr="006835CD">
        <w:rPr>
          <w:rFonts w:ascii="Times New Roman" w:hAnsi="Times New Roman"/>
          <w:spacing w:val="-5"/>
          <w:sz w:val="24"/>
          <w:szCs w:val="24"/>
        </w:rPr>
        <w:t>предположений, понимание необходимости их проверки на практике.</w:t>
      </w:r>
    </w:p>
    <w:p w:rsidR="000C342F" w:rsidRPr="006835CD" w:rsidRDefault="000C342F" w:rsidP="00290D5A">
      <w:pPr>
        <w:pStyle w:val="ad"/>
        <w:numPr>
          <w:ilvl w:val="0"/>
          <w:numId w:val="18"/>
        </w:numPr>
        <w:rPr>
          <w:rFonts w:ascii="Times New Roman" w:hAnsi="Times New Roman"/>
          <w:b/>
          <w:spacing w:val="-5"/>
          <w:sz w:val="24"/>
          <w:szCs w:val="24"/>
        </w:rPr>
      </w:pPr>
      <w:r w:rsidRPr="006835CD">
        <w:rPr>
          <w:rFonts w:ascii="Times New Roman" w:hAnsi="Times New Roman"/>
          <w:b/>
          <w:sz w:val="24"/>
          <w:szCs w:val="24"/>
        </w:rPr>
        <w:t xml:space="preserve"> в </w:t>
      </w:r>
      <w:r w:rsidRPr="006835CD">
        <w:rPr>
          <w:rFonts w:ascii="Times New Roman" w:hAnsi="Times New Roman"/>
          <w:b/>
          <w:spacing w:val="-5"/>
          <w:sz w:val="24"/>
          <w:szCs w:val="24"/>
        </w:rPr>
        <w:t xml:space="preserve">информационно-коммуникативной деятельности </w:t>
      </w:r>
    </w:p>
    <w:p w:rsidR="000C342F" w:rsidRPr="006835CD" w:rsidRDefault="000C342F" w:rsidP="00290D5A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6835CD">
        <w:rPr>
          <w:rFonts w:ascii="Times New Roman" w:hAnsi="Times New Roman"/>
          <w:sz w:val="24"/>
          <w:szCs w:val="24"/>
        </w:rPr>
        <w:t xml:space="preserve">- умение вступать в </w:t>
      </w:r>
      <w:r w:rsidRPr="006835CD">
        <w:rPr>
          <w:rFonts w:ascii="Times New Roman" w:hAnsi="Times New Roman"/>
          <w:spacing w:val="-5"/>
          <w:sz w:val="24"/>
          <w:szCs w:val="24"/>
        </w:rPr>
        <w:t>речевое общение, участвовать в диалоге (понимать точку зрения</w:t>
      </w:r>
      <w:proofErr w:type="gramEnd"/>
      <w:r w:rsidRPr="006835CD">
        <w:rPr>
          <w:rFonts w:ascii="Times New Roman" w:hAnsi="Times New Roman"/>
          <w:spacing w:val="-5"/>
          <w:sz w:val="24"/>
          <w:szCs w:val="24"/>
        </w:rPr>
        <w:t xml:space="preserve"> собеседника</w:t>
      </w:r>
      <w:r w:rsidRPr="006835CD">
        <w:rPr>
          <w:rFonts w:ascii="Times New Roman" w:hAnsi="Times New Roman"/>
          <w:sz w:val="24"/>
          <w:szCs w:val="24"/>
        </w:rPr>
        <w:t>, признавать право на иное мнение).</w:t>
      </w:r>
    </w:p>
    <w:p w:rsidR="000C342F" w:rsidRPr="006835CD" w:rsidRDefault="000C342F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pacing w:val="-2"/>
          <w:sz w:val="24"/>
          <w:szCs w:val="24"/>
        </w:rPr>
        <w:t>- отражать в устной</w:t>
      </w:r>
      <w:r w:rsidRPr="006835CD">
        <w:rPr>
          <w:rFonts w:ascii="Times New Roman" w:hAnsi="Times New Roman"/>
          <w:sz w:val="24"/>
          <w:szCs w:val="24"/>
        </w:rPr>
        <w:t xml:space="preserve"> и письменной форме результаты своей деятельности. 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C342F" w:rsidRPr="006835CD" w:rsidRDefault="000C342F" w:rsidP="00290D5A">
      <w:pPr>
        <w:pStyle w:val="ad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835CD">
        <w:rPr>
          <w:rFonts w:ascii="Times New Roman" w:hAnsi="Times New Roman"/>
          <w:b/>
          <w:sz w:val="24"/>
          <w:szCs w:val="24"/>
        </w:rPr>
        <w:t>в  рефлексивной деятельности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постановка целей, планирование, самоконтроль и оценка результатов своей деятельности;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- формирование умений работать в группе, представлять и отстаивать свои взгляды и убеждения, вести дискуссию.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835CD">
        <w:rPr>
          <w:rFonts w:ascii="Times New Roman" w:hAnsi="Times New Roman"/>
          <w:color w:val="000000"/>
          <w:spacing w:val="-3"/>
          <w:sz w:val="24"/>
          <w:szCs w:val="24"/>
        </w:rPr>
        <w:t>- поиск и устранение причин возникших трудностей.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835CD">
        <w:rPr>
          <w:rFonts w:ascii="Times New Roman" w:hAnsi="Times New Roman"/>
          <w:color w:val="000000"/>
          <w:sz w:val="24"/>
          <w:szCs w:val="24"/>
        </w:rPr>
        <w:t xml:space="preserve">- осознанное определение </w:t>
      </w:r>
      <w:r w:rsidRPr="006835CD">
        <w:rPr>
          <w:rFonts w:ascii="Times New Roman" w:hAnsi="Times New Roman"/>
          <w:color w:val="000000"/>
          <w:spacing w:val="-4"/>
          <w:sz w:val="24"/>
          <w:szCs w:val="24"/>
        </w:rPr>
        <w:t>сферы своих интересов и возможностей.</w:t>
      </w:r>
    </w:p>
    <w:p w:rsidR="000C342F" w:rsidRPr="006835CD" w:rsidRDefault="000C342F" w:rsidP="00290D5A">
      <w:pPr>
        <w:pStyle w:val="ad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835CD">
        <w:rPr>
          <w:rFonts w:ascii="Times New Roman" w:hAnsi="Times New Roman"/>
          <w:color w:val="000000"/>
          <w:spacing w:val="-3"/>
          <w:sz w:val="24"/>
          <w:szCs w:val="24"/>
        </w:rPr>
        <w:t xml:space="preserve">- владение умениями совместной деятельности: согласование </w:t>
      </w:r>
      <w:r w:rsidRPr="006835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и </w:t>
      </w:r>
      <w:r w:rsidRPr="006835CD">
        <w:rPr>
          <w:rFonts w:ascii="Times New Roman" w:hAnsi="Times New Roman"/>
          <w:color w:val="000000"/>
          <w:spacing w:val="-3"/>
          <w:sz w:val="24"/>
          <w:szCs w:val="24"/>
        </w:rPr>
        <w:t>ко</w:t>
      </w:r>
      <w:r w:rsidRPr="006835CD">
        <w:rPr>
          <w:rFonts w:ascii="Times New Roman" w:hAnsi="Times New Roman"/>
          <w:color w:val="000000"/>
          <w:spacing w:val="-3"/>
          <w:sz w:val="24"/>
          <w:szCs w:val="24"/>
        </w:rPr>
        <w:softHyphen/>
        <w:t>ординация</w:t>
      </w:r>
      <w:r w:rsidRPr="006835CD">
        <w:rPr>
          <w:rFonts w:ascii="Times New Roman" w:hAnsi="Times New Roman"/>
          <w:color w:val="000000"/>
          <w:spacing w:val="-4"/>
          <w:sz w:val="24"/>
          <w:szCs w:val="24"/>
        </w:rPr>
        <w:t xml:space="preserve"> деятельности с другими ее участниками; объективное оценивание</w:t>
      </w:r>
      <w:r w:rsidRPr="006835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835CD">
        <w:rPr>
          <w:rFonts w:ascii="Times New Roman" w:hAnsi="Times New Roman"/>
          <w:color w:val="000000"/>
          <w:spacing w:val="-4"/>
          <w:sz w:val="24"/>
          <w:szCs w:val="24"/>
        </w:rPr>
        <w:t>своего вклада в решение общих задач коллектива</w:t>
      </w:r>
    </w:p>
    <w:p w:rsidR="006E44FB" w:rsidRPr="006835CD" w:rsidRDefault="006E44FB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6835CD">
        <w:rPr>
          <w:rFonts w:ascii="Times New Roman" w:eastAsia="TimesNewRoman" w:hAnsi="Times New Roman" w:cs="Times New Roman"/>
          <w:b/>
          <w:i/>
          <w:sz w:val="24"/>
          <w:szCs w:val="24"/>
        </w:rPr>
        <w:t>Личностные результаты обучения</w:t>
      </w:r>
    </w:p>
    <w:p w:rsidR="00EF0A0E" w:rsidRPr="006835CD" w:rsidRDefault="000C342F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F0A0E" w:rsidRPr="006835CD">
        <w:rPr>
          <w:rFonts w:ascii="Times New Roman" w:eastAsia="Times New Roman" w:hAnsi="Times New Roman" w:cs="Times New Roman"/>
          <w:sz w:val="24"/>
          <w:szCs w:val="24"/>
        </w:rPr>
        <w:t>формирование убеждённости в возможности познания природы, уважение к творцам науки, отношение к физике как к элементу общечеловеческой культуры;</w:t>
      </w:r>
    </w:p>
    <w:p w:rsidR="00EF0A0E" w:rsidRPr="006835CD" w:rsidRDefault="000C342F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A0E" w:rsidRPr="006835CD">
        <w:rPr>
          <w:rFonts w:ascii="Times New Roman" w:eastAsia="Times New Roman" w:hAnsi="Times New Roman" w:cs="Times New Roman"/>
          <w:sz w:val="24"/>
          <w:szCs w:val="24"/>
        </w:rPr>
        <w:t>формирование самостоятельности в приобретении новых знаний и практических умений;</w:t>
      </w:r>
    </w:p>
    <w:p w:rsidR="006E44FB" w:rsidRPr="006835CD" w:rsidRDefault="000C342F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835CD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EF0A0E" w:rsidRPr="006835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44FB" w:rsidRPr="006835CD">
        <w:rPr>
          <w:rFonts w:ascii="Times New Roman" w:eastAsia="TimesNewRoman" w:hAnsi="Times New Roman" w:cs="Times New Roman"/>
          <w:sz w:val="24"/>
          <w:szCs w:val="24"/>
        </w:rPr>
        <w:t>убежденность в необходимости использования знаний закона Архимеда</w:t>
      </w:r>
      <w:r w:rsidR="00EF0A0E" w:rsidRPr="006835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44FB" w:rsidRPr="006835CD">
        <w:rPr>
          <w:rFonts w:ascii="Times New Roman" w:eastAsia="TimesNewRoman" w:hAnsi="Times New Roman" w:cs="Times New Roman"/>
          <w:sz w:val="24"/>
          <w:szCs w:val="24"/>
        </w:rPr>
        <w:t xml:space="preserve">в практической </w:t>
      </w:r>
      <w:r w:rsidRPr="006835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44FB" w:rsidRPr="006835CD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жизни.</w:t>
      </w:r>
    </w:p>
    <w:p w:rsidR="00534249" w:rsidRDefault="00534249" w:rsidP="0029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>Используемая технология</w:t>
      </w:r>
      <w:r w:rsidRPr="006835CD">
        <w:rPr>
          <w:rFonts w:ascii="Times New Roman" w:hAnsi="Times New Roman" w:cs="Times New Roman"/>
          <w:sz w:val="24"/>
          <w:szCs w:val="24"/>
        </w:rPr>
        <w:t xml:space="preserve">: </w:t>
      </w:r>
      <w:r w:rsidR="00B02E67" w:rsidRPr="006835CD">
        <w:rPr>
          <w:rFonts w:ascii="Times New Roman" w:eastAsia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683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548" w:rsidRPr="00661548" w:rsidRDefault="00661548" w:rsidP="00661548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61548">
        <w:rPr>
          <w:b/>
          <w:color w:val="000000"/>
        </w:rPr>
        <w:t>ПЛАН УРОКА</w:t>
      </w:r>
      <w:r w:rsidRPr="00661548">
        <w:rPr>
          <w:color w:val="000000"/>
        </w:rPr>
        <w:t>: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color w:val="000000"/>
        </w:rPr>
        <w:t>Организационный этап;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color w:val="000000"/>
        </w:rPr>
        <w:t>Актуализация опорных знаний (фронтальный опрос);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color w:val="000000"/>
        </w:rPr>
        <w:t>Этап постановки целей и задач урока;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bCs/>
          <w:color w:val="000000"/>
        </w:rPr>
        <w:t>Объяснение новой темы;</w:t>
      </w:r>
      <w:r w:rsidRPr="00661548">
        <w:rPr>
          <w:b/>
          <w:color w:val="000000"/>
        </w:rPr>
        <w:t xml:space="preserve"> 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bCs/>
          <w:color w:val="000000"/>
        </w:rPr>
        <w:t>Закрепление нового материала;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color w:val="000000"/>
        </w:rPr>
        <w:t>Рефлексия;</w:t>
      </w:r>
    </w:p>
    <w:p w:rsidR="00661548" w:rsidRPr="00661548" w:rsidRDefault="00661548" w:rsidP="00661548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</w:rPr>
      </w:pPr>
      <w:r w:rsidRPr="00661548">
        <w:rPr>
          <w:b/>
          <w:color w:val="000000"/>
        </w:rPr>
        <w:t>Домашнее задание.</w:t>
      </w:r>
    </w:p>
    <w:p w:rsidR="00661548" w:rsidRPr="00661548" w:rsidRDefault="00661548" w:rsidP="00290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6C" w:rsidRPr="006835CD" w:rsidRDefault="0089226C" w:rsidP="00290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061392" w:rsidRPr="006835CD" w:rsidRDefault="0089226C" w:rsidP="00290D5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</w:t>
      </w:r>
      <w:r w:rsidR="00061392"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этап. </w:t>
      </w:r>
    </w:p>
    <w:p w:rsidR="0089226C" w:rsidRPr="006835CD" w:rsidRDefault="00061392" w:rsidP="00290D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Мобилизация и положительный настрой учащихся в начале урока.</w:t>
      </w:r>
    </w:p>
    <w:p w:rsidR="00061392" w:rsidRPr="006835CD" w:rsidRDefault="00061392" w:rsidP="00290D5A">
      <w:pPr>
        <w:pStyle w:val="aa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опорных знаний</w:t>
      </w:r>
      <w:r w:rsidR="009D344B"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(фронтальный опрос)</w:t>
      </w:r>
    </w:p>
    <w:p w:rsidR="006835CD" w:rsidRPr="006835CD" w:rsidRDefault="006835CD" w:rsidP="006835CD">
      <w:pPr>
        <w:pStyle w:val="aa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35CD" w:rsidRPr="006835CD" w:rsidRDefault="006835CD" w:rsidP="006835CD">
      <w:pPr>
        <w:pStyle w:val="aa"/>
        <w:tabs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35CD">
        <w:rPr>
          <w:rFonts w:ascii="Times New Roman" w:eastAsia="Calibri" w:hAnsi="Times New Roman" w:cs="Times New Roman"/>
          <w:sz w:val="24"/>
          <w:szCs w:val="24"/>
        </w:rPr>
        <w:t>Учитель: Заполните таблицу: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6835CD" w:rsidRPr="006835CD" w:rsidTr="006835CD"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Прибор</w:t>
            </w:r>
          </w:p>
        </w:tc>
      </w:tr>
      <w:tr w:rsidR="006835CD" w:rsidRPr="006835CD" w:rsidTr="006835CD"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1. Объем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835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мензурка, линейка</w:t>
            </w:r>
          </w:p>
        </w:tc>
      </w:tr>
      <w:tr w:rsidR="006835CD" w:rsidRPr="006835CD" w:rsidTr="006835CD"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2. Масса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m=</w:t>
            </w: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72"/>
            </w: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весы</w:t>
            </w:r>
          </w:p>
        </w:tc>
      </w:tr>
      <w:tr w:rsidR="006835CD" w:rsidRPr="006835CD" w:rsidTr="006835CD"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3. Вес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P=mg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6835CD" w:rsidRPr="006835CD" w:rsidTr="006835CD"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4. Давление в жидкостях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P=</w:t>
            </w:r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72"/>
            </w:r>
            <w:proofErr w:type="spellStart"/>
            <w:r w:rsidRPr="0068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D" w:rsidRPr="006835CD" w:rsidRDefault="006835CD" w:rsidP="006835C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CD">
              <w:rPr>
                <w:rFonts w:ascii="Times New Roman" w:eastAsia="Calibri" w:hAnsi="Times New Roman" w:cs="Times New Roman"/>
                <w:sz w:val="24"/>
                <w:szCs w:val="24"/>
              </w:rPr>
              <w:t>манометр</w:t>
            </w:r>
          </w:p>
        </w:tc>
      </w:tr>
    </w:tbl>
    <w:p w:rsidR="006835CD" w:rsidRPr="006835CD" w:rsidRDefault="006835CD" w:rsidP="006835CD">
      <w:pPr>
        <w:pStyle w:val="aa"/>
        <w:tabs>
          <w:tab w:val="left" w:pos="3750"/>
        </w:tabs>
        <w:rPr>
          <w:rFonts w:ascii="Times New Roman" w:eastAsia="Calibri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835CD">
        <w:rPr>
          <w:rFonts w:ascii="Times New Roman" w:eastAsia="Calibri" w:hAnsi="Times New Roman" w:cs="Times New Roman"/>
          <w:sz w:val="24"/>
          <w:szCs w:val="24"/>
        </w:rPr>
        <w:t xml:space="preserve">1). Как распространяется давление внутри жидкости? </w:t>
      </w:r>
    </w:p>
    <w:p w:rsidR="006835CD" w:rsidRPr="006835CD" w:rsidRDefault="006835CD" w:rsidP="006835CD">
      <w:pPr>
        <w:pStyle w:val="aa"/>
        <w:keepNext/>
        <w:tabs>
          <w:tab w:val="left" w:pos="3750"/>
        </w:tabs>
        <w:rPr>
          <w:rFonts w:ascii="Times New Roman" w:eastAsia="Calibri" w:hAnsi="Times New Roman" w:cs="Times New Roman"/>
          <w:sz w:val="24"/>
          <w:szCs w:val="24"/>
        </w:rPr>
      </w:pPr>
      <w:r w:rsidRPr="006835CD">
        <w:rPr>
          <w:rFonts w:ascii="Times New Roman" w:eastAsia="Calibri" w:hAnsi="Times New Roman" w:cs="Times New Roman"/>
          <w:sz w:val="24"/>
          <w:szCs w:val="24"/>
        </w:rPr>
        <w:t>2). Чем объясняется увеличение давления жидкости с глубиной?</w:t>
      </w:r>
    </w:p>
    <w:p w:rsidR="006835CD" w:rsidRPr="006835CD" w:rsidRDefault="006835CD" w:rsidP="006835CD">
      <w:pPr>
        <w:pStyle w:val="aa"/>
        <w:tabs>
          <w:tab w:val="left" w:pos="3750"/>
        </w:tabs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6835CD">
        <w:rPr>
          <w:rFonts w:ascii="Times New Roman" w:eastAsia="Calibri" w:hAnsi="Times New Roman" w:cs="Times New Roman"/>
          <w:sz w:val="24"/>
          <w:szCs w:val="24"/>
        </w:rPr>
        <w:t>3). Как распределяется давление в жидкости на одном и том же уровне?</w:t>
      </w:r>
    </w:p>
    <w:p w:rsidR="006835CD" w:rsidRPr="006835CD" w:rsidRDefault="006835CD" w:rsidP="006835CD">
      <w:pPr>
        <w:pStyle w:val="aa"/>
        <w:tabs>
          <w:tab w:val="left" w:pos="3750"/>
        </w:tabs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6835CD">
        <w:rPr>
          <w:rFonts w:ascii="Times New Roman" w:eastAsia="Calibri" w:hAnsi="Times New Roman" w:cs="Times New Roman"/>
          <w:sz w:val="24"/>
          <w:szCs w:val="24"/>
        </w:rPr>
        <w:t>4). Какие силы действуют на тело, погруженное в жидкость?</w:t>
      </w:r>
    </w:p>
    <w:p w:rsidR="006835CD" w:rsidRPr="006835CD" w:rsidRDefault="006835CD" w:rsidP="006835CD">
      <w:pPr>
        <w:pStyle w:val="aa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3C5" w:rsidRPr="006835CD" w:rsidRDefault="00061392" w:rsidP="006835C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5CD" w:rsidRPr="006835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835CD" w:rsidRPr="006835CD">
        <w:rPr>
          <w:rFonts w:ascii="Times New Roman" w:hAnsi="Times New Roman" w:cs="Times New Roman"/>
          <w:sz w:val="24"/>
          <w:szCs w:val="24"/>
        </w:rPr>
        <w:t>.</w:t>
      </w:r>
      <w:r w:rsidR="00683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 постановки целей и задач </w:t>
      </w:r>
      <w:proofErr w:type="gramStart"/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урока </w:t>
      </w:r>
      <w:r w:rsidR="007A01A7"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– формулировка задачи)</w:t>
      </w:r>
    </w:p>
    <w:p w:rsidR="008365D5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</w:t>
      </w:r>
      <w:proofErr w:type="gramStart"/>
      <w:r w:rsidR="007A01A7"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gramEnd"/>
      <w:r w:rsidR="00061392"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gramStart"/>
      <w:r w:rsidR="00061392"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="00061392"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лайд</w:t>
      </w:r>
      <w:r w:rsidR="009D344B"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="00061392"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презентации).</w:t>
      </w:r>
    </w:p>
    <w:p w:rsidR="008365D5" w:rsidRPr="006835CD" w:rsidRDefault="008365D5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1)   Почему собака-водолаз легко перетаскивает утопающего в воде, однако на берегу не может сдвинуть его с места? (предполагаемые ответы учащихся)</w:t>
      </w:r>
    </w:p>
    <w:p w:rsidR="006835CD" w:rsidRPr="006835CD" w:rsidRDefault="008365D5" w:rsidP="0029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6835CD" w:rsidRPr="006835CD">
        <w:rPr>
          <w:rFonts w:ascii="Times New Roman" w:eastAsia="Calibri" w:hAnsi="Times New Roman" w:cs="Times New Roman"/>
          <w:sz w:val="24"/>
          <w:szCs w:val="24"/>
        </w:rPr>
        <w:t>Ходить по берегу, усеянному галькой, босыми ногами больно. А в воде, погрузившись глубже пояса,  ходить по мелким камням не больно. Почему?</w:t>
      </w:r>
    </w:p>
    <w:p w:rsidR="006835CD" w:rsidRPr="006835CD" w:rsidRDefault="006835CD" w:rsidP="0029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7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1A7"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 разные варианты ответов.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Учитель.</w:t>
      </w:r>
    </w:p>
    <w:p w:rsidR="007A01A7" w:rsidRPr="006835CD" w:rsidRDefault="007A01A7" w:rsidP="00290D5A">
      <w:pPr>
        <w:pStyle w:val="ad"/>
        <w:numPr>
          <w:ilvl w:val="0"/>
          <w:numId w:val="21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6835CD">
        <w:rPr>
          <w:rFonts w:ascii="Times New Roman" w:eastAsia="Times New Roman" w:hAnsi="Times New Roman"/>
          <w:sz w:val="24"/>
          <w:szCs w:val="24"/>
        </w:rPr>
        <w:t xml:space="preserve">Удалось вам ответить на вопросы? </w:t>
      </w:r>
    </w:p>
    <w:p w:rsidR="007A01A7" w:rsidRPr="006835CD" w:rsidRDefault="007A01A7" w:rsidP="00290D5A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6835CD">
        <w:rPr>
          <w:rFonts w:ascii="Times New Roman" w:eastAsia="Times New Roman" w:hAnsi="Times New Roman"/>
          <w:sz w:val="24"/>
          <w:szCs w:val="24"/>
        </w:rPr>
        <w:t xml:space="preserve">– Почему не всем удалось выполнить задание? Где возникали затруднения? </w:t>
      </w:r>
    </w:p>
    <w:p w:rsidR="007A01A7" w:rsidRPr="006835CD" w:rsidRDefault="007A01A7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eastAsia="Times New Roman" w:hAnsi="Times New Roman"/>
          <w:sz w:val="24"/>
          <w:szCs w:val="24"/>
        </w:rPr>
        <w:lastRenderedPageBreak/>
        <w:t xml:space="preserve">– </w:t>
      </w:r>
      <w:r w:rsidRPr="006835CD">
        <w:rPr>
          <w:rFonts w:ascii="Times New Roman" w:hAnsi="Times New Roman"/>
          <w:sz w:val="24"/>
          <w:szCs w:val="24"/>
        </w:rPr>
        <w:t xml:space="preserve">Как видим, тех знаний, что вы усвоили на предыдущих уроках, не совсем достаточно для того, чтобы полно и корректно ответить на поставленные вопросы. Таким образом, мы сталкиваемся с необходимостью пополнения багажа наших знаний о некоторой силе (выталкивающей) и законах ее  описывающих. </w:t>
      </w:r>
    </w:p>
    <w:p w:rsidR="007A01A7" w:rsidRPr="006835CD" w:rsidRDefault="007A01A7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eastAsia="Times New Roman" w:hAnsi="Times New Roman"/>
          <w:sz w:val="24"/>
          <w:szCs w:val="24"/>
        </w:rPr>
        <w:t>–</w:t>
      </w:r>
      <w:r w:rsidRPr="006835CD">
        <w:rPr>
          <w:rFonts w:ascii="Times New Roman" w:hAnsi="Times New Roman"/>
          <w:sz w:val="24"/>
          <w:szCs w:val="24"/>
        </w:rPr>
        <w:t>Для того чтобы мы могли полноценно работать, нам необходимо сформулировать цель нашего сегодняшнего занятия. Пожалуйста…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sz w:val="24"/>
          <w:szCs w:val="24"/>
        </w:rPr>
        <w:t>Наша цель заключается в выяснении причины возникновения силы, действующей на тело в жидкости, ее качественном и количественном описании, а также в выяснении области применимости полученных знаний и умений на практике.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Учитель.</w:t>
      </w:r>
    </w:p>
    <w:p w:rsidR="007A01A7" w:rsidRPr="006835CD" w:rsidRDefault="007A01A7" w:rsidP="00290D5A">
      <w:pPr>
        <w:pStyle w:val="ad"/>
        <w:rPr>
          <w:rFonts w:ascii="Times New Roman" w:hAnsi="Times New Roman"/>
          <w:b/>
          <w:sz w:val="24"/>
          <w:szCs w:val="24"/>
        </w:rPr>
      </w:pPr>
      <w:r w:rsidRPr="006835CD">
        <w:rPr>
          <w:rFonts w:ascii="Times New Roman" w:hAnsi="Times New Roman"/>
          <w:b/>
          <w:sz w:val="24"/>
          <w:szCs w:val="24"/>
        </w:rPr>
        <w:t>Поставьте для себя личностную цель (запишите  ее номер в тетради на полях)</w:t>
      </w:r>
    </w:p>
    <w:p w:rsidR="007A01A7" w:rsidRPr="006835CD" w:rsidRDefault="007A01A7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Итак, цель намечена. Теперь необходимо поставить ряд задач, решение которых приведет нас к конечной цели. Кто попробует сформулировать их? </w:t>
      </w:r>
    </w:p>
    <w:p w:rsidR="007A01A7" w:rsidRPr="006835CD" w:rsidRDefault="007A01A7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1) Исследовать действие жидкости на погруженное в нее тело.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2) Качественно описать силу, действующую на тело в жидкости (установить от чего зависит эта сила).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3) Количественно описать силу, действующую на тело в жидкости (формула).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4) Научиться применять полученные знания  на практике.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.Объяснение новой темы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(записи основных моментов в тетради)</w:t>
      </w:r>
    </w:p>
    <w:p w:rsidR="007A01A7" w:rsidRPr="006835CD" w:rsidRDefault="007A01A7" w:rsidP="00290D5A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(«Открытие» детьми нового знания).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  <w:u w:val="single"/>
        </w:rPr>
        <w:t>Фронтальный эксперимент</w:t>
      </w:r>
      <w:r w:rsidRPr="006835C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Style w:val="ae"/>
          <w:rFonts w:ascii="Times New Roman" w:hAnsi="Times New Roman" w:cs="Times New Roman"/>
          <w:sz w:val="24"/>
          <w:szCs w:val="24"/>
          <w:u w:val="single"/>
        </w:rPr>
        <w:t>Задача№1:</w:t>
      </w:r>
      <w:r w:rsidRPr="006835CD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sz w:val="24"/>
          <w:szCs w:val="24"/>
        </w:rPr>
        <w:t>исследование действия жидкости на погруженное в них тело.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Учитель.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 Попробуем решить первую задачу, которую мы поставили перед собой: </w:t>
      </w:r>
      <w:r w:rsidRPr="006835CD">
        <w:rPr>
          <w:rFonts w:ascii="Times New Roman" w:hAnsi="Times New Roman" w:cs="Times New Roman"/>
          <w:b/>
          <w:sz w:val="24"/>
          <w:szCs w:val="24"/>
        </w:rPr>
        <w:t xml:space="preserve">Исследовать действие жидкости на погруженное в нее тело. 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В чем мы должны убедиться? </w:t>
      </w:r>
      <w:r w:rsidRPr="006835CD">
        <w:rPr>
          <w:rFonts w:ascii="Times New Roman" w:hAnsi="Times New Roman" w:cs="Times New Roman"/>
          <w:sz w:val="24"/>
          <w:szCs w:val="24"/>
        </w:rPr>
        <w:t>(в воде тело легче, чем в воздухе).</w:t>
      </w:r>
    </w:p>
    <w:p w:rsidR="007A01A7" w:rsidRPr="006835CD" w:rsidRDefault="007A01A7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Как это сделать? </w:t>
      </w:r>
      <w:r w:rsidRPr="006835CD">
        <w:rPr>
          <w:rFonts w:ascii="Times New Roman" w:eastAsia="Times New Roman" w:hAnsi="Times New Roman" w:cs="Times New Roman"/>
          <w:sz w:val="24"/>
          <w:szCs w:val="24"/>
        </w:rPr>
        <w:t xml:space="preserve">(Могут быть разные ответы, все гипотезы записываются на доске). </w:t>
      </w:r>
    </w:p>
    <w:p w:rsidR="00B41B7A" w:rsidRPr="006835CD" w:rsidRDefault="00B41B7A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B41B7A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Определим  вес данного тела в воздухе – </w:t>
      </w:r>
      <w:r w:rsidRPr="006835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070" cy="160020"/>
            <wp:effectExtent l="19050" t="0" r="0" b="0"/>
            <wp:docPr id="34" name="Рисунок 4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5CD">
        <w:rPr>
          <w:rFonts w:ascii="Times New Roman" w:hAnsi="Times New Roman"/>
          <w:sz w:val="24"/>
          <w:szCs w:val="24"/>
        </w:rPr>
        <w:t>.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Определим вес этого тела в воде – </w:t>
      </w:r>
      <w:r w:rsidRPr="006835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" cy="151130"/>
            <wp:effectExtent l="19050" t="0" r="0" b="0"/>
            <wp:docPr id="15" name="Рисунок 4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5CD">
        <w:rPr>
          <w:rFonts w:ascii="Times New Roman" w:hAnsi="Times New Roman"/>
          <w:sz w:val="24"/>
          <w:szCs w:val="24"/>
        </w:rPr>
        <w:t>.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Сравните результаты и сделайте вывод: Вес тела в воде меньше веса тела в воздухе.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Почему вес тела в воде меньше веса в воздухе? (на тело в воде действует сила) 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Куда направлена эта сила?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Знаете ли вы, кто впервые исследовал действие силы на тело, погруженное в жидкость?</w:t>
      </w:r>
      <w:r w:rsidR="00B41B7A" w:rsidRPr="006835CD">
        <w:rPr>
          <w:rFonts w:ascii="Times New Roman" w:hAnsi="Times New Roman"/>
          <w:sz w:val="24"/>
          <w:szCs w:val="24"/>
        </w:rPr>
        <w:t xml:space="preserve"> (видеофрагмент «Легенда об Архимеде»)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Как называется эта сила?</w:t>
      </w:r>
    </w:p>
    <w:p w:rsidR="007A01A7" w:rsidRPr="006835CD" w:rsidRDefault="007A01A7" w:rsidP="00290D5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Какую информацию мы должны записать для пополнения багажа наших знаний?</w:t>
      </w:r>
    </w:p>
    <w:p w:rsidR="00B41B7A" w:rsidRPr="006835CD" w:rsidRDefault="00B41B7A" w:rsidP="00924EBC">
      <w:pPr>
        <w:pStyle w:val="ad"/>
        <w:ind w:left="1560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noProof/>
          <w:sz w:val="24"/>
          <w:szCs w:val="24"/>
        </w:rPr>
        <w:drawing>
          <wp:anchor distT="47625" distB="47625" distL="47625" distR="47625" simplePos="0" relativeHeight="251719680" behindDoc="0" locked="0" layoutInCell="1" allowOverlap="0">
            <wp:simplePos x="0" y="0"/>
            <wp:positionH relativeFrom="column">
              <wp:posOffset>32385</wp:posOffset>
            </wp:positionH>
            <wp:positionV relativeFrom="line">
              <wp:posOffset>9525</wp:posOffset>
            </wp:positionV>
            <wp:extent cx="984250" cy="1347470"/>
            <wp:effectExtent l="19050" t="0" r="6350" b="0"/>
            <wp:wrapSquare wrapText="bothSides"/>
            <wp:docPr id="14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5CD">
        <w:rPr>
          <w:rFonts w:ascii="Times New Roman" w:hAnsi="Times New Roman"/>
          <w:sz w:val="24"/>
          <w:szCs w:val="24"/>
        </w:rPr>
        <w:t xml:space="preserve"> </w:t>
      </w:r>
      <w:r w:rsidR="00924EBC" w:rsidRPr="006835CD">
        <w:rPr>
          <w:rFonts w:ascii="Times New Roman" w:hAnsi="Times New Roman"/>
          <w:sz w:val="24"/>
          <w:szCs w:val="24"/>
        </w:rPr>
        <w:t xml:space="preserve">             </w:t>
      </w:r>
      <w:r w:rsidRPr="006835CD">
        <w:rPr>
          <w:rFonts w:ascii="Times New Roman" w:hAnsi="Times New Roman"/>
          <w:sz w:val="24"/>
          <w:szCs w:val="24"/>
        </w:rPr>
        <w:t xml:space="preserve">Существует </w:t>
      </w:r>
      <w:r w:rsidRPr="006835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070" cy="160020"/>
            <wp:effectExtent l="19050" t="0" r="0" b="0"/>
            <wp:docPr id="35" name="Рисунок 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5CD">
        <w:rPr>
          <w:rFonts w:ascii="Times New Roman" w:hAnsi="Times New Roman"/>
          <w:sz w:val="24"/>
          <w:szCs w:val="24"/>
        </w:rPr>
        <w:t xml:space="preserve">– архимедова сила, в честь древнегреческого </w:t>
      </w:r>
      <w:r w:rsidR="00924EBC" w:rsidRPr="006835CD">
        <w:rPr>
          <w:rFonts w:ascii="Times New Roman" w:hAnsi="Times New Roman"/>
          <w:sz w:val="24"/>
          <w:szCs w:val="24"/>
        </w:rPr>
        <w:t xml:space="preserve">   </w:t>
      </w:r>
      <w:r w:rsidRPr="006835CD">
        <w:rPr>
          <w:rFonts w:ascii="Times New Roman" w:hAnsi="Times New Roman"/>
          <w:sz w:val="24"/>
          <w:szCs w:val="24"/>
        </w:rPr>
        <w:t>ученого Архимеда,    который впервые указал на ее существование и рассчитал ее значение.</w:t>
      </w:r>
    </w:p>
    <w:p w:rsidR="00B41B7A" w:rsidRPr="006835CD" w:rsidRDefault="00B41B7A" w:rsidP="00924EBC">
      <w:pPr>
        <w:pStyle w:val="ad"/>
        <w:ind w:left="1418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   Учащиеся</w:t>
      </w:r>
      <w:r w:rsidRPr="006835CD">
        <w:rPr>
          <w:rFonts w:ascii="Times New Roman" w:hAnsi="Times New Roman"/>
          <w:b/>
          <w:sz w:val="24"/>
          <w:szCs w:val="24"/>
        </w:rPr>
        <w:t xml:space="preserve"> </w:t>
      </w:r>
      <w:r w:rsidRPr="006835CD">
        <w:rPr>
          <w:rFonts w:ascii="Times New Roman" w:hAnsi="Times New Roman"/>
          <w:sz w:val="24"/>
          <w:szCs w:val="24"/>
        </w:rPr>
        <w:t>выполняют рисунок, записывают результаты эксперимента.</w:t>
      </w:r>
    </w:p>
    <w:p w:rsidR="00B41B7A" w:rsidRPr="006835CD" w:rsidRDefault="00B41B7A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B7A" w:rsidRPr="006835CD" w:rsidRDefault="00B41B7A" w:rsidP="0029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возд</w:t>
      </w:r>
      <w:proofErr w:type="spell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жидк</w:t>
      </w:r>
      <w:proofErr w:type="spellEnd"/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B7A" w:rsidRPr="006835CD" w:rsidRDefault="00B41B7A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B7A" w:rsidRPr="006835CD" w:rsidRDefault="00290D5A" w:rsidP="00041EF9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Промежуточный  итог:</w:t>
      </w:r>
      <w:r w:rsidR="00B41B7A"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 решили 1-ю поставленную перед собой задачу: Исследовали действие жидкости на погруженное в нее тело</w:t>
      </w:r>
    </w:p>
    <w:p w:rsidR="00B41B7A" w:rsidRPr="006835CD" w:rsidRDefault="00290D5A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="00B41B7A"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тело, погружённое в жидкость, действует сила, выталкивающая это тело из жидкости.</w:t>
      </w:r>
      <w:r w:rsidR="00B41B7A"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B7A" w:rsidRPr="006835CD" w:rsidRDefault="00B41B7A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1A7" w:rsidRPr="006835CD" w:rsidRDefault="00B41B7A" w:rsidP="00290D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«Легенда об Архимеде»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Существует легенда о том, как Архимед пришел к открытию, что выталкивающая сила равна весу жидкости в объеме тела. Он размышлял над задачей, заданной ему </w:t>
      </w:r>
      <w:proofErr w:type="spellStart"/>
      <w:r w:rsidRPr="006835CD">
        <w:rPr>
          <w:rFonts w:ascii="Times New Roman" w:hAnsi="Times New Roman" w:cs="Times New Roman"/>
          <w:sz w:val="24"/>
          <w:szCs w:val="24"/>
        </w:rPr>
        <w:t>сиракузским</w:t>
      </w:r>
      <w:proofErr w:type="spellEnd"/>
      <w:r w:rsidRPr="006835CD">
        <w:rPr>
          <w:rFonts w:ascii="Times New Roman" w:hAnsi="Times New Roman" w:cs="Times New Roman"/>
          <w:sz w:val="24"/>
          <w:szCs w:val="24"/>
        </w:rPr>
        <w:t xml:space="preserve"> царем </w:t>
      </w:r>
      <w:proofErr w:type="spellStart"/>
      <w:r w:rsidRPr="006835CD">
        <w:rPr>
          <w:rFonts w:ascii="Times New Roman" w:hAnsi="Times New Roman" w:cs="Times New Roman"/>
          <w:sz w:val="24"/>
          <w:szCs w:val="24"/>
        </w:rPr>
        <w:t>Гиероном</w:t>
      </w:r>
      <w:proofErr w:type="spellEnd"/>
      <w:r w:rsidRPr="006835CD">
        <w:rPr>
          <w:rFonts w:ascii="Times New Roman" w:hAnsi="Times New Roman" w:cs="Times New Roman"/>
          <w:sz w:val="24"/>
          <w:szCs w:val="24"/>
        </w:rPr>
        <w:t xml:space="preserve"> (250 лет до н. э.).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6835CD">
        <w:rPr>
          <w:rFonts w:ascii="Times New Roman" w:hAnsi="Times New Roman" w:cs="Times New Roman"/>
          <w:sz w:val="24"/>
          <w:szCs w:val="24"/>
        </w:rPr>
        <w:t>Гиерон</w:t>
      </w:r>
      <w:proofErr w:type="spellEnd"/>
      <w:r w:rsidRPr="006835CD">
        <w:rPr>
          <w:rFonts w:ascii="Times New Roman" w:hAnsi="Times New Roman" w:cs="Times New Roman"/>
          <w:sz w:val="24"/>
          <w:szCs w:val="24"/>
        </w:rPr>
        <w:t xml:space="preserve"> поручил ему проверить честность мастера, изгото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вившего золотую корону. Хотя корона весила столько, сколько было отпущено на нее золота, царь заподозрил, что она изготовлена из сплава золота с другими, более дешевыми металлами. Архимеду было поручено узнать, не ломая короны, есть ли в ней примесь или нет.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Достоверно неизвестно, каким методом пользовался Архимед, но можно предположить следующее. Сначала он нашел, что кусок чи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стого золота в 19,3 раза тяжелее такого же объема воды. Иначе го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воря, плотность золота в 19,3 раза больше плотности воды.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Архимеду надо было найти плотность вещества короны. Если эта плотность оказалась бы больше плотности воды не в 19,3 раза, а в меньшее число раз, значит, корона была изготовлена не из чистого золота.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Взвесить корону было легко, но как найти ее объем? Вот что за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трудняло Архимеда, ведь корона была очень сложной формы. Много дней мучила Архимеда эта задача. И вот однажды, когда он, находясь в бане, погрузился в наполненную водой ванну, его внезапно осенила мысль, давшая решение задачи. Ликующий и возбужденный своим открытием, Архимед воскликнул:  «Эврика!  Эврика!», что  значит: «Нашел! Нашел!».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Архимед взвесил корону сначала в воздухе, затем в воде. По раз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нице в весе он рассчитал выталкивающую силу, равную весу воды в объеме короны. Определив затем объем короны, он смог уже вы</w:t>
      </w:r>
      <w:r w:rsidRPr="006835CD">
        <w:rPr>
          <w:rFonts w:ascii="Times New Roman" w:hAnsi="Times New Roman" w:cs="Times New Roman"/>
          <w:sz w:val="24"/>
          <w:szCs w:val="24"/>
        </w:rPr>
        <w:softHyphen/>
        <w:t>числить ее плотность, а зная плотность, ответить на вопрос царя: нет ли примесей дешевых металлов в золотой короне?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Легенда говорит, что плотность вещества короны оказалась меньше плотности чистого золота. Тем самым мастер был изобличен в обмане, а наука обогатилась замечательным открытием.</w:t>
      </w:r>
    </w:p>
    <w:p w:rsidR="00B41B7A" w:rsidRPr="006835CD" w:rsidRDefault="00B41B7A" w:rsidP="00290D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>Историки рассказывают, что задача о золотой короне побудила Архимеда заняться вопросом о плавании тел. Результатом этого было появление замечательного сочинения «О плавающих телах», которое дошло до нас.</w:t>
      </w:r>
    </w:p>
    <w:p w:rsidR="007A01A7" w:rsidRPr="006835CD" w:rsidRDefault="007A01A7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D5A" w:rsidRPr="006835CD" w:rsidRDefault="00290D5A" w:rsidP="00041E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835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Каковы наши дальнейшие действия?</w:t>
      </w:r>
    </w:p>
    <w:p w:rsidR="00661548" w:rsidRDefault="00290D5A" w:rsidP="0004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Попробуем решить вторую задачу, поставленную перед собой:</w:t>
      </w:r>
    </w:p>
    <w:p w:rsidR="00290D5A" w:rsidRPr="006835CD" w:rsidRDefault="00290D5A" w:rsidP="0004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1EF9" w:rsidRPr="006835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Задача №2:</w:t>
      </w:r>
      <w:r w:rsidR="00041EF9"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sz w:val="24"/>
          <w:szCs w:val="24"/>
        </w:rPr>
        <w:t>установим, от чего зависит выталкивающая сила, и от чего не зависит.</w:t>
      </w:r>
    </w:p>
    <w:p w:rsidR="00C463C5" w:rsidRPr="006835CD" w:rsidRDefault="00290D5A" w:rsidP="00041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в группах</w:t>
      </w:r>
    </w:p>
    <w:p w:rsidR="00C463C5" w:rsidRPr="006835CD" w:rsidRDefault="00290D5A" w:rsidP="00290D5A">
      <w:pPr>
        <w:pStyle w:val="af"/>
      </w:pPr>
      <w:r w:rsidRPr="006835CD">
        <w:t>Выполне</w:t>
      </w:r>
      <w:r w:rsidR="00661548">
        <w:t xml:space="preserve">ние экспериментального задания </w:t>
      </w:r>
      <w:r w:rsidRPr="006835CD">
        <w:t>(сделать отч</w:t>
      </w:r>
      <w:r w:rsidR="00041EF9" w:rsidRPr="006835CD">
        <w:t xml:space="preserve">ет, оформить его в виде таблицы, </w:t>
      </w:r>
      <w:r w:rsidRPr="006835CD">
        <w:t>сообщить вывод)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1.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сосуд с водой, динамометр, алюминиевый и медный цилиндры одинакового объёма, но разной массы из набора тел для калориметра, нить.</w:t>
      </w:r>
    </w:p>
    <w:p w:rsidR="0089226C" w:rsidRPr="006835CD" w:rsidRDefault="0089226C" w:rsidP="00290D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архимедовы силы, действующие па первое и второе тела. </w:t>
      </w:r>
    </w:p>
    <w:p w:rsidR="0089226C" w:rsidRPr="006835CD" w:rsidRDefault="0089226C" w:rsidP="00290D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</w:t>
      </w:r>
      <w:proofErr w:type="gram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архимедовы силы, действующие на тела разной массы. </w:t>
      </w:r>
    </w:p>
    <w:p w:rsidR="0089226C" w:rsidRPr="006835CD" w:rsidRDefault="0089226C" w:rsidP="00290D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 о зависимости (независимости) архимедовой силы от массы тела.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2.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сосуд с водой, тела разного объёма, но одинаковой массы, динамометр, нить.</w:t>
      </w:r>
    </w:p>
    <w:p w:rsidR="0089226C" w:rsidRPr="006835CD" w:rsidRDefault="0089226C" w:rsidP="00290D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архимедову силу, действующую на каждое из тел. </w:t>
      </w:r>
    </w:p>
    <w:p w:rsidR="0089226C" w:rsidRPr="006835CD" w:rsidRDefault="0089226C" w:rsidP="00290D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эти силы. </w:t>
      </w:r>
    </w:p>
    <w:p w:rsidR="0089226C" w:rsidRPr="006835CD" w:rsidRDefault="0089226C" w:rsidP="00290D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 о зависимости (независимости) архимедовой силы от объёма тела.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3.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динамометр, нить, сосуды с пресной водой, солёной водой и маслом, алюминиевый цилиндр.</w:t>
      </w:r>
    </w:p>
    <w:p w:rsidR="0089226C" w:rsidRPr="006835CD" w:rsidRDefault="0089226C" w:rsidP="00290D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Определите</w:t>
      </w:r>
      <w:proofErr w:type="gram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архимедовы силы, действующие на тело в воде, пресной и солёной, и масле. </w:t>
      </w:r>
    </w:p>
    <w:p w:rsidR="0089226C" w:rsidRPr="006835CD" w:rsidRDefault="0089226C" w:rsidP="00290D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можно сказать об архимедовых силах, действующих на тело в различных жидкостях? </w:t>
      </w:r>
    </w:p>
    <w:p w:rsidR="0089226C" w:rsidRPr="006835CD" w:rsidRDefault="0089226C" w:rsidP="00290D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зависимость архимедовой силы от рода жидкости.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4.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мензурка с водой, алюминиевый цилиндр, нить, динамометр.</w:t>
      </w:r>
    </w:p>
    <w:p w:rsidR="00661548" w:rsidRDefault="0089226C" w:rsidP="00290D5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архимедовы силы, действующие на тело на глубине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глубине </w:t>
      </w:r>
    </w:p>
    <w:p w:rsidR="0089226C" w:rsidRPr="006835CD" w:rsidRDefault="0089226C" w:rsidP="00661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26C" w:rsidRPr="006835CD" w:rsidRDefault="0089226C" w:rsidP="00290D5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 о зависимости (независимости) архимедовой силы от глубины погружения тела.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5. 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кусочек пластилина, сосуд с водой, нить, динамометр.</w:t>
      </w:r>
    </w:p>
    <w:p w:rsidR="0089226C" w:rsidRPr="006835CD" w:rsidRDefault="0089226C" w:rsidP="00290D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Кусочку пластилина придайте форму шара, куба, цилиндра. </w:t>
      </w:r>
    </w:p>
    <w:p w:rsidR="0089226C" w:rsidRPr="006835CD" w:rsidRDefault="0089226C" w:rsidP="00290D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Поочерёдно опуская каждую фигурку в воду, с помощью динамометра определите архимедову силу, действующую на неё. </w:t>
      </w:r>
    </w:p>
    <w:p w:rsidR="0089226C" w:rsidRPr="006835CD" w:rsidRDefault="0089226C" w:rsidP="00290D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эти силы и сделайте вывод о зависимости (независимости) архимедовой силы от формы тела.</w:t>
      </w:r>
    </w:p>
    <w:p w:rsidR="0089226C" w:rsidRPr="006835CD" w:rsidRDefault="0089226C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(Выполнив задания, группы отчитываются о результатах своей работы и сообщают свои выводы.</w:t>
      </w:r>
      <w:proofErr w:type="gramEnd"/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 записываются в виде таблицы. </w:t>
      </w:r>
    </w:p>
    <w:p w:rsidR="008365D5" w:rsidRPr="006835CD" w:rsidRDefault="008365D5" w:rsidP="00290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552"/>
      </w:tblGrid>
      <w:tr w:rsidR="00EF0A0E" w:rsidRPr="006835CD" w:rsidTr="00EF0A0E">
        <w:tc>
          <w:tcPr>
            <w:tcW w:w="4077" w:type="dxa"/>
            <w:vMerge w:val="restart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F0A0E" w:rsidRPr="006835CD" w:rsidRDefault="00EF0A0E" w:rsidP="00290D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Архимедова сила</w:t>
            </w:r>
          </w:p>
        </w:tc>
      </w:tr>
      <w:tr w:rsidR="00EF0A0E" w:rsidRPr="006835CD" w:rsidTr="00EF0A0E">
        <w:tc>
          <w:tcPr>
            <w:tcW w:w="4077" w:type="dxa"/>
            <w:vMerge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Зависит</w:t>
            </w:r>
          </w:p>
        </w:tc>
        <w:tc>
          <w:tcPr>
            <w:tcW w:w="2552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 зависит</w:t>
            </w:r>
          </w:p>
        </w:tc>
      </w:tr>
      <w:tr w:rsidR="00EF0A0E" w:rsidRPr="006835CD" w:rsidTr="00EF0A0E">
        <w:tc>
          <w:tcPr>
            <w:tcW w:w="4077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554467"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массы</w:t>
            </w: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тела</w:t>
            </w:r>
          </w:p>
        </w:tc>
        <w:tc>
          <w:tcPr>
            <w:tcW w:w="1701" w:type="dxa"/>
          </w:tcPr>
          <w:p w:rsidR="00EF0A0E" w:rsidRPr="006835CD" w:rsidRDefault="00EF0A0E" w:rsidP="00290D5A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A0E" w:rsidRPr="006835CD" w:rsidRDefault="00EF0A0E" w:rsidP="00290D5A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4467" w:rsidRPr="006835CD" w:rsidTr="00EF0A0E">
        <w:tc>
          <w:tcPr>
            <w:tcW w:w="4077" w:type="dxa"/>
          </w:tcPr>
          <w:p w:rsidR="00554467" w:rsidRPr="006835CD" w:rsidRDefault="00554467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 формы тела</w:t>
            </w:r>
          </w:p>
        </w:tc>
        <w:tc>
          <w:tcPr>
            <w:tcW w:w="1701" w:type="dxa"/>
          </w:tcPr>
          <w:p w:rsidR="00554467" w:rsidRPr="006835CD" w:rsidRDefault="00554467" w:rsidP="00290D5A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4467" w:rsidRPr="006835CD" w:rsidRDefault="00554467" w:rsidP="00290D5A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F0A0E" w:rsidRPr="006835CD" w:rsidTr="00EF0A0E">
        <w:tc>
          <w:tcPr>
            <w:tcW w:w="4077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 объема тела</w:t>
            </w:r>
          </w:p>
        </w:tc>
        <w:tc>
          <w:tcPr>
            <w:tcW w:w="1701" w:type="dxa"/>
          </w:tcPr>
          <w:p w:rsidR="00EF0A0E" w:rsidRPr="006835CD" w:rsidRDefault="00EF0A0E" w:rsidP="00290D5A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F0A0E" w:rsidRPr="006835CD" w:rsidTr="00EF0A0E">
        <w:tc>
          <w:tcPr>
            <w:tcW w:w="4077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 плотности жидкости</w:t>
            </w:r>
          </w:p>
        </w:tc>
        <w:tc>
          <w:tcPr>
            <w:tcW w:w="1701" w:type="dxa"/>
          </w:tcPr>
          <w:p w:rsidR="00EF0A0E" w:rsidRPr="006835CD" w:rsidRDefault="00EF0A0E" w:rsidP="00290D5A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F0A0E" w:rsidRPr="006835CD" w:rsidTr="00EF0A0E">
        <w:tc>
          <w:tcPr>
            <w:tcW w:w="4077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 глубины погружения тела</w:t>
            </w:r>
          </w:p>
        </w:tc>
        <w:tc>
          <w:tcPr>
            <w:tcW w:w="1701" w:type="dxa"/>
          </w:tcPr>
          <w:p w:rsidR="00EF0A0E" w:rsidRPr="006835CD" w:rsidRDefault="00EF0A0E" w:rsidP="00290D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A0E" w:rsidRPr="006835CD" w:rsidRDefault="00EF0A0E" w:rsidP="00290D5A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41EF9" w:rsidRPr="006835CD" w:rsidRDefault="00041EF9" w:rsidP="0004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41EF9" w:rsidRPr="006835CD" w:rsidRDefault="00661548" w:rsidP="0004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Промежуточный</w:t>
      </w:r>
      <w:r w:rsidR="00041EF9" w:rsidRPr="00683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итог:</w:t>
      </w:r>
      <w:r w:rsidR="00041EF9"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 решили 2-ю поставленную перед собой задачу:  </w:t>
      </w:r>
      <w:r w:rsidR="00041EF9" w:rsidRPr="006835CD">
        <w:rPr>
          <w:rFonts w:ascii="Times New Roman" w:hAnsi="Times New Roman" w:cs="Times New Roman"/>
          <w:sz w:val="24"/>
          <w:szCs w:val="24"/>
        </w:rPr>
        <w:t>установили, от чего зависит выталкивающая сила, и от чего не зависит.</w:t>
      </w:r>
    </w:p>
    <w:p w:rsidR="00041EF9" w:rsidRPr="006835CD" w:rsidRDefault="00041EF9" w:rsidP="0004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proofErr w:type="gramStart"/>
      <w:r w:rsidR="00661548">
        <w:rPr>
          <w:rStyle w:val="ae"/>
          <w:rFonts w:ascii="Times New Roman" w:hAnsi="Times New Roman" w:cs="Times New Roman"/>
          <w:sz w:val="24"/>
          <w:szCs w:val="24"/>
        </w:rPr>
        <w:t>архимедова  сила</w:t>
      </w:r>
      <w:r w:rsidRPr="006835CD">
        <w:rPr>
          <w:rStyle w:val="ae"/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Pr="006835CD">
        <w:rPr>
          <w:rStyle w:val="ae"/>
          <w:rFonts w:ascii="Times New Roman" w:hAnsi="Times New Roman" w:cs="Times New Roman"/>
          <w:sz w:val="24"/>
          <w:szCs w:val="24"/>
        </w:rPr>
        <w:t xml:space="preserve"> от плотности жидкости и объема тела, не зависит от массы и формы тела, глубины погружения тела.</w:t>
      </w:r>
    </w:p>
    <w:p w:rsidR="00041EF9" w:rsidRPr="006835CD" w:rsidRDefault="00041EF9" w:rsidP="0004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C3203" w:rsidRPr="006835CD" w:rsidRDefault="003C3203" w:rsidP="003C32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835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Каковы наши дальнейшие действия?</w:t>
      </w:r>
    </w:p>
    <w:p w:rsidR="003C3203" w:rsidRPr="006835CD" w:rsidRDefault="003C3203" w:rsidP="003C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Попробуем решить третью задачу, поставленную перед собой:</w:t>
      </w:r>
    </w:p>
    <w:p w:rsidR="003C3203" w:rsidRPr="006835CD" w:rsidRDefault="00041EF9" w:rsidP="003C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Задача №3: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3203" w:rsidRPr="006835CD">
        <w:rPr>
          <w:rFonts w:ascii="Times New Roman" w:hAnsi="Times New Roman" w:cs="Times New Roman"/>
          <w:sz w:val="24"/>
          <w:szCs w:val="24"/>
        </w:rPr>
        <w:t>количественно опишем силу, действующую на тело в жидкости (формула).</w:t>
      </w:r>
    </w:p>
    <w:p w:rsidR="003C3203" w:rsidRPr="006835CD" w:rsidRDefault="003C3203" w:rsidP="00640DCE">
      <w:pPr>
        <w:pStyle w:val="af"/>
        <w:spacing w:before="0" w:beforeAutospacing="0" w:after="0" w:afterAutospacing="0"/>
        <w:rPr>
          <w:rStyle w:val="ae"/>
        </w:rPr>
      </w:pPr>
      <w:r w:rsidRPr="006835CD">
        <w:rPr>
          <w:b/>
          <w:i/>
          <w:iCs/>
          <w:color w:val="000000"/>
        </w:rPr>
        <w:t>Учитель</w:t>
      </w:r>
      <w:r w:rsidRPr="006835CD">
        <w:rPr>
          <w:i/>
          <w:iCs/>
          <w:color w:val="000000"/>
        </w:rPr>
        <w:t xml:space="preserve">. </w:t>
      </w:r>
      <w:r w:rsidRPr="006835CD">
        <w:rPr>
          <w:bCs/>
          <w:iCs/>
        </w:rPr>
        <w:t xml:space="preserve">Предлагаю вам количественно описать силу Архимеда после  проведения опыта </w:t>
      </w:r>
    </w:p>
    <w:p w:rsidR="00640DCE" w:rsidRPr="006835CD" w:rsidRDefault="003C3203" w:rsidP="003C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CD">
        <w:rPr>
          <w:rFonts w:ascii="Times New Roman" w:hAnsi="Times New Roman" w:cs="Times New Roman"/>
          <w:sz w:val="24"/>
          <w:szCs w:val="24"/>
          <w:u w:val="single"/>
        </w:rPr>
        <w:t>Демонстрация опыта с ведерком Архимед</w:t>
      </w:r>
    </w:p>
    <w:p w:rsidR="00640DCE" w:rsidRPr="006835CD" w:rsidRDefault="00640DCE" w:rsidP="00640DC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sz w:val="24"/>
          <w:szCs w:val="24"/>
        </w:rPr>
        <w:t xml:space="preserve">Делают </w:t>
      </w:r>
      <w:r w:rsidRPr="006835CD">
        <w:rPr>
          <w:rFonts w:ascii="Times New Roman" w:hAnsi="Times New Roman" w:cs="Times New Roman"/>
          <w:b/>
          <w:sz w:val="24"/>
          <w:szCs w:val="24"/>
        </w:rPr>
        <w:t>ВЫВОД</w:t>
      </w:r>
      <w:r w:rsidRPr="006835CD">
        <w:rPr>
          <w:rFonts w:ascii="Times New Roman" w:hAnsi="Times New Roman" w:cs="Times New Roman"/>
          <w:sz w:val="24"/>
          <w:szCs w:val="24"/>
        </w:rPr>
        <w:t xml:space="preserve">: выталкивающая сила равна весу вытесненной жидкости, в объеме погруженного в нее тела.  </w:t>
      </w:r>
      <w:r w:rsidRPr="006835CD">
        <w:rPr>
          <w:rFonts w:ascii="Times New Roman" w:hAnsi="Times New Roman" w:cs="Times New Roman"/>
          <w:b/>
          <w:position w:val="-12"/>
          <w:sz w:val="24"/>
          <w:szCs w:val="2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pt" o:ole="">
            <v:imagedata r:id="rId12" o:title=""/>
          </v:shape>
          <o:OLEObject Type="Embed" ProgID="Equation.3" ShapeID="_x0000_i1025" DrawAspect="Content" ObjectID="_1638346751" r:id="rId13"/>
        </w:object>
      </w:r>
    </w:p>
    <w:p w:rsidR="003C3203" w:rsidRPr="006835CD" w:rsidRDefault="003C3203" w:rsidP="0064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как можно </w:t>
      </w:r>
      <w:r w:rsidR="00640DCE" w:rsidRPr="006835CD">
        <w:rPr>
          <w:rFonts w:ascii="Times New Roman" w:hAnsi="Times New Roman" w:cs="Times New Roman"/>
          <w:bCs/>
          <w:iCs/>
          <w:sz w:val="24"/>
          <w:szCs w:val="24"/>
        </w:rPr>
        <w:t>развернуть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эту формулу?</w:t>
      </w:r>
    </w:p>
    <w:p w:rsidR="00640DCE" w:rsidRPr="006835CD" w:rsidRDefault="003C3203" w:rsidP="003C3203">
      <w:pPr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/>
          <w:i/>
          <w:sz w:val="24"/>
          <w:szCs w:val="24"/>
        </w:rPr>
        <w:t>Учащиеся:</w:t>
      </w:r>
      <w:r w:rsidRPr="006835CD">
        <w:rPr>
          <w:rFonts w:ascii="Times New Roman" w:hAnsi="Times New Roman" w:cs="Times New Roman"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b/>
          <w:position w:val="-12"/>
          <w:sz w:val="24"/>
          <w:szCs w:val="24"/>
        </w:rPr>
        <w:object w:dxaOrig="2480" w:dyaOrig="360">
          <v:shape id="_x0000_i1026" type="#_x0000_t75" style="width:135.75pt;height:18pt" o:ole="" o:bordertopcolor="this" o:borderleftcolor="this" o:borderbottomcolor="this" o:borderrightcolor="this">
            <v:imagedata r:id="rId1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26" DrawAspect="Content" ObjectID="_1638346752" r:id="rId15"/>
        </w:object>
      </w:r>
      <w:r w:rsidRPr="006835CD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6835CD">
        <w:rPr>
          <w:rFonts w:ascii="Times New Roman" w:hAnsi="Times New Roman" w:cs="Times New Roman"/>
          <w:sz w:val="24"/>
          <w:szCs w:val="24"/>
        </w:rPr>
        <w:t xml:space="preserve">т.к.  </w:t>
      </w:r>
      <w:r w:rsidRPr="006835CD">
        <w:rPr>
          <w:rFonts w:ascii="Times New Roman" w:hAnsi="Times New Roman" w:cs="Times New Roman"/>
          <w:b/>
          <w:position w:val="-12"/>
          <w:sz w:val="24"/>
          <w:szCs w:val="24"/>
        </w:rPr>
        <w:object w:dxaOrig="2380" w:dyaOrig="360">
          <v:shape id="_x0000_i1027" type="#_x0000_t75" style="width:129.75pt;height:18pt" o:ole="" o:bordertopcolor="this" o:borderleftcolor="this" o:borderbottomcolor="this" o:borderrightcolor="this">
            <v:imagedata r:id="rId1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27" DrawAspect="Content" ObjectID="_1638346753" r:id="rId17"/>
        </w:object>
      </w:r>
      <w:r w:rsidRPr="006835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3203" w:rsidRPr="006835CD" w:rsidRDefault="00640DCE" w:rsidP="003C3203">
      <w:pPr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C3203" w:rsidRPr="006835CD">
        <w:rPr>
          <w:rFonts w:ascii="Times New Roman" w:hAnsi="Times New Roman" w:cs="Times New Roman"/>
          <w:sz w:val="24"/>
          <w:szCs w:val="24"/>
        </w:rPr>
        <w:t xml:space="preserve">следовательно </w:t>
      </w:r>
      <w:r w:rsidR="003C3203" w:rsidRPr="006835CD">
        <w:rPr>
          <w:rFonts w:ascii="Times New Roman" w:hAnsi="Times New Roman" w:cs="Times New Roman"/>
          <w:position w:val="-12"/>
          <w:sz w:val="24"/>
          <w:szCs w:val="24"/>
        </w:rPr>
        <w:object w:dxaOrig="1960" w:dyaOrig="360">
          <v:shape id="_x0000_i1028" type="#_x0000_t75" style="width:98.25pt;height:18pt" o:ole="" o:bordertopcolor="this" o:borderleftcolor="this" o:borderbottomcolor="this" o:borderrightcolor="this">
            <v:imagedata r:id="rId1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28" DrawAspect="Content" ObjectID="_1638346754" r:id="rId19"/>
        </w:object>
      </w:r>
    </w:p>
    <w:p w:rsidR="003C3203" w:rsidRPr="006835CD" w:rsidRDefault="003C3203" w:rsidP="00640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>Посмотрите, совпадает ли математическая формула с практическим выводом?</w:t>
      </w:r>
    </w:p>
    <w:p w:rsidR="003C3203" w:rsidRPr="006835CD" w:rsidRDefault="003C3203" w:rsidP="003C3203">
      <w:pPr>
        <w:pStyle w:val="1"/>
        <w:rPr>
          <w:sz w:val="24"/>
          <w:szCs w:val="24"/>
        </w:rPr>
      </w:pPr>
      <w:r w:rsidRPr="006835CD">
        <w:rPr>
          <w:position w:val="-12"/>
          <w:sz w:val="24"/>
          <w:szCs w:val="24"/>
        </w:rPr>
        <w:object w:dxaOrig="1960" w:dyaOrig="360">
          <v:shape id="_x0000_i1029" type="#_x0000_t75" style="width:150pt;height:27.75pt" o:ole="" o:bordertopcolor="this" o:borderleftcolor="this" o:borderbottomcolor="this" o:borderrightcolor="this">
            <v:imagedata r:id="rId1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29" DrawAspect="Content" ObjectID="_1638346755" r:id="rId20"/>
        </w:object>
      </w:r>
    </w:p>
    <w:p w:rsidR="003C3203" w:rsidRPr="006835CD" w:rsidRDefault="003C3203" w:rsidP="003C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40DCE" w:rsidRPr="006835CD" w:rsidRDefault="00661548" w:rsidP="0064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3. Промежуточный </w:t>
      </w:r>
      <w:r w:rsidR="00640DCE" w:rsidRPr="00683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итог:</w:t>
      </w:r>
      <w:r w:rsidR="00640DCE"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 решили 3-ю поставленную перед собой задачу:  </w:t>
      </w:r>
      <w:r w:rsidR="00640DCE" w:rsidRPr="006835CD">
        <w:rPr>
          <w:rStyle w:val="ae"/>
          <w:rFonts w:ascii="Times New Roman" w:hAnsi="Times New Roman" w:cs="Times New Roman"/>
          <w:b w:val="0"/>
          <w:sz w:val="24"/>
          <w:szCs w:val="24"/>
        </w:rPr>
        <w:t>получили количественную зависимость архимедовой  силы от плотности жидкости и объема тела (формулу)</w:t>
      </w:r>
    </w:p>
    <w:p w:rsidR="00640DCE" w:rsidRPr="006835CD" w:rsidRDefault="00640DCE" w:rsidP="0064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40DCE" w:rsidRPr="006835CD" w:rsidRDefault="00640DCE" w:rsidP="00640D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</w:t>
      </w: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835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Каковы наши дальнейшие действия?</w:t>
      </w:r>
    </w:p>
    <w:p w:rsidR="00640DCE" w:rsidRPr="006835CD" w:rsidRDefault="00640DCE" w:rsidP="0064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Попробуем решить четвертую задачу, поставленную перед собой:</w:t>
      </w:r>
    </w:p>
    <w:p w:rsidR="00640DCE" w:rsidRPr="006835CD" w:rsidRDefault="00640DCE" w:rsidP="003C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Задача №4:</w:t>
      </w:r>
      <w:r w:rsidRPr="00683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35CD">
        <w:rPr>
          <w:rFonts w:ascii="Times New Roman" w:hAnsi="Times New Roman" w:cs="Times New Roman"/>
          <w:sz w:val="24"/>
          <w:szCs w:val="24"/>
        </w:rPr>
        <w:t>научимся применять полученные знания  на практике.</w:t>
      </w:r>
    </w:p>
    <w:p w:rsidR="00640DCE" w:rsidRPr="006835CD" w:rsidRDefault="00640DCE" w:rsidP="0064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6835CD">
        <w:rPr>
          <w:rFonts w:ascii="Times New Roman" w:hAnsi="Times New Roman" w:cs="Times New Roman"/>
          <w:sz w:val="24"/>
          <w:szCs w:val="24"/>
        </w:rPr>
        <w:t>Прежде чем мы будем применять полученные знания при решении задач,  давайте повторим изученный материал</w:t>
      </w:r>
    </w:p>
    <w:p w:rsidR="00640DCE" w:rsidRPr="006835CD" w:rsidRDefault="00640DCE" w:rsidP="00640DCE">
      <w:pPr>
        <w:pStyle w:val="ad"/>
        <w:numPr>
          <w:ilvl w:val="0"/>
          <w:numId w:val="24"/>
        </w:numPr>
        <w:ind w:left="424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Какими способами можно рассчитать выталкивающую силу, действующую</w:t>
      </w:r>
      <w:r w:rsidR="004456C9" w:rsidRPr="006835CD">
        <w:rPr>
          <w:rFonts w:ascii="Times New Roman" w:hAnsi="Times New Roman"/>
          <w:sz w:val="24"/>
          <w:szCs w:val="24"/>
        </w:rPr>
        <w:t xml:space="preserve"> на тело, погруженное в жидкость?</w:t>
      </w:r>
    </w:p>
    <w:p w:rsidR="00640DCE" w:rsidRPr="006835CD" w:rsidRDefault="00640DCE" w:rsidP="00640DCE">
      <w:pPr>
        <w:pStyle w:val="ad"/>
        <w:numPr>
          <w:ilvl w:val="0"/>
          <w:numId w:val="24"/>
        </w:numPr>
        <w:ind w:left="424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От чего </w:t>
      </w:r>
      <w:proofErr w:type="gramStart"/>
      <w:r w:rsidRPr="006835CD">
        <w:rPr>
          <w:rFonts w:ascii="Times New Roman" w:hAnsi="Times New Roman"/>
          <w:sz w:val="24"/>
          <w:szCs w:val="24"/>
        </w:rPr>
        <w:t>зависит</w:t>
      </w:r>
      <w:proofErr w:type="gramEnd"/>
      <w:r w:rsidRPr="006835CD">
        <w:rPr>
          <w:rFonts w:ascii="Times New Roman" w:hAnsi="Times New Roman"/>
          <w:sz w:val="24"/>
          <w:szCs w:val="24"/>
        </w:rPr>
        <w:t xml:space="preserve"> архимедова сила?</w:t>
      </w:r>
    </w:p>
    <w:p w:rsidR="004456C9" w:rsidRPr="006835CD" w:rsidRDefault="004456C9" w:rsidP="00640DCE">
      <w:pPr>
        <w:pStyle w:val="ad"/>
        <w:numPr>
          <w:ilvl w:val="0"/>
          <w:numId w:val="24"/>
        </w:numPr>
        <w:ind w:left="424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По какой формуле можно рассчитать архимедову силу?</w:t>
      </w:r>
    </w:p>
    <w:p w:rsidR="004456C9" w:rsidRPr="006835CD" w:rsidRDefault="004456C9" w:rsidP="004456C9">
      <w:pPr>
        <w:pStyle w:val="ad"/>
        <w:ind w:left="424"/>
        <w:rPr>
          <w:rFonts w:ascii="Times New Roman" w:hAnsi="Times New Roman"/>
          <w:sz w:val="24"/>
          <w:szCs w:val="24"/>
          <w:u w:val="single"/>
        </w:rPr>
      </w:pPr>
    </w:p>
    <w:p w:rsidR="004456C9" w:rsidRPr="006835CD" w:rsidRDefault="004456C9" w:rsidP="004456C9">
      <w:pPr>
        <w:pStyle w:val="ad"/>
        <w:numPr>
          <w:ilvl w:val="1"/>
          <w:numId w:val="10"/>
        </w:numPr>
        <w:ind w:left="567" w:hanging="567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Закрепление нового материала</w:t>
      </w:r>
    </w:p>
    <w:p w:rsidR="004456C9" w:rsidRPr="006835CD" w:rsidRDefault="004456C9" w:rsidP="004456C9">
      <w:pPr>
        <w:pStyle w:val="ad"/>
        <w:ind w:left="567"/>
        <w:rPr>
          <w:rFonts w:ascii="Times New Roman" w:hAnsi="Times New Roman"/>
          <w:sz w:val="24"/>
          <w:szCs w:val="24"/>
        </w:rPr>
      </w:pPr>
    </w:p>
    <w:p w:rsidR="004456C9" w:rsidRPr="006835CD" w:rsidRDefault="004456C9" w:rsidP="0044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6835CD">
        <w:rPr>
          <w:rFonts w:ascii="Times New Roman" w:hAnsi="Times New Roman" w:cs="Times New Roman"/>
          <w:sz w:val="24"/>
          <w:szCs w:val="24"/>
        </w:rPr>
        <w:t>Переходим к следующему этапу нашего занятия – научимся применять полученные знания для решения задач.</w:t>
      </w:r>
    </w:p>
    <w:p w:rsidR="004456C9" w:rsidRPr="006835CD" w:rsidRDefault="004456C9" w:rsidP="0044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Тестовые задания  </w:t>
      </w:r>
      <w:r w:rsidRPr="006835CD">
        <w:rPr>
          <w:rFonts w:ascii="Times New Roman" w:hAnsi="Times New Roman" w:cs="Times New Roman"/>
          <w:sz w:val="24"/>
          <w:szCs w:val="24"/>
        </w:rPr>
        <w:t>(слайд презентации)</w:t>
      </w:r>
    </w:p>
    <w:p w:rsidR="004456C9" w:rsidRPr="006835CD" w:rsidRDefault="004456C9" w:rsidP="0044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C9" w:rsidRPr="006835CD" w:rsidRDefault="004456C9" w:rsidP="004456C9">
      <w:pPr>
        <w:pStyle w:val="af"/>
        <w:spacing w:before="0" w:beforeAutospacing="0" w:after="0" w:afterAutospacing="0" w:line="192" w:lineRule="auto"/>
      </w:pPr>
      <w:r w:rsidRPr="006835CD">
        <w:t>1. Вес картофелины в воздухе равен   3,5 Н, а в воде 0,5 Н. Чему равна выталкивающая сила?</w:t>
      </w:r>
    </w:p>
    <w:p w:rsidR="004456C9" w:rsidRPr="006835CD" w:rsidRDefault="004456C9" w:rsidP="004456C9">
      <w:pPr>
        <w:pStyle w:val="af"/>
        <w:spacing w:before="0" w:beforeAutospacing="0" w:after="0" w:afterAutospacing="0" w:line="192" w:lineRule="auto"/>
      </w:pPr>
      <w:r w:rsidRPr="006835CD">
        <w:t xml:space="preserve">   А) 4 Н;   Б) 0,3 Н;    В) 3 Н;    Г) 2,7 Н. </w:t>
      </w:r>
    </w:p>
    <w:p w:rsidR="004456C9" w:rsidRPr="006835CD" w:rsidRDefault="004456C9" w:rsidP="004456C9">
      <w:pPr>
        <w:pStyle w:val="af"/>
        <w:spacing w:before="0" w:beforeAutospacing="0" w:after="0" w:afterAutospacing="0" w:line="192" w:lineRule="auto"/>
      </w:pPr>
      <w:r w:rsidRPr="006835CD">
        <w:t>2.  Железный и деревянный шары равных объемов бросили в воду. Равны ли выталкивающие силы, действующие на эти шары?</w:t>
      </w:r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     А) На железный шар действует большая выталкивающая сила;</w:t>
      </w:r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     Б) Большая выталкивающая сила действует на деревянный шар;</w:t>
      </w:r>
    </w:p>
    <w:p w:rsidR="00640DCE" w:rsidRPr="006835CD" w:rsidRDefault="004456C9" w:rsidP="00445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     В) На оба шара действуют одинаковые      выталкивающие силы.</w:t>
      </w:r>
    </w:p>
    <w:p w:rsidR="004456C9" w:rsidRPr="006835CD" w:rsidRDefault="004456C9" w:rsidP="004456C9">
      <w:pPr>
        <w:pStyle w:val="af"/>
        <w:spacing w:before="0" w:beforeAutospacing="0" w:after="0" w:afterAutospacing="0" w:line="192" w:lineRule="auto"/>
      </w:pPr>
      <w:r w:rsidRPr="006835CD">
        <w:t>3. К пружинному динамометру подвешено металлическое тело. В каком случае показания динамометра будут больше: если тело опустить в воду или в керосин?</w:t>
      </w:r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А) Больше в воде;  </w:t>
      </w:r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Б) Больше в керосине; </w:t>
      </w:r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В) Одинаковые. </w:t>
      </w:r>
    </w:p>
    <w:p w:rsidR="004456C9" w:rsidRPr="006835CD" w:rsidRDefault="004456C9" w:rsidP="004456C9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35CD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Качественные задачи</w:t>
      </w:r>
    </w:p>
    <w:p w:rsidR="003C3203" w:rsidRPr="006835CD" w:rsidRDefault="003C3203" w:rsidP="003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6835CD">
        <w:rPr>
          <w:rFonts w:ascii="Times New Roman" w:hAnsi="Times New Roman" w:cs="Times New Roman"/>
          <w:sz w:val="24"/>
          <w:szCs w:val="24"/>
        </w:rPr>
        <w:t xml:space="preserve"> На какой из опущенных в воду стальных шаров действует наибольшая выталкивающая сила?</w:t>
      </w:r>
    </w:p>
    <w:p w:rsidR="003C3203" w:rsidRPr="006835CD" w:rsidRDefault="003C3203" w:rsidP="003C3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1135" cy="1102995"/>
            <wp:effectExtent l="19050" t="0" r="5715" b="0"/>
            <wp:docPr id="4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03" w:rsidRPr="006835CD" w:rsidRDefault="003C3203" w:rsidP="003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6835CD">
        <w:rPr>
          <w:rFonts w:ascii="Times New Roman" w:hAnsi="Times New Roman" w:cs="Times New Roman"/>
          <w:sz w:val="24"/>
          <w:szCs w:val="24"/>
        </w:rPr>
        <w:t xml:space="preserve"> Одинакового объема тела - стеклянное и стальное - опущены в воду. Одинаковые ли выталкивающие силы действуют на них?</w:t>
      </w:r>
    </w:p>
    <w:p w:rsidR="003C3203" w:rsidRPr="006835CD" w:rsidRDefault="003C3203" w:rsidP="003C3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61135" cy="1093470"/>
            <wp:effectExtent l="19050" t="0" r="5715" b="0"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03" w:rsidRPr="006835CD" w:rsidRDefault="003C3203" w:rsidP="003C3203">
      <w:pPr>
        <w:rPr>
          <w:rFonts w:ascii="Times New Roman" w:hAnsi="Times New Roman" w:cs="Times New Roman"/>
          <w:sz w:val="24"/>
          <w:szCs w:val="24"/>
        </w:rPr>
      </w:pPr>
    </w:p>
    <w:p w:rsidR="003C3203" w:rsidRPr="006835CD" w:rsidRDefault="003C3203" w:rsidP="003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i/>
          <w:sz w:val="24"/>
          <w:szCs w:val="24"/>
        </w:rPr>
        <w:t>Задание 3.</w:t>
      </w:r>
      <w:r w:rsidRPr="006835CD">
        <w:rPr>
          <w:rFonts w:ascii="Times New Roman" w:hAnsi="Times New Roman" w:cs="Times New Roman"/>
          <w:sz w:val="24"/>
          <w:szCs w:val="24"/>
        </w:rPr>
        <w:t xml:space="preserve"> Одинаковые ли выталкивающие силы будут действовать на данное тело в жидкости при погружении его на разную глубину?</w:t>
      </w:r>
    </w:p>
    <w:p w:rsidR="003C3203" w:rsidRPr="006835CD" w:rsidRDefault="003C3203" w:rsidP="0044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0" cy="1216025"/>
            <wp:effectExtent l="19050" t="0" r="6350" b="0"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C9" w:rsidRPr="006835CD" w:rsidRDefault="004456C9" w:rsidP="004456C9">
      <w:pPr>
        <w:pStyle w:val="ad"/>
        <w:rPr>
          <w:rFonts w:ascii="Times New Roman" w:hAnsi="Times New Roman"/>
          <w:b/>
          <w:sz w:val="24"/>
          <w:szCs w:val="24"/>
        </w:rPr>
      </w:pPr>
      <w:r w:rsidRPr="006835CD"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 w:rsidRPr="006835CD">
        <w:rPr>
          <w:rFonts w:ascii="Times New Roman" w:hAnsi="Times New Roman"/>
          <w:b/>
          <w:sz w:val="24"/>
          <w:szCs w:val="24"/>
        </w:rPr>
        <w:t>.  Рефлексия</w:t>
      </w:r>
      <w:proofErr w:type="gramEnd"/>
    </w:p>
    <w:p w:rsidR="004456C9" w:rsidRPr="006835CD" w:rsidRDefault="004456C9" w:rsidP="004456C9">
      <w:pPr>
        <w:pStyle w:val="ad"/>
        <w:rPr>
          <w:rFonts w:ascii="Times New Roman" w:hAnsi="Times New Roman"/>
          <w:sz w:val="24"/>
          <w:szCs w:val="24"/>
          <w:highlight w:val="green"/>
        </w:rPr>
      </w:pPr>
    </w:p>
    <w:p w:rsidR="004456C9" w:rsidRPr="006835CD" w:rsidRDefault="00661548" w:rsidP="0044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="004456C9"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56C9" w:rsidRPr="006835CD">
        <w:rPr>
          <w:rFonts w:ascii="Times New Roman" w:hAnsi="Times New Roman" w:cs="Times New Roman"/>
          <w:sz w:val="24"/>
          <w:szCs w:val="24"/>
        </w:rPr>
        <w:t>Наш  урок подходит к завершению. Подведем итоги урока.</w:t>
      </w:r>
    </w:p>
    <w:p w:rsidR="004456C9" w:rsidRPr="006835CD" w:rsidRDefault="004456C9" w:rsidP="004456C9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Что нового вы узнали, поняли?</w:t>
      </w:r>
    </w:p>
    <w:p w:rsidR="004456C9" w:rsidRPr="006835CD" w:rsidRDefault="004456C9" w:rsidP="004456C9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Что научились делать?</w:t>
      </w:r>
    </w:p>
    <w:p w:rsidR="004456C9" w:rsidRPr="006835CD" w:rsidRDefault="004456C9" w:rsidP="004456C9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Что понравилось более всего на уроке?</w:t>
      </w:r>
    </w:p>
    <w:p w:rsidR="004456C9" w:rsidRPr="006835CD" w:rsidRDefault="004456C9" w:rsidP="004456C9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 xml:space="preserve"> Что вызвало затруднение? И почему?</w:t>
      </w:r>
    </w:p>
    <w:p w:rsidR="004456C9" w:rsidRPr="006835CD" w:rsidRDefault="004456C9" w:rsidP="004456C9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35CD">
        <w:rPr>
          <w:rFonts w:ascii="Times New Roman" w:hAnsi="Times New Roman"/>
          <w:sz w:val="24"/>
          <w:szCs w:val="24"/>
        </w:rPr>
        <w:t>Достигнута ли личная цель?</w:t>
      </w:r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(Проводится сравнение с предложенными в начале урока гипотезами.)</w:t>
      </w:r>
    </w:p>
    <w:p w:rsidR="004456C9" w:rsidRPr="006835CD" w:rsidRDefault="004456C9" w:rsidP="0044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вы сможете мне объяснить, почему альбатрос упал в воду,</w:t>
      </w:r>
    </w:p>
    <w:p w:rsidR="004456C9" w:rsidRPr="006835CD" w:rsidRDefault="004456C9" w:rsidP="004456C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собака-водолаз легко может тащить человека по воде, но только до берега. </w:t>
      </w:r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 человека на берегу увеличивается.</w:t>
      </w:r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масса?</w:t>
      </w:r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Осталась прежней.</w:t>
      </w:r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Учитель.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воде легче научиться плавать – в речной или морской?</w:t>
      </w:r>
      <w:proofErr w:type="gramEnd"/>
    </w:p>
    <w:p w:rsidR="004456C9" w:rsidRPr="006835CD" w:rsidRDefault="004456C9" w:rsidP="004456C9">
      <w:pPr>
        <w:pStyle w:val="a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Учащиеся.</w:t>
      </w:r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35CD">
        <w:rPr>
          <w:rFonts w:ascii="Times New Roman" w:eastAsia="Times New Roman" w:hAnsi="Times New Roman" w:cs="Times New Roman"/>
          <w:color w:val="000000"/>
          <w:sz w:val="24"/>
          <w:szCs w:val="24"/>
        </w:rPr>
        <w:t>В морской, в ней больше выталкивающая сила.</w:t>
      </w:r>
      <w:proofErr w:type="gramEnd"/>
    </w:p>
    <w:p w:rsidR="004456C9" w:rsidRPr="006835CD" w:rsidRDefault="004456C9" w:rsidP="0044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6835CD">
        <w:rPr>
          <w:rFonts w:ascii="Times New Roman" w:hAnsi="Times New Roman" w:cs="Times New Roman"/>
          <w:sz w:val="24"/>
          <w:szCs w:val="24"/>
        </w:rPr>
        <w:t>Сегодня на уроке вы получили дополнительный жизненный опыт. Надеюсь, что знания и умения, полученные на уроке, помогут вам лучше ориентироваться в окружающем мире, а физические явления станут для вас более понятными и привлекательными.</w:t>
      </w:r>
    </w:p>
    <w:p w:rsidR="004456C9" w:rsidRPr="006835CD" w:rsidRDefault="004456C9" w:rsidP="0044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C9" w:rsidRPr="006835CD" w:rsidRDefault="004456C9" w:rsidP="003C3203">
      <w:pPr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835CD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</w:p>
    <w:p w:rsidR="00D659F8" w:rsidRPr="006835CD" w:rsidRDefault="004456C9" w:rsidP="00D659F8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F1" w:rsidRPr="006835CD">
        <w:rPr>
          <w:rFonts w:ascii="Times New Roman" w:hAnsi="Times New Roman" w:cs="Times New Roman"/>
          <w:b/>
          <w:sz w:val="24"/>
          <w:szCs w:val="24"/>
        </w:rPr>
        <w:t>Учебник</w:t>
      </w:r>
      <w:r w:rsidR="00D659F8" w:rsidRPr="006835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35CD" w:rsidRPr="006835C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6835CD" w:rsidRPr="006835CD">
        <w:rPr>
          <w:rFonts w:ascii="Times New Roman" w:hAnsi="Times New Roman" w:cs="Times New Roman"/>
          <w:sz w:val="24"/>
          <w:szCs w:val="24"/>
        </w:rPr>
        <w:t xml:space="preserve"> А. В.</w:t>
      </w:r>
      <w:r w:rsidR="00D659F8" w:rsidRPr="006835CD">
        <w:rPr>
          <w:rFonts w:ascii="Times New Roman" w:hAnsi="Times New Roman" w:cs="Times New Roman"/>
          <w:sz w:val="24"/>
          <w:szCs w:val="24"/>
        </w:rPr>
        <w:t xml:space="preserve"> , Физика 7класс. </w:t>
      </w:r>
    </w:p>
    <w:p w:rsidR="004456C9" w:rsidRPr="006835CD" w:rsidRDefault="00D659F8" w:rsidP="00D65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5CD">
        <w:rPr>
          <w:rFonts w:ascii="Times New Roman" w:hAnsi="Times New Roman" w:cs="Times New Roman"/>
          <w:sz w:val="24"/>
          <w:szCs w:val="24"/>
        </w:rPr>
        <w:t xml:space="preserve"> </w:t>
      </w:r>
      <w:r w:rsidR="004456C9" w:rsidRPr="006835CD">
        <w:rPr>
          <w:rFonts w:ascii="Times New Roman" w:hAnsi="Times New Roman" w:cs="Times New Roman"/>
          <w:sz w:val="24"/>
          <w:szCs w:val="24"/>
        </w:rPr>
        <w:t>§</w:t>
      </w:r>
      <w:r w:rsidR="006835CD" w:rsidRPr="006835CD">
        <w:rPr>
          <w:rFonts w:ascii="Times New Roman" w:hAnsi="Times New Roman" w:cs="Times New Roman"/>
          <w:sz w:val="24"/>
          <w:szCs w:val="24"/>
        </w:rPr>
        <w:t xml:space="preserve"> 51</w:t>
      </w:r>
      <w:r w:rsidR="004456C9" w:rsidRPr="006835CD">
        <w:rPr>
          <w:rFonts w:ascii="Times New Roman" w:hAnsi="Times New Roman" w:cs="Times New Roman"/>
          <w:sz w:val="24"/>
          <w:szCs w:val="24"/>
        </w:rPr>
        <w:t>, вопросы.</w:t>
      </w:r>
    </w:p>
    <w:p w:rsidR="003C3203" w:rsidRPr="006835CD" w:rsidRDefault="00D659F8" w:rsidP="00D65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35CD">
        <w:rPr>
          <w:rFonts w:ascii="Times New Roman" w:hAnsi="Times New Roman" w:cs="Times New Roman"/>
          <w:bCs/>
          <w:i/>
          <w:sz w:val="24"/>
          <w:szCs w:val="24"/>
        </w:rPr>
        <w:t>Творческое задание</w:t>
      </w:r>
      <w:r w:rsidRPr="006835CD">
        <w:rPr>
          <w:rFonts w:ascii="Times New Roman" w:hAnsi="Times New Roman" w:cs="Times New Roman"/>
          <w:bCs/>
          <w:sz w:val="24"/>
          <w:szCs w:val="24"/>
        </w:rPr>
        <w:t>: проведите о</w:t>
      </w:r>
      <w:r w:rsidR="00836A8C" w:rsidRPr="006835CD">
        <w:rPr>
          <w:rFonts w:ascii="Times New Roman" w:hAnsi="Times New Roman" w:cs="Times New Roman"/>
          <w:bCs/>
          <w:sz w:val="24"/>
          <w:szCs w:val="24"/>
        </w:rPr>
        <w:t>пыт</w:t>
      </w:r>
      <w:r w:rsidRPr="00683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3203" w:rsidRPr="006835CD">
        <w:rPr>
          <w:rFonts w:ascii="Times New Roman" w:hAnsi="Times New Roman" w:cs="Times New Roman"/>
          <w:bCs/>
          <w:sz w:val="24"/>
          <w:szCs w:val="24"/>
        </w:rPr>
        <w:t>провер</w:t>
      </w:r>
      <w:r w:rsidRPr="006835CD">
        <w:rPr>
          <w:rFonts w:ascii="Times New Roman" w:hAnsi="Times New Roman" w:cs="Times New Roman"/>
          <w:bCs/>
          <w:sz w:val="24"/>
          <w:szCs w:val="24"/>
        </w:rPr>
        <w:t>ьте</w:t>
      </w:r>
      <w:r w:rsidR="003C3203" w:rsidRPr="006835CD">
        <w:rPr>
          <w:rFonts w:ascii="Times New Roman" w:hAnsi="Times New Roman" w:cs="Times New Roman"/>
          <w:bCs/>
          <w:sz w:val="24"/>
          <w:szCs w:val="24"/>
        </w:rPr>
        <w:t>, как ведет себя яйцо в воде и растворе соли</w:t>
      </w:r>
      <w:r w:rsidR="00D64407" w:rsidRPr="006835CD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26C" w:rsidRPr="006835CD" w:rsidRDefault="0089226C" w:rsidP="00D659F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226C" w:rsidRPr="006835CD" w:rsidSect="003C320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05" w:rsidRDefault="00DF5305" w:rsidP="00E8583A">
      <w:pPr>
        <w:spacing w:after="0" w:line="240" w:lineRule="auto"/>
      </w:pPr>
      <w:r>
        <w:separator/>
      </w:r>
    </w:p>
  </w:endnote>
  <w:endnote w:type="continuationSeparator" w:id="0">
    <w:p w:rsidR="00DF5305" w:rsidRDefault="00DF5305" w:rsidP="00E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05" w:rsidRDefault="00DF5305" w:rsidP="00E8583A">
      <w:pPr>
        <w:spacing w:after="0" w:line="240" w:lineRule="auto"/>
      </w:pPr>
      <w:r>
        <w:separator/>
      </w:r>
    </w:p>
  </w:footnote>
  <w:footnote w:type="continuationSeparator" w:id="0">
    <w:p w:rsidR="00DF5305" w:rsidRDefault="00DF5305" w:rsidP="00E8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71"/>
    <w:multiLevelType w:val="hybridMultilevel"/>
    <w:tmpl w:val="A13861D2"/>
    <w:lvl w:ilvl="0" w:tplc="03E84DC2"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184"/>
    <w:multiLevelType w:val="hybridMultilevel"/>
    <w:tmpl w:val="E316793E"/>
    <w:lvl w:ilvl="0" w:tplc="A99667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042C4530"/>
    <w:multiLevelType w:val="hybridMultilevel"/>
    <w:tmpl w:val="094AE018"/>
    <w:lvl w:ilvl="0" w:tplc="5D98E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896E3D"/>
    <w:multiLevelType w:val="hybridMultilevel"/>
    <w:tmpl w:val="E17AB772"/>
    <w:lvl w:ilvl="0" w:tplc="5D98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3F6E"/>
    <w:multiLevelType w:val="multilevel"/>
    <w:tmpl w:val="24C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C45E1"/>
    <w:multiLevelType w:val="hybridMultilevel"/>
    <w:tmpl w:val="383A8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134F"/>
    <w:multiLevelType w:val="multilevel"/>
    <w:tmpl w:val="F60C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eastAsia="Times New Roman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B75D2"/>
    <w:multiLevelType w:val="hybridMultilevel"/>
    <w:tmpl w:val="7124C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519"/>
    <w:multiLevelType w:val="hybridMultilevel"/>
    <w:tmpl w:val="F44E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0A10"/>
    <w:multiLevelType w:val="multilevel"/>
    <w:tmpl w:val="5330D5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D3C32"/>
    <w:multiLevelType w:val="hybridMultilevel"/>
    <w:tmpl w:val="9A4E34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44488"/>
    <w:multiLevelType w:val="hybridMultilevel"/>
    <w:tmpl w:val="BB5C3926"/>
    <w:lvl w:ilvl="0" w:tplc="F9D4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0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0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E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24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6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ED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4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BF0A67"/>
    <w:multiLevelType w:val="hybridMultilevel"/>
    <w:tmpl w:val="67EC5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35957"/>
    <w:multiLevelType w:val="hybridMultilevel"/>
    <w:tmpl w:val="866A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2F6F"/>
    <w:multiLevelType w:val="hybridMultilevel"/>
    <w:tmpl w:val="D02016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F64E49"/>
    <w:multiLevelType w:val="hybridMultilevel"/>
    <w:tmpl w:val="F59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24CD"/>
    <w:multiLevelType w:val="hybridMultilevel"/>
    <w:tmpl w:val="A49A5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3CEB"/>
    <w:multiLevelType w:val="multilevel"/>
    <w:tmpl w:val="85AC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7540E"/>
    <w:multiLevelType w:val="hybridMultilevel"/>
    <w:tmpl w:val="DB6E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D1663"/>
    <w:multiLevelType w:val="hybridMultilevel"/>
    <w:tmpl w:val="08D8AE68"/>
    <w:lvl w:ilvl="0" w:tplc="5D98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1FA4"/>
    <w:multiLevelType w:val="multilevel"/>
    <w:tmpl w:val="2C64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D5FDD"/>
    <w:multiLevelType w:val="multilevel"/>
    <w:tmpl w:val="ED36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15F9D"/>
    <w:multiLevelType w:val="hybridMultilevel"/>
    <w:tmpl w:val="3F204244"/>
    <w:lvl w:ilvl="0" w:tplc="5EC6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64A78"/>
    <w:multiLevelType w:val="multilevel"/>
    <w:tmpl w:val="1AF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22ACF"/>
    <w:multiLevelType w:val="hybridMultilevel"/>
    <w:tmpl w:val="EC9A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8730D"/>
    <w:multiLevelType w:val="hybridMultilevel"/>
    <w:tmpl w:val="B79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44EC4"/>
    <w:multiLevelType w:val="hybridMultilevel"/>
    <w:tmpl w:val="123E3A28"/>
    <w:lvl w:ilvl="0" w:tplc="5D98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35097"/>
    <w:multiLevelType w:val="hybridMultilevel"/>
    <w:tmpl w:val="D20244B6"/>
    <w:lvl w:ilvl="0" w:tplc="C23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476AF"/>
    <w:multiLevelType w:val="multilevel"/>
    <w:tmpl w:val="E90E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726C4"/>
    <w:multiLevelType w:val="multilevel"/>
    <w:tmpl w:val="F3DE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C21CC"/>
    <w:multiLevelType w:val="hybridMultilevel"/>
    <w:tmpl w:val="B246C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11"/>
  </w:num>
  <w:num w:numId="5">
    <w:abstractNumId w:val="25"/>
  </w:num>
  <w:num w:numId="6">
    <w:abstractNumId w:val="29"/>
  </w:num>
  <w:num w:numId="7">
    <w:abstractNumId w:val="4"/>
  </w:num>
  <w:num w:numId="8">
    <w:abstractNumId w:val="28"/>
  </w:num>
  <w:num w:numId="9">
    <w:abstractNumId w:val="20"/>
  </w:num>
  <w:num w:numId="10">
    <w:abstractNumId w:val="6"/>
  </w:num>
  <w:num w:numId="11">
    <w:abstractNumId w:val="17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  <w:num w:numId="16">
    <w:abstractNumId w:val="12"/>
  </w:num>
  <w:num w:numId="17">
    <w:abstractNumId w:val="30"/>
  </w:num>
  <w:num w:numId="18">
    <w:abstractNumId w:val="18"/>
  </w:num>
  <w:num w:numId="19">
    <w:abstractNumId w:val="1"/>
  </w:num>
  <w:num w:numId="20">
    <w:abstractNumId w:val="26"/>
  </w:num>
  <w:num w:numId="21">
    <w:abstractNumId w:val="19"/>
  </w:num>
  <w:num w:numId="22">
    <w:abstractNumId w:val="24"/>
  </w:num>
  <w:num w:numId="23">
    <w:abstractNumId w:val="22"/>
  </w:num>
  <w:num w:numId="24">
    <w:abstractNumId w:val="16"/>
  </w:num>
  <w:num w:numId="25">
    <w:abstractNumId w:val="13"/>
  </w:num>
  <w:num w:numId="26">
    <w:abstractNumId w:val="23"/>
  </w:num>
  <w:num w:numId="27">
    <w:abstractNumId w:val="9"/>
  </w:num>
  <w:num w:numId="28">
    <w:abstractNumId w:val="14"/>
  </w:num>
  <w:num w:numId="29">
    <w:abstractNumId w:val="10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E"/>
    <w:rsid w:val="00010F64"/>
    <w:rsid w:val="0004107B"/>
    <w:rsid w:val="00041EF9"/>
    <w:rsid w:val="00061392"/>
    <w:rsid w:val="00096B20"/>
    <w:rsid w:val="000A3B11"/>
    <w:rsid w:val="000C342F"/>
    <w:rsid w:val="000D708C"/>
    <w:rsid w:val="000F58FB"/>
    <w:rsid w:val="0016208E"/>
    <w:rsid w:val="001722FE"/>
    <w:rsid w:val="001A0FBA"/>
    <w:rsid w:val="001B029B"/>
    <w:rsid w:val="001D5767"/>
    <w:rsid w:val="00201146"/>
    <w:rsid w:val="0020616F"/>
    <w:rsid w:val="00222A2A"/>
    <w:rsid w:val="00227EE4"/>
    <w:rsid w:val="002429CE"/>
    <w:rsid w:val="002448C2"/>
    <w:rsid w:val="00282EC0"/>
    <w:rsid w:val="002909B2"/>
    <w:rsid w:val="00290D5A"/>
    <w:rsid w:val="00296BA5"/>
    <w:rsid w:val="00310E54"/>
    <w:rsid w:val="00314388"/>
    <w:rsid w:val="00314DF7"/>
    <w:rsid w:val="00335C01"/>
    <w:rsid w:val="003443F4"/>
    <w:rsid w:val="003460CB"/>
    <w:rsid w:val="00353EAC"/>
    <w:rsid w:val="00366B14"/>
    <w:rsid w:val="00381503"/>
    <w:rsid w:val="00384063"/>
    <w:rsid w:val="003858BD"/>
    <w:rsid w:val="003B6B90"/>
    <w:rsid w:val="003C3203"/>
    <w:rsid w:val="0041368C"/>
    <w:rsid w:val="004456C9"/>
    <w:rsid w:val="0045202D"/>
    <w:rsid w:val="00454941"/>
    <w:rsid w:val="00460B55"/>
    <w:rsid w:val="00483136"/>
    <w:rsid w:val="004A2C93"/>
    <w:rsid w:val="004C5D34"/>
    <w:rsid w:val="00503865"/>
    <w:rsid w:val="005272B2"/>
    <w:rsid w:val="00527FA6"/>
    <w:rsid w:val="00534249"/>
    <w:rsid w:val="0054692B"/>
    <w:rsid w:val="00551297"/>
    <w:rsid w:val="00554467"/>
    <w:rsid w:val="005607B6"/>
    <w:rsid w:val="005718B2"/>
    <w:rsid w:val="00571CAF"/>
    <w:rsid w:val="005B0F7A"/>
    <w:rsid w:val="005C000B"/>
    <w:rsid w:val="005E55DC"/>
    <w:rsid w:val="00612763"/>
    <w:rsid w:val="006278D0"/>
    <w:rsid w:val="006328C0"/>
    <w:rsid w:val="00640DCE"/>
    <w:rsid w:val="006478DD"/>
    <w:rsid w:val="00661548"/>
    <w:rsid w:val="006835CD"/>
    <w:rsid w:val="00692E77"/>
    <w:rsid w:val="006A6A7A"/>
    <w:rsid w:val="006A74AB"/>
    <w:rsid w:val="006B1612"/>
    <w:rsid w:val="006D08BD"/>
    <w:rsid w:val="006E44FB"/>
    <w:rsid w:val="00706086"/>
    <w:rsid w:val="007218C4"/>
    <w:rsid w:val="00765426"/>
    <w:rsid w:val="007810B5"/>
    <w:rsid w:val="007A01A7"/>
    <w:rsid w:val="007E59FC"/>
    <w:rsid w:val="007F5B14"/>
    <w:rsid w:val="008365D5"/>
    <w:rsid w:val="00836A8C"/>
    <w:rsid w:val="00880F96"/>
    <w:rsid w:val="008879C6"/>
    <w:rsid w:val="0089226C"/>
    <w:rsid w:val="008E6F45"/>
    <w:rsid w:val="00924EBC"/>
    <w:rsid w:val="00964722"/>
    <w:rsid w:val="009D344B"/>
    <w:rsid w:val="00A2705F"/>
    <w:rsid w:val="00A5240F"/>
    <w:rsid w:val="00A6312D"/>
    <w:rsid w:val="00A6770B"/>
    <w:rsid w:val="00AA0F9A"/>
    <w:rsid w:val="00AA5D60"/>
    <w:rsid w:val="00AD4109"/>
    <w:rsid w:val="00AD4120"/>
    <w:rsid w:val="00B02E67"/>
    <w:rsid w:val="00B06678"/>
    <w:rsid w:val="00B11507"/>
    <w:rsid w:val="00B11541"/>
    <w:rsid w:val="00B1406E"/>
    <w:rsid w:val="00B367E8"/>
    <w:rsid w:val="00B41B7A"/>
    <w:rsid w:val="00B557E3"/>
    <w:rsid w:val="00B56DC6"/>
    <w:rsid w:val="00B57C6B"/>
    <w:rsid w:val="00B67C8F"/>
    <w:rsid w:val="00B85497"/>
    <w:rsid w:val="00BA0798"/>
    <w:rsid w:val="00BA1BB3"/>
    <w:rsid w:val="00BD7DF1"/>
    <w:rsid w:val="00BE3B81"/>
    <w:rsid w:val="00BE4A34"/>
    <w:rsid w:val="00C37B78"/>
    <w:rsid w:val="00C463C5"/>
    <w:rsid w:val="00C52714"/>
    <w:rsid w:val="00C86B2F"/>
    <w:rsid w:val="00C94B69"/>
    <w:rsid w:val="00CD35D9"/>
    <w:rsid w:val="00CE3A31"/>
    <w:rsid w:val="00CF4D3F"/>
    <w:rsid w:val="00D03B40"/>
    <w:rsid w:val="00D12ED7"/>
    <w:rsid w:val="00D16EEB"/>
    <w:rsid w:val="00D26F88"/>
    <w:rsid w:val="00D423EB"/>
    <w:rsid w:val="00D64407"/>
    <w:rsid w:val="00D659F8"/>
    <w:rsid w:val="00D71DAA"/>
    <w:rsid w:val="00D720AE"/>
    <w:rsid w:val="00D93E5B"/>
    <w:rsid w:val="00DD691B"/>
    <w:rsid w:val="00DF5305"/>
    <w:rsid w:val="00E21D5C"/>
    <w:rsid w:val="00E35F2B"/>
    <w:rsid w:val="00E3696C"/>
    <w:rsid w:val="00E6719E"/>
    <w:rsid w:val="00E8583A"/>
    <w:rsid w:val="00E8597C"/>
    <w:rsid w:val="00E91ED8"/>
    <w:rsid w:val="00EC561A"/>
    <w:rsid w:val="00EC5BDD"/>
    <w:rsid w:val="00EC7ACC"/>
    <w:rsid w:val="00ED3C7F"/>
    <w:rsid w:val="00EE0FA4"/>
    <w:rsid w:val="00EE55C6"/>
    <w:rsid w:val="00EF0A0E"/>
    <w:rsid w:val="00F00FBA"/>
    <w:rsid w:val="00F12A3B"/>
    <w:rsid w:val="00F17D1E"/>
    <w:rsid w:val="00F273DC"/>
    <w:rsid w:val="00F302B1"/>
    <w:rsid w:val="00F30374"/>
    <w:rsid w:val="00F465E7"/>
    <w:rsid w:val="00FB1DF1"/>
    <w:rsid w:val="00FD0048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03"/>
    <w:pPr>
      <w:keepNext/>
      <w:autoSpaceDE w:val="0"/>
      <w:autoSpaceDN w:val="0"/>
      <w:spacing w:after="0" w:line="240" w:lineRule="auto"/>
      <w:ind w:left="240" w:firstLine="300"/>
      <w:jc w:val="both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83A"/>
  </w:style>
  <w:style w:type="paragraph" w:styleId="a5">
    <w:name w:val="footer"/>
    <w:basedOn w:val="a"/>
    <w:link w:val="a6"/>
    <w:uiPriority w:val="99"/>
    <w:semiHidden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83A"/>
  </w:style>
  <w:style w:type="character" w:styleId="a7">
    <w:name w:val="Placeholder Text"/>
    <w:basedOn w:val="a0"/>
    <w:uiPriority w:val="99"/>
    <w:semiHidden/>
    <w:rsid w:val="00E6719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9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86B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512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99"/>
    <w:qFormat/>
    <w:rsid w:val="00EF0A0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qFormat/>
    <w:rsid w:val="007A01A7"/>
    <w:rPr>
      <w:b/>
      <w:bCs/>
    </w:rPr>
  </w:style>
  <w:style w:type="paragraph" w:styleId="af">
    <w:name w:val="Normal (Web)"/>
    <w:basedOn w:val="a"/>
    <w:uiPriority w:val="99"/>
    <w:rsid w:val="002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320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456C9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6C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456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8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03"/>
    <w:pPr>
      <w:keepNext/>
      <w:autoSpaceDE w:val="0"/>
      <w:autoSpaceDN w:val="0"/>
      <w:spacing w:after="0" w:line="240" w:lineRule="auto"/>
      <w:ind w:left="240" w:firstLine="300"/>
      <w:jc w:val="both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83A"/>
  </w:style>
  <w:style w:type="paragraph" w:styleId="a5">
    <w:name w:val="footer"/>
    <w:basedOn w:val="a"/>
    <w:link w:val="a6"/>
    <w:uiPriority w:val="99"/>
    <w:semiHidden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83A"/>
  </w:style>
  <w:style w:type="character" w:styleId="a7">
    <w:name w:val="Placeholder Text"/>
    <w:basedOn w:val="a0"/>
    <w:uiPriority w:val="99"/>
    <w:semiHidden/>
    <w:rsid w:val="00E6719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9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86B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512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99"/>
    <w:qFormat/>
    <w:rsid w:val="00EF0A0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qFormat/>
    <w:rsid w:val="007A01A7"/>
    <w:rPr>
      <w:b/>
      <w:bCs/>
    </w:rPr>
  </w:style>
  <w:style w:type="paragraph" w:styleId="af">
    <w:name w:val="Normal (Web)"/>
    <w:basedOn w:val="a"/>
    <w:uiPriority w:val="99"/>
    <w:rsid w:val="002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320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456C9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6C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456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8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Станиславовна Бегашева</cp:lastModifiedBy>
  <cp:revision>2</cp:revision>
  <dcterms:created xsi:type="dcterms:W3CDTF">2019-12-20T06:33:00Z</dcterms:created>
  <dcterms:modified xsi:type="dcterms:W3CDTF">2019-12-20T06:33:00Z</dcterms:modified>
</cp:coreProperties>
</file>